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777"/>
        <w:gridCol w:w="948"/>
        <w:gridCol w:w="1601"/>
        <w:gridCol w:w="2026"/>
        <w:gridCol w:w="3158"/>
        <w:gridCol w:w="1877"/>
        <w:gridCol w:w="1658"/>
        <w:gridCol w:w="1540"/>
      </w:tblGrid>
      <w:tr w:rsidR="00695CA5" w:rsidRPr="00B516A9" w:rsidTr="009013AF">
        <w:tc>
          <w:tcPr>
            <w:tcW w:w="783" w:type="dxa"/>
            <w:shd w:val="clear" w:color="auto" w:fill="D0CECE" w:themeFill="background2" w:themeFillShade="E6"/>
          </w:tcPr>
          <w:p w:rsidR="0034795C" w:rsidRPr="00695CA5" w:rsidRDefault="0034795C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D0CECE" w:themeFill="background2" w:themeFillShade="E6"/>
          </w:tcPr>
          <w:p w:rsidR="0034795C" w:rsidRPr="00695CA5" w:rsidRDefault="0034795C">
            <w:pPr>
              <w:rPr>
                <w:b/>
                <w:sz w:val="16"/>
                <w:szCs w:val="16"/>
              </w:rPr>
            </w:pPr>
            <w:r w:rsidRPr="00695CA5">
              <w:rPr>
                <w:b/>
                <w:sz w:val="16"/>
                <w:szCs w:val="16"/>
              </w:rPr>
              <w:t>July-September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:rsidR="0034795C" w:rsidRPr="00695CA5" w:rsidRDefault="0034795C">
            <w:pPr>
              <w:rPr>
                <w:b/>
                <w:sz w:val="16"/>
                <w:szCs w:val="16"/>
              </w:rPr>
            </w:pPr>
            <w:r w:rsidRPr="00695CA5">
              <w:rPr>
                <w:b/>
                <w:sz w:val="16"/>
                <w:szCs w:val="16"/>
              </w:rPr>
              <w:t>October</w:t>
            </w:r>
          </w:p>
        </w:tc>
        <w:tc>
          <w:tcPr>
            <w:tcW w:w="2064" w:type="dxa"/>
            <w:shd w:val="clear" w:color="auto" w:fill="D0CECE" w:themeFill="background2" w:themeFillShade="E6"/>
          </w:tcPr>
          <w:p w:rsidR="0034795C" w:rsidRPr="00695CA5" w:rsidRDefault="0034795C">
            <w:pPr>
              <w:rPr>
                <w:b/>
                <w:sz w:val="16"/>
                <w:szCs w:val="16"/>
              </w:rPr>
            </w:pPr>
            <w:r w:rsidRPr="00695CA5">
              <w:rPr>
                <w:b/>
                <w:sz w:val="16"/>
                <w:szCs w:val="16"/>
              </w:rPr>
              <w:t>November – January</w:t>
            </w:r>
          </w:p>
        </w:tc>
        <w:tc>
          <w:tcPr>
            <w:tcW w:w="3236" w:type="dxa"/>
            <w:shd w:val="clear" w:color="auto" w:fill="D0CECE" w:themeFill="background2" w:themeFillShade="E6"/>
          </w:tcPr>
          <w:p w:rsidR="0034795C" w:rsidRPr="00695CA5" w:rsidRDefault="0034795C">
            <w:pPr>
              <w:rPr>
                <w:b/>
                <w:sz w:val="16"/>
                <w:szCs w:val="16"/>
              </w:rPr>
            </w:pPr>
            <w:r w:rsidRPr="00695CA5">
              <w:rPr>
                <w:b/>
                <w:sz w:val="16"/>
                <w:szCs w:val="16"/>
              </w:rPr>
              <w:t>February – April</w:t>
            </w:r>
          </w:p>
        </w:tc>
        <w:tc>
          <w:tcPr>
            <w:tcW w:w="1900" w:type="dxa"/>
            <w:shd w:val="clear" w:color="auto" w:fill="D0CECE" w:themeFill="background2" w:themeFillShade="E6"/>
          </w:tcPr>
          <w:p w:rsidR="0034795C" w:rsidRPr="00695CA5" w:rsidRDefault="0034795C">
            <w:pPr>
              <w:rPr>
                <w:b/>
                <w:sz w:val="16"/>
                <w:szCs w:val="16"/>
              </w:rPr>
            </w:pPr>
            <w:r w:rsidRPr="00695CA5">
              <w:rPr>
                <w:b/>
                <w:sz w:val="16"/>
                <w:szCs w:val="16"/>
              </w:rPr>
              <w:t xml:space="preserve">May </w:t>
            </w:r>
          </w:p>
        </w:tc>
        <w:tc>
          <w:tcPr>
            <w:tcW w:w="1680" w:type="dxa"/>
            <w:shd w:val="clear" w:color="auto" w:fill="D0CECE" w:themeFill="background2" w:themeFillShade="E6"/>
          </w:tcPr>
          <w:p w:rsidR="0034795C" w:rsidRPr="00695CA5" w:rsidRDefault="0034795C">
            <w:pPr>
              <w:rPr>
                <w:b/>
                <w:sz w:val="16"/>
                <w:szCs w:val="16"/>
              </w:rPr>
            </w:pPr>
            <w:r w:rsidRPr="00695CA5">
              <w:rPr>
                <w:b/>
                <w:sz w:val="16"/>
                <w:szCs w:val="16"/>
              </w:rPr>
              <w:t>June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34795C" w:rsidRPr="00695CA5" w:rsidRDefault="0034795C">
            <w:pPr>
              <w:rPr>
                <w:b/>
                <w:sz w:val="16"/>
                <w:szCs w:val="16"/>
              </w:rPr>
            </w:pPr>
            <w:r w:rsidRPr="00695CA5">
              <w:rPr>
                <w:b/>
                <w:sz w:val="16"/>
                <w:szCs w:val="16"/>
              </w:rPr>
              <w:t>School Year</w:t>
            </w:r>
          </w:p>
          <w:p w:rsidR="0034795C" w:rsidRPr="00695CA5" w:rsidRDefault="0034795C">
            <w:pPr>
              <w:rPr>
                <w:b/>
                <w:sz w:val="16"/>
                <w:szCs w:val="16"/>
              </w:rPr>
            </w:pPr>
            <w:r w:rsidRPr="00695CA5">
              <w:rPr>
                <w:b/>
                <w:sz w:val="16"/>
                <w:szCs w:val="16"/>
              </w:rPr>
              <w:t>July 1-June 30</w:t>
            </w:r>
          </w:p>
        </w:tc>
      </w:tr>
      <w:tr w:rsidR="00695CA5" w:rsidRPr="0032521B" w:rsidTr="009013AF">
        <w:tc>
          <w:tcPr>
            <w:tcW w:w="783" w:type="dxa"/>
            <w:shd w:val="clear" w:color="auto" w:fill="BDD6EE" w:themeFill="accent1" w:themeFillTint="66"/>
          </w:tcPr>
          <w:p w:rsidR="0034795C" w:rsidRPr="0032521B" w:rsidRDefault="0034795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521B">
              <w:rPr>
                <w:rFonts w:ascii="Times New Roman" w:hAnsi="Times New Roman" w:cs="Times New Roman"/>
                <w:b/>
                <w:sz w:val="14"/>
                <w:szCs w:val="14"/>
              </w:rPr>
              <w:t>SFA</w:t>
            </w:r>
          </w:p>
        </w:tc>
        <w:tc>
          <w:tcPr>
            <w:tcW w:w="742" w:type="dxa"/>
            <w:shd w:val="clear" w:color="auto" w:fill="BDD6EE" w:themeFill="accent1" w:themeFillTint="66"/>
          </w:tcPr>
          <w:p w:rsidR="0034795C" w:rsidRPr="0032521B" w:rsidRDefault="003479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:rsidR="0034795C" w:rsidRPr="0032521B" w:rsidRDefault="003479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21B">
              <w:rPr>
                <w:rFonts w:ascii="Times New Roman" w:hAnsi="Times New Roman" w:cs="Times New Roman"/>
                <w:sz w:val="14"/>
                <w:szCs w:val="14"/>
              </w:rPr>
              <w:t>Training provided by CNU on RFP and procurement process</w:t>
            </w:r>
          </w:p>
          <w:p w:rsidR="0034795C" w:rsidRPr="0032521B" w:rsidRDefault="003479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795C" w:rsidRPr="0032521B" w:rsidRDefault="003479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21B">
              <w:rPr>
                <w:rFonts w:ascii="Times New Roman" w:hAnsi="Times New Roman" w:cs="Times New Roman"/>
                <w:sz w:val="14"/>
                <w:szCs w:val="14"/>
              </w:rPr>
              <w:t>Technical Assistance to SFAs drafting the RFP</w:t>
            </w:r>
          </w:p>
        </w:tc>
        <w:tc>
          <w:tcPr>
            <w:tcW w:w="2064" w:type="dxa"/>
            <w:shd w:val="clear" w:color="auto" w:fill="BDD6EE" w:themeFill="accent1" w:themeFillTint="66"/>
          </w:tcPr>
          <w:p w:rsidR="0034795C" w:rsidRPr="0032521B" w:rsidRDefault="003479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21B">
              <w:rPr>
                <w:rFonts w:ascii="Times New Roman" w:hAnsi="Times New Roman" w:cs="Times New Roman"/>
                <w:sz w:val="14"/>
                <w:szCs w:val="14"/>
              </w:rPr>
              <w:t>Submit draft RFP to CNU for review and approval to proceed</w:t>
            </w:r>
          </w:p>
        </w:tc>
        <w:tc>
          <w:tcPr>
            <w:tcW w:w="3236" w:type="dxa"/>
            <w:shd w:val="clear" w:color="auto" w:fill="BDD6EE" w:themeFill="accent1" w:themeFillTint="66"/>
          </w:tcPr>
          <w:p w:rsidR="0034795C" w:rsidRPr="0032521B" w:rsidRDefault="003073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21B">
              <w:rPr>
                <w:rFonts w:ascii="Times New Roman" w:hAnsi="Times New Roman" w:cs="Times New Roman"/>
                <w:sz w:val="14"/>
                <w:szCs w:val="14"/>
              </w:rPr>
              <w:t>Bidding Process</w:t>
            </w:r>
          </w:p>
          <w:p w:rsidR="00307384" w:rsidRPr="0032521B" w:rsidRDefault="0030738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07384" w:rsidRPr="0032521B" w:rsidRDefault="003073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21B">
              <w:rPr>
                <w:rFonts w:ascii="Times New Roman" w:hAnsi="Times New Roman" w:cs="Times New Roman"/>
                <w:sz w:val="14"/>
                <w:szCs w:val="14"/>
              </w:rPr>
              <w:t>Send CNU approved RFP to all registered FSMCs or publish Public Notice in a Statewide newspaper at least 60 days prior to the proposal due date.</w:t>
            </w:r>
          </w:p>
          <w:p w:rsidR="00307384" w:rsidRPr="0032521B" w:rsidRDefault="0030738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07384" w:rsidRPr="0032521B" w:rsidRDefault="003073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21B">
              <w:rPr>
                <w:rFonts w:ascii="Times New Roman" w:hAnsi="Times New Roman" w:cs="Times New Roman"/>
                <w:sz w:val="14"/>
                <w:szCs w:val="14"/>
              </w:rPr>
              <w:t>Establish a deadline for the Formal Release of the RFP to FSMCs registered with CNU</w:t>
            </w:r>
          </w:p>
          <w:p w:rsidR="00307384" w:rsidRPr="0032521B" w:rsidRDefault="0030738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07384" w:rsidRPr="0032521B" w:rsidRDefault="003073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21B">
              <w:rPr>
                <w:rFonts w:ascii="Times New Roman" w:hAnsi="Times New Roman" w:cs="Times New Roman"/>
                <w:sz w:val="14"/>
                <w:szCs w:val="14"/>
              </w:rPr>
              <w:t>Hold Pre-Bid Meetings with all interested Arkansas Registered FSMCs including public walk through of facilities, food preparation and serving sites with a minimum of two (2)</w:t>
            </w:r>
            <w:r w:rsidR="001C0D5A">
              <w:rPr>
                <w:rFonts w:ascii="Times New Roman" w:hAnsi="Times New Roman" w:cs="Times New Roman"/>
                <w:sz w:val="14"/>
                <w:szCs w:val="14"/>
              </w:rPr>
              <w:t xml:space="preserve"> weeks</w:t>
            </w:r>
            <w:bookmarkStart w:id="0" w:name="_GoBack"/>
            <w:bookmarkEnd w:id="0"/>
            <w:r w:rsidRPr="0032521B">
              <w:rPr>
                <w:rFonts w:ascii="Times New Roman" w:hAnsi="Times New Roman" w:cs="Times New Roman"/>
                <w:sz w:val="14"/>
                <w:szCs w:val="14"/>
              </w:rPr>
              <w:t xml:space="preserve"> notification to all registered FSMCs</w:t>
            </w:r>
          </w:p>
          <w:p w:rsidR="00307384" w:rsidRPr="0032521B" w:rsidRDefault="0030738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07384" w:rsidRPr="0032521B" w:rsidRDefault="003073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21B">
              <w:rPr>
                <w:rFonts w:ascii="Times New Roman" w:hAnsi="Times New Roman" w:cs="Times New Roman"/>
                <w:sz w:val="14"/>
                <w:szCs w:val="14"/>
              </w:rPr>
              <w:t>Establish a deadline for opening of bid proposals</w:t>
            </w:r>
          </w:p>
          <w:p w:rsidR="00307384" w:rsidRPr="0032521B" w:rsidRDefault="0030738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07384" w:rsidRPr="0032521B" w:rsidRDefault="003073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21B">
              <w:rPr>
                <w:rFonts w:ascii="Times New Roman" w:hAnsi="Times New Roman" w:cs="Times New Roman"/>
                <w:sz w:val="14"/>
                <w:szCs w:val="14"/>
              </w:rPr>
              <w:t>Conduct a public opening of seal bids at date and time specified in proposal with at least one person to open and record and at least one witness</w:t>
            </w:r>
          </w:p>
        </w:tc>
        <w:tc>
          <w:tcPr>
            <w:tcW w:w="1900" w:type="dxa"/>
            <w:shd w:val="clear" w:color="auto" w:fill="BDD6EE" w:themeFill="accent1" w:themeFillTint="66"/>
          </w:tcPr>
          <w:p w:rsidR="0034795C" w:rsidRPr="0032521B" w:rsidRDefault="003073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21B">
              <w:rPr>
                <w:rFonts w:ascii="Times New Roman" w:hAnsi="Times New Roman" w:cs="Times New Roman"/>
                <w:sz w:val="14"/>
                <w:szCs w:val="14"/>
              </w:rPr>
              <w:t>Submit final recommendations for RFP Award and all bid responses to CNU for written final approval before contact award by school board</w:t>
            </w:r>
          </w:p>
        </w:tc>
        <w:tc>
          <w:tcPr>
            <w:tcW w:w="1680" w:type="dxa"/>
            <w:shd w:val="clear" w:color="auto" w:fill="BDD6EE" w:themeFill="accent1" w:themeFillTint="66"/>
          </w:tcPr>
          <w:p w:rsidR="0034795C" w:rsidRPr="0032521B" w:rsidRDefault="00B516A9">
            <w:pPr>
              <w:rPr>
                <w:sz w:val="14"/>
                <w:szCs w:val="14"/>
              </w:rPr>
            </w:pPr>
            <w:r w:rsidRPr="0032521B">
              <w:rPr>
                <w:sz w:val="14"/>
                <w:szCs w:val="14"/>
              </w:rPr>
              <w:t>By June 30</w:t>
            </w:r>
          </w:p>
          <w:p w:rsidR="00B516A9" w:rsidRPr="0032521B" w:rsidRDefault="00B516A9">
            <w:pPr>
              <w:rPr>
                <w:sz w:val="14"/>
                <w:szCs w:val="14"/>
              </w:rPr>
            </w:pPr>
            <w:r w:rsidRPr="0032521B">
              <w:rPr>
                <w:sz w:val="14"/>
                <w:szCs w:val="14"/>
              </w:rPr>
              <w:t>Award Bid – requires school board approval</w:t>
            </w:r>
          </w:p>
          <w:p w:rsidR="00B516A9" w:rsidRPr="0032521B" w:rsidRDefault="00B516A9">
            <w:pPr>
              <w:rPr>
                <w:sz w:val="14"/>
                <w:szCs w:val="14"/>
              </w:rPr>
            </w:pPr>
          </w:p>
          <w:p w:rsidR="00B516A9" w:rsidRPr="0032521B" w:rsidRDefault="00B516A9">
            <w:pPr>
              <w:rPr>
                <w:sz w:val="14"/>
                <w:szCs w:val="14"/>
              </w:rPr>
            </w:pPr>
            <w:r w:rsidRPr="0032521B">
              <w:rPr>
                <w:sz w:val="14"/>
                <w:szCs w:val="14"/>
              </w:rPr>
              <w:t>Provide final contract and written award notice to successful FSMC contractor with a copy to CNU to procure food, train staff, and implement business plan</w:t>
            </w:r>
          </w:p>
          <w:p w:rsidR="00B516A9" w:rsidRPr="0032521B" w:rsidRDefault="00B516A9">
            <w:pPr>
              <w:rPr>
                <w:sz w:val="14"/>
                <w:szCs w:val="14"/>
              </w:rPr>
            </w:pPr>
          </w:p>
          <w:p w:rsidR="00B516A9" w:rsidRPr="0032521B" w:rsidRDefault="00B516A9">
            <w:pPr>
              <w:rPr>
                <w:sz w:val="14"/>
                <w:szCs w:val="14"/>
              </w:rPr>
            </w:pPr>
            <w:r w:rsidRPr="0032521B">
              <w:rPr>
                <w:sz w:val="14"/>
                <w:szCs w:val="14"/>
              </w:rPr>
              <w:t>Notify all FSMCs of the SFA’s decision</w:t>
            </w:r>
          </w:p>
          <w:p w:rsidR="00B516A9" w:rsidRPr="0032521B" w:rsidRDefault="00B516A9">
            <w:pPr>
              <w:rPr>
                <w:sz w:val="14"/>
                <w:szCs w:val="14"/>
              </w:rPr>
            </w:pPr>
          </w:p>
          <w:p w:rsidR="00B516A9" w:rsidRPr="0032521B" w:rsidRDefault="00B516A9" w:rsidP="00B516A9">
            <w:pPr>
              <w:rPr>
                <w:sz w:val="14"/>
                <w:szCs w:val="14"/>
              </w:rPr>
            </w:pPr>
            <w:r w:rsidRPr="0032521B">
              <w:rPr>
                <w:sz w:val="14"/>
                <w:szCs w:val="14"/>
              </w:rPr>
              <w:t>Submit finalized Base Year/Renewal Packet to CNU before June 30.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B516A9" w:rsidRPr="0032521B" w:rsidRDefault="00B516A9">
            <w:pPr>
              <w:rPr>
                <w:sz w:val="14"/>
                <w:szCs w:val="14"/>
              </w:rPr>
            </w:pPr>
            <w:r w:rsidRPr="0032521B">
              <w:rPr>
                <w:sz w:val="14"/>
                <w:szCs w:val="14"/>
              </w:rPr>
              <w:t>Effective date of contract</w:t>
            </w:r>
          </w:p>
          <w:p w:rsidR="00B516A9" w:rsidRPr="0032521B" w:rsidRDefault="00B516A9">
            <w:pPr>
              <w:rPr>
                <w:sz w:val="14"/>
                <w:szCs w:val="14"/>
              </w:rPr>
            </w:pPr>
          </w:p>
          <w:p w:rsidR="00B516A9" w:rsidRPr="0032521B" w:rsidRDefault="00B516A9" w:rsidP="00B516A9">
            <w:pPr>
              <w:rPr>
                <w:sz w:val="14"/>
                <w:szCs w:val="14"/>
              </w:rPr>
            </w:pPr>
            <w:r w:rsidRPr="0032521B">
              <w:rPr>
                <w:sz w:val="14"/>
                <w:szCs w:val="14"/>
              </w:rPr>
              <w:t>Monitor contract – Periodic site visits.   Crosscheck food, labor and other expenses.  Check that menu is consistent and meets nutrition standards</w:t>
            </w:r>
          </w:p>
        </w:tc>
      </w:tr>
      <w:tr w:rsidR="00695CA5" w:rsidRPr="0032521B" w:rsidTr="009013AF">
        <w:tc>
          <w:tcPr>
            <w:tcW w:w="783" w:type="dxa"/>
            <w:shd w:val="clear" w:color="auto" w:fill="FFFF00"/>
          </w:tcPr>
          <w:p w:rsidR="0034795C" w:rsidRPr="0032521B" w:rsidRDefault="0034795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521B">
              <w:rPr>
                <w:rFonts w:ascii="Times New Roman" w:hAnsi="Times New Roman" w:cs="Times New Roman"/>
                <w:b/>
                <w:sz w:val="14"/>
                <w:szCs w:val="14"/>
              </w:rPr>
              <w:t>FSMC</w:t>
            </w:r>
          </w:p>
        </w:tc>
        <w:tc>
          <w:tcPr>
            <w:tcW w:w="742" w:type="dxa"/>
            <w:shd w:val="clear" w:color="auto" w:fill="FFFF00"/>
          </w:tcPr>
          <w:p w:rsidR="0034795C" w:rsidRPr="0032521B" w:rsidRDefault="003479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00"/>
          </w:tcPr>
          <w:p w:rsidR="0034795C" w:rsidRPr="0032521B" w:rsidRDefault="003479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21B">
              <w:rPr>
                <w:rFonts w:ascii="Times New Roman" w:hAnsi="Times New Roman" w:cs="Times New Roman"/>
                <w:sz w:val="14"/>
                <w:szCs w:val="14"/>
              </w:rPr>
              <w:t>Registration Due</w:t>
            </w:r>
          </w:p>
          <w:p w:rsidR="0034795C" w:rsidRPr="0032521B" w:rsidRDefault="003479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795C" w:rsidRPr="0032521B" w:rsidRDefault="003479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21B">
              <w:rPr>
                <w:rFonts w:ascii="Times New Roman" w:hAnsi="Times New Roman" w:cs="Times New Roman"/>
                <w:sz w:val="14"/>
                <w:szCs w:val="14"/>
              </w:rPr>
              <w:t>Training provided by CNU on RFP and procurement process</w:t>
            </w:r>
          </w:p>
          <w:p w:rsidR="0034795C" w:rsidRPr="0032521B" w:rsidRDefault="003479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4" w:type="dxa"/>
            <w:shd w:val="clear" w:color="auto" w:fill="FFFF00"/>
          </w:tcPr>
          <w:p w:rsidR="0034795C" w:rsidRPr="0032521B" w:rsidRDefault="003479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6" w:type="dxa"/>
            <w:shd w:val="clear" w:color="auto" w:fill="FFFF00"/>
          </w:tcPr>
          <w:p w:rsidR="0034795C" w:rsidRPr="0032521B" w:rsidRDefault="003073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21B">
              <w:rPr>
                <w:rFonts w:ascii="Times New Roman" w:hAnsi="Times New Roman" w:cs="Times New Roman"/>
                <w:sz w:val="14"/>
                <w:szCs w:val="14"/>
              </w:rPr>
              <w:t>Receive and respond to RFPs</w:t>
            </w:r>
          </w:p>
          <w:p w:rsidR="00307384" w:rsidRPr="0032521B" w:rsidRDefault="0030738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07384" w:rsidRPr="0032521B" w:rsidRDefault="003073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21B">
              <w:rPr>
                <w:rFonts w:ascii="Times New Roman" w:hAnsi="Times New Roman" w:cs="Times New Roman"/>
                <w:sz w:val="14"/>
                <w:szCs w:val="14"/>
              </w:rPr>
              <w:t>FSMC notifies SFA of intent to attend SFA Pre-Bid meeting if desired</w:t>
            </w:r>
          </w:p>
          <w:p w:rsidR="00307384" w:rsidRPr="0032521B" w:rsidRDefault="0030738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07384" w:rsidRPr="0032521B" w:rsidRDefault="003073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21B">
              <w:rPr>
                <w:rFonts w:ascii="Times New Roman" w:hAnsi="Times New Roman" w:cs="Times New Roman"/>
                <w:sz w:val="14"/>
                <w:szCs w:val="14"/>
              </w:rPr>
              <w:t>Submit written question arising from Pre-Bid Meeting concerning RFP to SFA for a written response in form of an addendum to RFP</w:t>
            </w:r>
          </w:p>
          <w:p w:rsidR="00307384" w:rsidRPr="0032521B" w:rsidRDefault="0030738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07384" w:rsidRPr="0032521B" w:rsidRDefault="003073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21B">
              <w:rPr>
                <w:rFonts w:ascii="Times New Roman" w:hAnsi="Times New Roman" w:cs="Times New Roman"/>
                <w:sz w:val="14"/>
                <w:szCs w:val="14"/>
              </w:rPr>
              <w:t>Bid Proposals due to SFA</w:t>
            </w:r>
          </w:p>
          <w:p w:rsidR="00307384" w:rsidRPr="0032521B" w:rsidRDefault="0030738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07384" w:rsidRPr="0032521B" w:rsidRDefault="003073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21B">
              <w:rPr>
                <w:rFonts w:ascii="Times New Roman" w:hAnsi="Times New Roman" w:cs="Times New Roman"/>
                <w:sz w:val="14"/>
                <w:szCs w:val="14"/>
              </w:rPr>
              <w:t>Enter into negotiations with SFA</w:t>
            </w:r>
          </w:p>
        </w:tc>
        <w:tc>
          <w:tcPr>
            <w:tcW w:w="1900" w:type="dxa"/>
            <w:shd w:val="clear" w:color="auto" w:fill="FFFF00"/>
          </w:tcPr>
          <w:p w:rsidR="0034795C" w:rsidRPr="0032521B" w:rsidRDefault="003479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0" w:type="dxa"/>
            <w:shd w:val="clear" w:color="auto" w:fill="FFFF00"/>
          </w:tcPr>
          <w:p w:rsidR="0034795C" w:rsidRPr="0032521B" w:rsidRDefault="00B516A9">
            <w:pPr>
              <w:rPr>
                <w:sz w:val="14"/>
                <w:szCs w:val="14"/>
              </w:rPr>
            </w:pPr>
            <w:r w:rsidRPr="0032521B">
              <w:rPr>
                <w:sz w:val="14"/>
                <w:szCs w:val="14"/>
              </w:rPr>
              <w:t>Sign required base year/Renewal Contract documents</w:t>
            </w:r>
          </w:p>
        </w:tc>
        <w:tc>
          <w:tcPr>
            <w:tcW w:w="1560" w:type="dxa"/>
            <w:shd w:val="clear" w:color="auto" w:fill="FFFF00"/>
          </w:tcPr>
          <w:p w:rsidR="0034795C" w:rsidRPr="0032521B" w:rsidRDefault="00B516A9">
            <w:pPr>
              <w:rPr>
                <w:sz w:val="14"/>
                <w:szCs w:val="14"/>
              </w:rPr>
            </w:pPr>
            <w:r w:rsidRPr="0032521B">
              <w:rPr>
                <w:sz w:val="14"/>
                <w:szCs w:val="14"/>
              </w:rPr>
              <w:t>Effective date of contract</w:t>
            </w:r>
          </w:p>
        </w:tc>
      </w:tr>
      <w:tr w:rsidR="00695CA5" w:rsidRPr="0032521B" w:rsidTr="0032521B">
        <w:trPr>
          <w:trHeight w:val="3320"/>
        </w:trPr>
        <w:tc>
          <w:tcPr>
            <w:tcW w:w="783" w:type="dxa"/>
            <w:shd w:val="clear" w:color="auto" w:fill="A8D08D" w:themeFill="accent6" w:themeFillTint="99"/>
          </w:tcPr>
          <w:p w:rsidR="0034795C" w:rsidRPr="0032521B" w:rsidRDefault="0034795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521B">
              <w:rPr>
                <w:rFonts w:ascii="Times New Roman" w:hAnsi="Times New Roman" w:cs="Times New Roman"/>
                <w:b/>
                <w:sz w:val="14"/>
                <w:szCs w:val="14"/>
              </w:rPr>
              <w:t>CNU</w:t>
            </w:r>
          </w:p>
        </w:tc>
        <w:tc>
          <w:tcPr>
            <w:tcW w:w="742" w:type="dxa"/>
            <w:shd w:val="clear" w:color="auto" w:fill="A8D08D" w:themeFill="accent6" w:themeFillTint="99"/>
          </w:tcPr>
          <w:p w:rsidR="0034795C" w:rsidRPr="0032521B" w:rsidRDefault="003479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21B">
              <w:rPr>
                <w:rFonts w:ascii="Times New Roman" w:hAnsi="Times New Roman" w:cs="Times New Roman"/>
                <w:sz w:val="14"/>
                <w:szCs w:val="14"/>
              </w:rPr>
              <w:t>Preparation of RFP for USDA SWRO approval</w:t>
            </w:r>
          </w:p>
        </w:tc>
        <w:tc>
          <w:tcPr>
            <w:tcW w:w="1620" w:type="dxa"/>
            <w:shd w:val="clear" w:color="auto" w:fill="A8D08D" w:themeFill="accent6" w:themeFillTint="99"/>
          </w:tcPr>
          <w:p w:rsidR="0034795C" w:rsidRPr="0032521B" w:rsidRDefault="003479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21B">
              <w:rPr>
                <w:rFonts w:ascii="Times New Roman" w:hAnsi="Times New Roman" w:cs="Times New Roman"/>
                <w:sz w:val="14"/>
                <w:szCs w:val="14"/>
              </w:rPr>
              <w:t>Provide training on the RFP and procurement process for both SFAs and FSMCs</w:t>
            </w:r>
          </w:p>
          <w:p w:rsidR="0034795C" w:rsidRPr="0032521B" w:rsidRDefault="003479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795C" w:rsidRPr="0032521B" w:rsidRDefault="003479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21B">
              <w:rPr>
                <w:rFonts w:ascii="Times New Roman" w:hAnsi="Times New Roman" w:cs="Times New Roman"/>
                <w:sz w:val="14"/>
                <w:szCs w:val="14"/>
              </w:rPr>
              <w:t>Technical Assistance to SFAs drafting the RFP</w:t>
            </w:r>
          </w:p>
          <w:p w:rsidR="0034795C" w:rsidRPr="0032521B" w:rsidRDefault="003479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13AF" w:rsidRPr="0032521B" w:rsidRDefault="009013AF" w:rsidP="003252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21B">
              <w:rPr>
                <w:rFonts w:ascii="Times New Roman" w:hAnsi="Times New Roman" w:cs="Times New Roman"/>
                <w:sz w:val="14"/>
                <w:szCs w:val="14"/>
              </w:rPr>
              <w:t>CNU will post RFP</w:t>
            </w:r>
            <w:r w:rsidR="0032521B" w:rsidRPr="0032521B">
              <w:rPr>
                <w:rFonts w:ascii="Times New Roman" w:hAnsi="Times New Roman" w:cs="Times New Roman"/>
                <w:sz w:val="14"/>
                <w:szCs w:val="14"/>
              </w:rPr>
              <w:t xml:space="preserve"> on </w:t>
            </w:r>
            <w:r w:rsidRPr="0032521B">
              <w:rPr>
                <w:rFonts w:ascii="Times New Roman" w:hAnsi="Times New Roman" w:cs="Times New Roman"/>
                <w:sz w:val="14"/>
                <w:szCs w:val="14"/>
              </w:rPr>
              <w:t xml:space="preserve"> CNU webpage when approval is received from USDA/SWRO</w:t>
            </w:r>
          </w:p>
        </w:tc>
        <w:tc>
          <w:tcPr>
            <w:tcW w:w="2064" w:type="dxa"/>
            <w:shd w:val="clear" w:color="auto" w:fill="A8D08D" w:themeFill="accent6" w:themeFillTint="99"/>
          </w:tcPr>
          <w:p w:rsidR="0034795C" w:rsidRPr="0032521B" w:rsidRDefault="003479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21B">
              <w:rPr>
                <w:rFonts w:ascii="Times New Roman" w:hAnsi="Times New Roman" w:cs="Times New Roman"/>
                <w:sz w:val="14"/>
                <w:szCs w:val="14"/>
              </w:rPr>
              <w:t>Technical Assistance to SFAs drafting the RFP</w:t>
            </w:r>
          </w:p>
          <w:p w:rsidR="00307384" w:rsidRPr="0032521B" w:rsidRDefault="0030738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795C" w:rsidRPr="0032521B" w:rsidRDefault="003479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21B">
              <w:rPr>
                <w:rFonts w:ascii="Times New Roman" w:hAnsi="Times New Roman" w:cs="Times New Roman"/>
                <w:sz w:val="14"/>
                <w:szCs w:val="14"/>
              </w:rPr>
              <w:t>Review and approve draft RFPs before they can be released to FSMCs</w:t>
            </w:r>
          </w:p>
          <w:p w:rsidR="00307384" w:rsidRPr="0032521B" w:rsidRDefault="0030738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795C" w:rsidRPr="0032521B" w:rsidRDefault="003479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21B">
              <w:rPr>
                <w:rFonts w:ascii="Times New Roman" w:hAnsi="Times New Roman" w:cs="Times New Roman"/>
                <w:sz w:val="14"/>
                <w:szCs w:val="14"/>
              </w:rPr>
              <w:t xml:space="preserve">Respond </w:t>
            </w:r>
            <w:r w:rsidR="00307384" w:rsidRPr="0032521B">
              <w:rPr>
                <w:rFonts w:ascii="Times New Roman" w:hAnsi="Times New Roman" w:cs="Times New Roman"/>
                <w:sz w:val="14"/>
                <w:szCs w:val="14"/>
              </w:rPr>
              <w:t xml:space="preserve">in writing </w:t>
            </w:r>
            <w:r w:rsidRPr="0032521B">
              <w:rPr>
                <w:rFonts w:ascii="Times New Roman" w:hAnsi="Times New Roman" w:cs="Times New Roman"/>
                <w:sz w:val="14"/>
                <w:szCs w:val="14"/>
              </w:rPr>
              <w:t>with required and suggested changes</w:t>
            </w:r>
            <w:r w:rsidR="00307384" w:rsidRPr="0032521B">
              <w:rPr>
                <w:rFonts w:ascii="Times New Roman" w:hAnsi="Times New Roman" w:cs="Times New Roman"/>
                <w:sz w:val="14"/>
                <w:szCs w:val="14"/>
              </w:rPr>
              <w:t xml:space="preserve"> and necessary adjustments</w:t>
            </w:r>
          </w:p>
        </w:tc>
        <w:tc>
          <w:tcPr>
            <w:tcW w:w="3236" w:type="dxa"/>
            <w:shd w:val="clear" w:color="auto" w:fill="A8D08D" w:themeFill="accent6" w:themeFillTint="99"/>
          </w:tcPr>
          <w:p w:rsidR="0034795C" w:rsidRPr="0032521B" w:rsidRDefault="003073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21B">
              <w:rPr>
                <w:rFonts w:ascii="Times New Roman" w:hAnsi="Times New Roman" w:cs="Times New Roman"/>
                <w:sz w:val="14"/>
                <w:szCs w:val="14"/>
              </w:rPr>
              <w:t>Provide technical assistance to SFAs on bidding process</w:t>
            </w:r>
          </w:p>
        </w:tc>
        <w:tc>
          <w:tcPr>
            <w:tcW w:w="1900" w:type="dxa"/>
            <w:shd w:val="clear" w:color="auto" w:fill="A8D08D" w:themeFill="accent6" w:themeFillTint="99"/>
          </w:tcPr>
          <w:p w:rsidR="0034795C" w:rsidRPr="0032521B" w:rsidRDefault="003073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21B">
              <w:rPr>
                <w:rFonts w:ascii="Times New Roman" w:hAnsi="Times New Roman" w:cs="Times New Roman"/>
                <w:sz w:val="14"/>
                <w:szCs w:val="14"/>
              </w:rPr>
              <w:t>Review all proposal responses, collect response trackers, score cards for SFA evaluation committee and selection criteria</w:t>
            </w:r>
          </w:p>
          <w:p w:rsidR="00307384" w:rsidRPr="0032521B" w:rsidRDefault="0030738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07384" w:rsidRPr="0032521B" w:rsidRDefault="00307384" w:rsidP="003073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21B">
              <w:rPr>
                <w:rFonts w:ascii="Times New Roman" w:hAnsi="Times New Roman" w:cs="Times New Roman"/>
                <w:sz w:val="14"/>
                <w:szCs w:val="14"/>
              </w:rPr>
              <w:t>Provide final written approval to SFA to award contract (before SFA submits to School Board for approval</w:t>
            </w:r>
          </w:p>
        </w:tc>
        <w:tc>
          <w:tcPr>
            <w:tcW w:w="1680" w:type="dxa"/>
            <w:shd w:val="clear" w:color="auto" w:fill="A8D08D" w:themeFill="accent6" w:themeFillTint="99"/>
          </w:tcPr>
          <w:p w:rsidR="0034795C" w:rsidRPr="0032521B" w:rsidRDefault="00B516A9">
            <w:pPr>
              <w:rPr>
                <w:sz w:val="14"/>
                <w:szCs w:val="14"/>
              </w:rPr>
            </w:pPr>
            <w:r w:rsidRPr="0032521B">
              <w:rPr>
                <w:sz w:val="14"/>
                <w:szCs w:val="14"/>
              </w:rPr>
              <w:t>Collect and review base year/renewal packets before June 30</w:t>
            </w:r>
          </w:p>
          <w:p w:rsidR="00B516A9" w:rsidRPr="0032521B" w:rsidRDefault="00B516A9">
            <w:pPr>
              <w:rPr>
                <w:sz w:val="14"/>
                <w:szCs w:val="14"/>
              </w:rPr>
            </w:pPr>
          </w:p>
          <w:p w:rsidR="00B516A9" w:rsidRPr="0032521B" w:rsidRDefault="00B516A9" w:rsidP="00B516A9">
            <w:pPr>
              <w:rPr>
                <w:sz w:val="14"/>
                <w:szCs w:val="14"/>
              </w:rPr>
            </w:pPr>
            <w:r w:rsidRPr="0032521B">
              <w:rPr>
                <w:sz w:val="14"/>
                <w:szCs w:val="14"/>
              </w:rPr>
              <w:t>Provide written approval to proceed with contract effective July 1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:rsidR="0034795C" w:rsidRPr="0032521B" w:rsidRDefault="00B516A9">
            <w:pPr>
              <w:rPr>
                <w:sz w:val="14"/>
                <w:szCs w:val="14"/>
              </w:rPr>
            </w:pPr>
            <w:r w:rsidRPr="0032521B">
              <w:rPr>
                <w:sz w:val="14"/>
                <w:szCs w:val="14"/>
              </w:rPr>
              <w:t>Effective date of contract</w:t>
            </w:r>
          </w:p>
          <w:p w:rsidR="00B516A9" w:rsidRPr="0032521B" w:rsidRDefault="00B516A9">
            <w:pPr>
              <w:rPr>
                <w:sz w:val="14"/>
                <w:szCs w:val="14"/>
              </w:rPr>
            </w:pPr>
          </w:p>
          <w:p w:rsidR="00B516A9" w:rsidRPr="0032521B" w:rsidRDefault="00B516A9">
            <w:pPr>
              <w:rPr>
                <w:sz w:val="14"/>
                <w:szCs w:val="14"/>
              </w:rPr>
            </w:pPr>
            <w:r w:rsidRPr="0032521B">
              <w:rPr>
                <w:sz w:val="14"/>
                <w:szCs w:val="14"/>
              </w:rPr>
              <w:t>Monitor contracts for all SFAs during AR cycle and procurement reviews</w:t>
            </w:r>
          </w:p>
        </w:tc>
      </w:tr>
    </w:tbl>
    <w:p w:rsidR="00595DDD" w:rsidRPr="0032521B" w:rsidRDefault="005F6955" w:rsidP="00695CA5">
      <w:pPr>
        <w:rPr>
          <w:sz w:val="14"/>
          <w:szCs w:val="14"/>
        </w:rPr>
      </w:pPr>
    </w:p>
    <w:sectPr w:rsidR="00595DDD" w:rsidRPr="0032521B" w:rsidSect="0034795C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955" w:rsidRDefault="005F6955" w:rsidP="00695CA5">
      <w:pPr>
        <w:spacing w:after="0" w:line="240" w:lineRule="auto"/>
      </w:pPr>
      <w:r>
        <w:separator/>
      </w:r>
    </w:p>
  </w:endnote>
  <w:endnote w:type="continuationSeparator" w:id="0">
    <w:p w:rsidR="005F6955" w:rsidRDefault="005F6955" w:rsidP="0069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A5" w:rsidRDefault="00695CA5" w:rsidP="00695CA5">
    <w:pPr>
      <w:pStyle w:val="Footer"/>
      <w:numPr>
        <w:ilvl w:val="0"/>
        <w:numId w:val="1"/>
      </w:numPr>
    </w:pPr>
    <w:r>
      <w:t>Training is not required but encouraged.</w:t>
    </w:r>
    <w:r>
      <w:tab/>
    </w:r>
    <w:r>
      <w:tab/>
    </w:r>
    <w:r>
      <w:tab/>
      <w:t>Updated September, 2019</w:t>
    </w:r>
  </w:p>
  <w:p w:rsidR="00695CA5" w:rsidRDefault="00695CA5" w:rsidP="00695CA5">
    <w:pPr>
      <w:pStyle w:val="Footer"/>
      <w:numPr>
        <w:ilvl w:val="0"/>
        <w:numId w:val="1"/>
      </w:numPr>
    </w:pPr>
    <w:r>
      <w:t>May – All RFPs and Renewals sent to CNU for review</w:t>
    </w:r>
  </w:p>
  <w:p w:rsidR="00695CA5" w:rsidRDefault="00695CA5" w:rsidP="00695CA5">
    <w:pPr>
      <w:pStyle w:val="Footer"/>
      <w:numPr>
        <w:ilvl w:val="0"/>
        <w:numId w:val="1"/>
      </w:numPr>
    </w:pPr>
    <w:r>
      <w:t>July 1 – Implement Contract for School Year (July 1 – June 30)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955" w:rsidRDefault="005F6955" w:rsidP="00695CA5">
      <w:pPr>
        <w:spacing w:after="0" w:line="240" w:lineRule="auto"/>
      </w:pPr>
      <w:r>
        <w:separator/>
      </w:r>
    </w:p>
  </w:footnote>
  <w:footnote w:type="continuationSeparator" w:id="0">
    <w:p w:rsidR="005F6955" w:rsidRDefault="005F6955" w:rsidP="0069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A5" w:rsidRPr="00695CA5" w:rsidRDefault="00695CA5" w:rsidP="00695CA5">
    <w:pPr>
      <w:pStyle w:val="Header"/>
      <w:jc w:val="center"/>
      <w:rPr>
        <w:b/>
      </w:rPr>
    </w:pPr>
    <w:r w:rsidRPr="00695CA5">
      <w:rPr>
        <w:b/>
      </w:rPr>
      <w:t>Timeline for Food Service Management Company (FSMC) Procurement</w:t>
    </w:r>
  </w:p>
  <w:p w:rsidR="00695CA5" w:rsidRPr="00695CA5" w:rsidRDefault="00695CA5" w:rsidP="00695CA5">
    <w:pPr>
      <w:pStyle w:val="Header"/>
      <w:jc w:val="center"/>
      <w:rPr>
        <w:b/>
      </w:rPr>
    </w:pPr>
    <w:r w:rsidRPr="00695CA5">
      <w:rPr>
        <w:b/>
      </w:rPr>
      <w:t>Arkansas Department of Education, Division of Elementary and Secondary Education, Child Nutrition Unit</w:t>
    </w:r>
  </w:p>
  <w:p w:rsidR="00695CA5" w:rsidRDefault="00695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845C5"/>
    <w:multiLevelType w:val="hybridMultilevel"/>
    <w:tmpl w:val="0338F6A6"/>
    <w:lvl w:ilvl="0" w:tplc="A8903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5C"/>
    <w:rsid w:val="001C0D5A"/>
    <w:rsid w:val="00307384"/>
    <w:rsid w:val="0032521B"/>
    <w:rsid w:val="0034795C"/>
    <w:rsid w:val="005C1989"/>
    <w:rsid w:val="005F6955"/>
    <w:rsid w:val="00695CA5"/>
    <w:rsid w:val="00724272"/>
    <w:rsid w:val="007637D4"/>
    <w:rsid w:val="008B1BED"/>
    <w:rsid w:val="009013AF"/>
    <w:rsid w:val="00B5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1824C"/>
  <w15:chartTrackingRefBased/>
  <w15:docId w15:val="{992E83C7-B872-402C-9DC0-1A4107A1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CA5"/>
  </w:style>
  <w:style w:type="paragraph" w:styleId="Footer">
    <w:name w:val="footer"/>
    <w:basedOn w:val="Normal"/>
    <w:link w:val="FooterChar"/>
    <w:uiPriority w:val="99"/>
    <w:unhideWhenUsed/>
    <w:rsid w:val="0069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Ward (ADE)</dc:creator>
  <cp:keywords/>
  <dc:description/>
  <cp:lastModifiedBy>Susie Ward (ADE)</cp:lastModifiedBy>
  <cp:revision>2</cp:revision>
  <cp:lastPrinted>2019-10-01T13:44:00Z</cp:lastPrinted>
  <dcterms:created xsi:type="dcterms:W3CDTF">2019-10-02T13:43:00Z</dcterms:created>
  <dcterms:modified xsi:type="dcterms:W3CDTF">2019-10-02T13:43:00Z</dcterms:modified>
</cp:coreProperties>
</file>