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DD" w:rsidRPr="000310C4" w:rsidRDefault="006B2FDD" w:rsidP="00154C65">
      <w:pPr>
        <w:pStyle w:val="PlainText"/>
        <w:jc w:val="center"/>
        <w:rPr>
          <w:b/>
          <w:sz w:val="32"/>
          <w:szCs w:val="32"/>
        </w:rPr>
      </w:pPr>
      <w:r w:rsidRPr="000310C4">
        <w:rPr>
          <w:b/>
          <w:sz w:val="32"/>
          <w:szCs w:val="32"/>
        </w:rPr>
        <w:t>Buy American Justification Form</w:t>
      </w:r>
      <w:r w:rsidR="00723D4C" w:rsidRPr="00D12FD5">
        <w:rPr>
          <w:b/>
          <w:sz w:val="32"/>
          <w:szCs w:val="32"/>
        </w:rPr>
        <w:br/>
      </w:r>
    </w:p>
    <w:p w:rsidR="006B2FDD" w:rsidRDefault="006B2FDD" w:rsidP="00154C65">
      <w:pPr>
        <w:pStyle w:val="PlainText"/>
        <w:jc w:val="both"/>
        <w:rPr>
          <w:sz w:val="20"/>
          <w:szCs w:val="20"/>
        </w:rPr>
      </w:pPr>
      <w:r w:rsidRPr="00D12FD5">
        <w:rPr>
          <w:sz w:val="20"/>
          <w:szCs w:val="20"/>
        </w:rPr>
        <w:t xml:space="preserve">This form is required for each foreign </w:t>
      </w:r>
      <w:r w:rsidR="005430CE" w:rsidRPr="00D12FD5">
        <w:rPr>
          <w:sz w:val="20"/>
          <w:szCs w:val="20"/>
        </w:rPr>
        <w:t xml:space="preserve">food </w:t>
      </w:r>
      <w:r w:rsidRPr="00D12FD5">
        <w:rPr>
          <w:sz w:val="20"/>
          <w:szCs w:val="20"/>
        </w:rPr>
        <w:t xml:space="preserve">product that is being served in the </w:t>
      </w:r>
      <w:r w:rsidR="005430CE" w:rsidRPr="00D12FD5">
        <w:rPr>
          <w:sz w:val="20"/>
          <w:szCs w:val="20"/>
        </w:rPr>
        <w:t xml:space="preserve">school </w:t>
      </w:r>
      <w:r w:rsidRPr="00D12FD5">
        <w:rPr>
          <w:sz w:val="20"/>
          <w:szCs w:val="20"/>
        </w:rPr>
        <w:t>child nutrition program</w:t>
      </w:r>
      <w:r w:rsidR="005430CE" w:rsidRPr="00D12FD5">
        <w:rPr>
          <w:sz w:val="20"/>
          <w:szCs w:val="20"/>
        </w:rPr>
        <w:t>s</w:t>
      </w:r>
      <w:r w:rsidRPr="00D12FD5">
        <w:rPr>
          <w:sz w:val="20"/>
          <w:szCs w:val="20"/>
        </w:rPr>
        <w:t>.  The purpose of this form is to assist the district in compliance with federal documentation necessary to purchase foreign</w:t>
      </w:r>
      <w:r w:rsidR="005430CE" w:rsidRPr="00D12FD5">
        <w:rPr>
          <w:sz w:val="20"/>
          <w:szCs w:val="20"/>
        </w:rPr>
        <w:t xml:space="preserve"> food</w:t>
      </w:r>
      <w:r w:rsidRPr="00D12FD5">
        <w:rPr>
          <w:sz w:val="20"/>
          <w:szCs w:val="20"/>
        </w:rPr>
        <w:t xml:space="preserve"> products with child nutrition funds.</w:t>
      </w:r>
    </w:p>
    <w:p w:rsidR="000310C4" w:rsidRPr="00D12FD5" w:rsidRDefault="000310C4" w:rsidP="00154C65">
      <w:pPr>
        <w:pStyle w:val="PlainText"/>
        <w:jc w:val="both"/>
        <w:rPr>
          <w:sz w:val="20"/>
          <w:szCs w:val="20"/>
        </w:rPr>
      </w:pPr>
    </w:p>
    <w:p w:rsidR="00E30FA5" w:rsidRDefault="00E30FA5" w:rsidP="006B2FDD">
      <w:pPr>
        <w:pStyle w:val="PlainText"/>
        <w:rPr>
          <w:sz w:val="8"/>
          <w:szCs w:val="8"/>
        </w:rPr>
      </w:pPr>
    </w:p>
    <w:tbl>
      <w:tblPr>
        <w:tblStyle w:val="TableGrid"/>
        <w:tblW w:w="9545" w:type="dxa"/>
        <w:jc w:val="center"/>
        <w:tblLook w:val="04A0" w:firstRow="1" w:lastRow="0" w:firstColumn="1" w:lastColumn="0" w:noHBand="0" w:noVBand="1"/>
      </w:tblPr>
      <w:tblGrid>
        <w:gridCol w:w="2563"/>
        <w:gridCol w:w="3017"/>
        <w:gridCol w:w="1975"/>
        <w:gridCol w:w="1990"/>
      </w:tblGrid>
      <w:tr w:rsidR="000310C4" w:rsidRPr="00652D73" w:rsidTr="000310C4">
        <w:trPr>
          <w:trHeight w:val="521"/>
          <w:jc w:val="center"/>
        </w:trPr>
        <w:tc>
          <w:tcPr>
            <w:tcW w:w="5580" w:type="dxa"/>
            <w:gridSpan w:val="2"/>
            <w:vAlign w:val="center"/>
          </w:tcPr>
          <w:p w:rsidR="00652D73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PRODUCT</w:t>
            </w:r>
            <w:r w:rsidR="00F402E0" w:rsidRPr="00D12FD5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3965" w:type="dxa"/>
            <w:gridSpan w:val="2"/>
            <w:vAlign w:val="center"/>
          </w:tcPr>
          <w:p w:rsidR="00652D73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</w:p>
        </w:tc>
      </w:tr>
      <w:tr w:rsidR="000310C4" w:rsidRPr="00652D73" w:rsidTr="000310C4">
        <w:trPr>
          <w:trHeight w:val="512"/>
          <w:jc w:val="center"/>
        </w:trPr>
        <w:tc>
          <w:tcPr>
            <w:tcW w:w="5580" w:type="dxa"/>
            <w:gridSpan w:val="2"/>
            <w:vAlign w:val="center"/>
          </w:tcPr>
          <w:p w:rsidR="00652D73" w:rsidRPr="00D12FD5" w:rsidRDefault="00F402E0" w:rsidP="00F402E0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PURCHASE UNIT (Example: case)</w:t>
            </w:r>
          </w:p>
        </w:tc>
        <w:tc>
          <w:tcPr>
            <w:tcW w:w="3965" w:type="dxa"/>
            <w:gridSpan w:val="2"/>
            <w:vAlign w:val="center"/>
          </w:tcPr>
          <w:p w:rsidR="00652D73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</w:p>
        </w:tc>
      </w:tr>
      <w:tr w:rsidR="000310C4" w:rsidRPr="00652D73" w:rsidTr="000310C4">
        <w:trPr>
          <w:trHeight w:val="557"/>
          <w:jc w:val="center"/>
        </w:trPr>
        <w:tc>
          <w:tcPr>
            <w:tcW w:w="5580" w:type="dxa"/>
            <w:gridSpan w:val="2"/>
            <w:vAlign w:val="center"/>
          </w:tcPr>
          <w:p w:rsidR="00652D73" w:rsidRPr="00D12FD5" w:rsidRDefault="00F402E0" w:rsidP="00D12FD5">
            <w:pPr>
              <w:pStyle w:val="PlainText"/>
              <w:jc w:val="both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ESTIMATED ANNUAL USAGE (How many purchase units?)</w:t>
            </w:r>
          </w:p>
        </w:tc>
        <w:tc>
          <w:tcPr>
            <w:tcW w:w="3965" w:type="dxa"/>
            <w:gridSpan w:val="2"/>
            <w:vAlign w:val="center"/>
          </w:tcPr>
          <w:p w:rsidR="00652D73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</w:p>
        </w:tc>
      </w:tr>
      <w:tr w:rsidR="000310C4" w:rsidRPr="00652D73" w:rsidTr="000310C4">
        <w:trPr>
          <w:trHeight w:val="548"/>
          <w:jc w:val="center"/>
        </w:trPr>
        <w:tc>
          <w:tcPr>
            <w:tcW w:w="5580" w:type="dxa"/>
            <w:gridSpan w:val="2"/>
            <w:vAlign w:val="center"/>
          </w:tcPr>
          <w:p w:rsidR="00652D73" w:rsidRPr="00D12FD5" w:rsidRDefault="00652D73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 xml:space="preserve">BID COST </w:t>
            </w:r>
            <w:r w:rsidR="00F402E0" w:rsidRPr="00D12FD5">
              <w:rPr>
                <w:sz w:val="20"/>
                <w:szCs w:val="20"/>
              </w:rPr>
              <w:t xml:space="preserve">PER PURCHASE UNIT FOR </w:t>
            </w:r>
            <w:r w:rsidRPr="00D12FD5">
              <w:rPr>
                <w:sz w:val="20"/>
                <w:szCs w:val="20"/>
              </w:rPr>
              <w:t xml:space="preserve">DOMESTIC </w:t>
            </w:r>
            <w:r w:rsidR="005430CE" w:rsidRPr="00D12FD5">
              <w:rPr>
                <w:sz w:val="20"/>
                <w:szCs w:val="20"/>
              </w:rPr>
              <w:t xml:space="preserve">FOOD </w:t>
            </w:r>
            <w:r w:rsidRPr="00D12FD5">
              <w:rPr>
                <w:sz w:val="20"/>
                <w:szCs w:val="20"/>
              </w:rPr>
              <w:t>PRODUCT</w:t>
            </w:r>
          </w:p>
        </w:tc>
        <w:tc>
          <w:tcPr>
            <w:tcW w:w="3965" w:type="dxa"/>
            <w:gridSpan w:val="2"/>
            <w:vAlign w:val="center"/>
          </w:tcPr>
          <w:p w:rsidR="00652D73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</w:p>
        </w:tc>
      </w:tr>
      <w:tr w:rsidR="000310C4" w:rsidRPr="00652D73" w:rsidTr="000310C4">
        <w:trPr>
          <w:trHeight w:val="575"/>
          <w:jc w:val="center"/>
        </w:trPr>
        <w:tc>
          <w:tcPr>
            <w:tcW w:w="5580" w:type="dxa"/>
            <w:gridSpan w:val="2"/>
            <w:vAlign w:val="center"/>
          </w:tcPr>
          <w:p w:rsidR="00652D73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 xml:space="preserve">BID COST </w:t>
            </w:r>
            <w:r w:rsidR="00F402E0" w:rsidRPr="00D12FD5">
              <w:rPr>
                <w:sz w:val="20"/>
                <w:szCs w:val="20"/>
              </w:rPr>
              <w:t xml:space="preserve">PER PURCHASE UNIT FOR </w:t>
            </w:r>
            <w:r w:rsidRPr="00D12FD5">
              <w:rPr>
                <w:sz w:val="20"/>
                <w:szCs w:val="20"/>
              </w:rPr>
              <w:t xml:space="preserve">FOREIGN </w:t>
            </w:r>
            <w:r w:rsidR="005430CE" w:rsidRPr="00D12FD5">
              <w:rPr>
                <w:sz w:val="20"/>
                <w:szCs w:val="20"/>
              </w:rPr>
              <w:t xml:space="preserve">FOOD </w:t>
            </w:r>
            <w:r w:rsidRPr="00D12FD5">
              <w:rPr>
                <w:sz w:val="20"/>
                <w:szCs w:val="20"/>
              </w:rPr>
              <w:t>PRODUCT</w:t>
            </w:r>
          </w:p>
        </w:tc>
        <w:tc>
          <w:tcPr>
            <w:tcW w:w="3965" w:type="dxa"/>
            <w:gridSpan w:val="2"/>
            <w:vAlign w:val="center"/>
          </w:tcPr>
          <w:p w:rsidR="00652D73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</w:p>
        </w:tc>
      </w:tr>
      <w:tr w:rsidR="000310C4" w:rsidRPr="00652D73" w:rsidTr="000310C4">
        <w:trPr>
          <w:trHeight w:val="485"/>
          <w:jc w:val="center"/>
        </w:trPr>
        <w:tc>
          <w:tcPr>
            <w:tcW w:w="5580" w:type="dxa"/>
            <w:gridSpan w:val="2"/>
            <w:vAlign w:val="center"/>
          </w:tcPr>
          <w:p w:rsidR="00652D73" w:rsidRPr="00D12FD5" w:rsidRDefault="00652D73" w:rsidP="005430CE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COUNTRY OF ORIGIN</w:t>
            </w:r>
            <w:r w:rsidR="005430CE" w:rsidRPr="00D12FD5">
              <w:rPr>
                <w:sz w:val="20"/>
                <w:szCs w:val="20"/>
              </w:rPr>
              <w:t xml:space="preserve"> OF FOREIGN FOOD PRODUCT</w:t>
            </w:r>
          </w:p>
        </w:tc>
        <w:tc>
          <w:tcPr>
            <w:tcW w:w="3965" w:type="dxa"/>
            <w:gridSpan w:val="2"/>
            <w:vAlign w:val="center"/>
          </w:tcPr>
          <w:p w:rsidR="00652D73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</w:p>
        </w:tc>
      </w:tr>
      <w:tr w:rsidR="000310C4" w:rsidRPr="00652D73" w:rsidTr="000310C4">
        <w:trPr>
          <w:trHeight w:val="566"/>
          <w:jc w:val="center"/>
        </w:trPr>
        <w:tc>
          <w:tcPr>
            <w:tcW w:w="5580" w:type="dxa"/>
            <w:gridSpan w:val="2"/>
            <w:vAlign w:val="center"/>
          </w:tcPr>
          <w:p w:rsidR="00F402E0" w:rsidRPr="00D12FD5" w:rsidRDefault="00B56F0B" w:rsidP="00F402E0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ESTIMATED ANNUAL C</w:t>
            </w:r>
            <w:r w:rsidR="00652D73" w:rsidRPr="00D12FD5">
              <w:rPr>
                <w:sz w:val="20"/>
                <w:szCs w:val="20"/>
              </w:rPr>
              <w:t>OST DOMESTIC</w:t>
            </w:r>
            <w:r w:rsidR="00F402E0" w:rsidRPr="00D12FD5">
              <w:rPr>
                <w:sz w:val="20"/>
                <w:szCs w:val="20"/>
              </w:rPr>
              <w:t xml:space="preserve"> </w:t>
            </w:r>
            <w:r w:rsidR="005430CE" w:rsidRPr="00D12FD5">
              <w:rPr>
                <w:sz w:val="20"/>
                <w:szCs w:val="20"/>
              </w:rPr>
              <w:t xml:space="preserve">FOOD </w:t>
            </w:r>
            <w:r w:rsidR="00F402E0" w:rsidRPr="00D12FD5">
              <w:rPr>
                <w:sz w:val="20"/>
                <w:szCs w:val="20"/>
              </w:rPr>
              <w:t xml:space="preserve">PRODUCT </w:t>
            </w:r>
          </w:p>
          <w:p w:rsidR="00652D73" w:rsidRPr="00D12FD5" w:rsidRDefault="00F402E0" w:rsidP="00F402E0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(Annual Usage X Bid Cost per Purchas</w:t>
            </w:r>
            <w:r w:rsidR="00F53A5E">
              <w:rPr>
                <w:sz w:val="20"/>
                <w:szCs w:val="20"/>
              </w:rPr>
              <w:t>e</w:t>
            </w:r>
            <w:r w:rsidRPr="00D12FD5">
              <w:rPr>
                <w:sz w:val="20"/>
                <w:szCs w:val="20"/>
              </w:rPr>
              <w:t xml:space="preserve"> Unit) </w:t>
            </w:r>
          </w:p>
        </w:tc>
        <w:tc>
          <w:tcPr>
            <w:tcW w:w="3965" w:type="dxa"/>
            <w:gridSpan w:val="2"/>
            <w:vAlign w:val="center"/>
          </w:tcPr>
          <w:p w:rsidR="00652D73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</w:p>
        </w:tc>
      </w:tr>
      <w:tr w:rsidR="000310C4" w:rsidRPr="00652D73" w:rsidTr="000310C4">
        <w:trPr>
          <w:trHeight w:val="575"/>
          <w:jc w:val="center"/>
        </w:trPr>
        <w:tc>
          <w:tcPr>
            <w:tcW w:w="5580" w:type="dxa"/>
            <w:gridSpan w:val="2"/>
            <w:vAlign w:val="center"/>
          </w:tcPr>
          <w:p w:rsidR="00F402E0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ESTIMATED ANNUAL COST FOREIGN</w:t>
            </w:r>
            <w:r w:rsidR="00F402E0" w:rsidRPr="00D12FD5">
              <w:rPr>
                <w:sz w:val="20"/>
                <w:szCs w:val="20"/>
              </w:rPr>
              <w:t xml:space="preserve"> </w:t>
            </w:r>
            <w:r w:rsidR="005430CE" w:rsidRPr="00D12FD5">
              <w:rPr>
                <w:sz w:val="20"/>
                <w:szCs w:val="20"/>
              </w:rPr>
              <w:t xml:space="preserve">FOOD </w:t>
            </w:r>
            <w:r w:rsidR="00F402E0" w:rsidRPr="00D12FD5">
              <w:rPr>
                <w:sz w:val="20"/>
                <w:szCs w:val="20"/>
              </w:rPr>
              <w:t>PRODUCT</w:t>
            </w:r>
          </w:p>
          <w:p w:rsidR="00652D73" w:rsidRPr="00D12FD5" w:rsidRDefault="00F402E0" w:rsidP="00652D73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(Annual Usage X Bid Cost per Purchas</w:t>
            </w:r>
            <w:r w:rsidR="00F53A5E">
              <w:rPr>
                <w:sz w:val="20"/>
                <w:szCs w:val="20"/>
              </w:rPr>
              <w:t>e</w:t>
            </w:r>
            <w:r w:rsidRPr="00D12FD5">
              <w:rPr>
                <w:sz w:val="20"/>
                <w:szCs w:val="20"/>
              </w:rPr>
              <w:t xml:space="preserve"> Unit)</w:t>
            </w:r>
          </w:p>
        </w:tc>
        <w:tc>
          <w:tcPr>
            <w:tcW w:w="3965" w:type="dxa"/>
            <w:gridSpan w:val="2"/>
            <w:vAlign w:val="center"/>
          </w:tcPr>
          <w:p w:rsidR="00652D73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</w:p>
        </w:tc>
      </w:tr>
      <w:tr w:rsidR="000310C4" w:rsidRPr="00652D73" w:rsidTr="00D12FD5">
        <w:trPr>
          <w:trHeight w:val="485"/>
          <w:jc w:val="center"/>
        </w:trPr>
        <w:tc>
          <w:tcPr>
            <w:tcW w:w="5580" w:type="dxa"/>
            <w:gridSpan w:val="2"/>
            <w:vAlign w:val="center"/>
          </w:tcPr>
          <w:p w:rsidR="00652D73" w:rsidRPr="00D12FD5" w:rsidRDefault="00652D73" w:rsidP="005430CE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IS DOMESTIC HIGHER THAN FOREIGN?</w:t>
            </w:r>
          </w:p>
        </w:tc>
        <w:tc>
          <w:tcPr>
            <w:tcW w:w="1975" w:type="dxa"/>
            <w:vAlign w:val="center"/>
          </w:tcPr>
          <w:p w:rsidR="00652D73" w:rsidRPr="00D12FD5" w:rsidRDefault="00B56F0B" w:rsidP="00B56F0B">
            <w:pPr>
              <w:pStyle w:val="PlainText"/>
              <w:jc w:val="center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YES   □</w:t>
            </w:r>
          </w:p>
        </w:tc>
        <w:tc>
          <w:tcPr>
            <w:tcW w:w="1990" w:type="dxa"/>
            <w:vAlign w:val="center"/>
          </w:tcPr>
          <w:p w:rsidR="00652D73" w:rsidRPr="00D12FD5" w:rsidRDefault="00B56F0B" w:rsidP="00B56F0B">
            <w:pPr>
              <w:pStyle w:val="PlainText"/>
              <w:jc w:val="center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NO   □</w:t>
            </w:r>
          </w:p>
        </w:tc>
      </w:tr>
      <w:tr w:rsidR="000310C4" w:rsidRPr="00652D73" w:rsidTr="00D12FD5">
        <w:trPr>
          <w:trHeight w:val="440"/>
          <w:jc w:val="center"/>
        </w:trPr>
        <w:tc>
          <w:tcPr>
            <w:tcW w:w="5580" w:type="dxa"/>
            <w:gridSpan w:val="2"/>
            <w:vAlign w:val="center"/>
          </w:tcPr>
          <w:p w:rsidR="00652D73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IF YES, IS COST DIFFERENCE SIGNIFICANT?</w:t>
            </w:r>
          </w:p>
        </w:tc>
        <w:tc>
          <w:tcPr>
            <w:tcW w:w="1975" w:type="dxa"/>
            <w:vAlign w:val="center"/>
          </w:tcPr>
          <w:p w:rsidR="00652D73" w:rsidRPr="00D12FD5" w:rsidRDefault="00B56F0B" w:rsidP="00B56F0B">
            <w:pPr>
              <w:pStyle w:val="PlainText"/>
              <w:jc w:val="center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YES   □</w:t>
            </w:r>
          </w:p>
        </w:tc>
        <w:tc>
          <w:tcPr>
            <w:tcW w:w="1990" w:type="dxa"/>
            <w:vAlign w:val="center"/>
          </w:tcPr>
          <w:p w:rsidR="00652D73" w:rsidRPr="00D12FD5" w:rsidRDefault="00B56F0B" w:rsidP="00B56F0B">
            <w:pPr>
              <w:pStyle w:val="PlainText"/>
              <w:jc w:val="center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NO   □</w:t>
            </w:r>
          </w:p>
        </w:tc>
      </w:tr>
      <w:tr w:rsidR="000310C4" w:rsidRPr="00652D73" w:rsidTr="00D12FD5">
        <w:trPr>
          <w:trHeight w:val="375"/>
          <w:jc w:val="center"/>
        </w:trPr>
        <w:tc>
          <w:tcPr>
            <w:tcW w:w="5580" w:type="dxa"/>
            <w:gridSpan w:val="2"/>
            <w:vMerge w:val="restart"/>
            <w:vAlign w:val="center"/>
          </w:tcPr>
          <w:p w:rsidR="000310C4" w:rsidRPr="00D12FD5" w:rsidRDefault="000310C4" w:rsidP="00652D73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IF YES, WHAT OTHER ALTERNATIVES TO USING FOREIGN FOOD PRODUCTS WERE CONSIDERED?</w:t>
            </w:r>
          </w:p>
        </w:tc>
        <w:tc>
          <w:tcPr>
            <w:tcW w:w="3965" w:type="dxa"/>
            <w:gridSpan w:val="2"/>
            <w:vAlign w:val="center"/>
          </w:tcPr>
          <w:p w:rsidR="000310C4" w:rsidRPr="00D12FD5" w:rsidRDefault="000310C4" w:rsidP="00B56F0B">
            <w:pPr>
              <w:pStyle w:val="PlainText"/>
              <w:jc w:val="center"/>
              <w:rPr>
                <w:sz w:val="20"/>
                <w:szCs w:val="20"/>
              </w:rPr>
            </w:pPr>
          </w:p>
        </w:tc>
      </w:tr>
      <w:tr w:rsidR="000310C4" w:rsidRPr="00652D73" w:rsidTr="00D12FD5">
        <w:trPr>
          <w:trHeight w:val="332"/>
          <w:jc w:val="center"/>
        </w:trPr>
        <w:tc>
          <w:tcPr>
            <w:tcW w:w="5580" w:type="dxa"/>
            <w:gridSpan w:val="2"/>
            <w:vMerge/>
            <w:vAlign w:val="center"/>
          </w:tcPr>
          <w:p w:rsidR="000310C4" w:rsidRPr="00723D4C" w:rsidDel="00F53A5E" w:rsidRDefault="000310C4" w:rsidP="00652D7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310C4" w:rsidRPr="00723D4C" w:rsidRDefault="000310C4" w:rsidP="00B56F0B">
            <w:pPr>
              <w:pStyle w:val="PlainText"/>
              <w:jc w:val="center"/>
              <w:rPr>
                <w:sz w:val="20"/>
                <w:szCs w:val="20"/>
              </w:rPr>
            </w:pPr>
          </w:p>
        </w:tc>
      </w:tr>
      <w:tr w:rsidR="000310C4" w:rsidRPr="00652D73" w:rsidTr="00D12FD5">
        <w:trPr>
          <w:trHeight w:val="375"/>
          <w:jc w:val="center"/>
        </w:trPr>
        <w:tc>
          <w:tcPr>
            <w:tcW w:w="5580" w:type="dxa"/>
            <w:gridSpan w:val="2"/>
            <w:vMerge/>
            <w:vAlign w:val="center"/>
          </w:tcPr>
          <w:p w:rsidR="000310C4" w:rsidRPr="00723D4C" w:rsidDel="00F53A5E" w:rsidRDefault="000310C4" w:rsidP="00652D7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310C4" w:rsidRPr="00723D4C" w:rsidRDefault="000310C4" w:rsidP="00B56F0B">
            <w:pPr>
              <w:pStyle w:val="PlainText"/>
              <w:jc w:val="center"/>
              <w:rPr>
                <w:sz w:val="20"/>
                <w:szCs w:val="20"/>
              </w:rPr>
            </w:pPr>
          </w:p>
        </w:tc>
      </w:tr>
      <w:tr w:rsidR="000310C4" w:rsidRPr="00652D73" w:rsidTr="00D12FD5">
        <w:trPr>
          <w:trHeight w:val="375"/>
          <w:jc w:val="center"/>
        </w:trPr>
        <w:tc>
          <w:tcPr>
            <w:tcW w:w="5580" w:type="dxa"/>
            <w:gridSpan w:val="2"/>
            <w:vMerge/>
            <w:vAlign w:val="center"/>
          </w:tcPr>
          <w:p w:rsidR="000310C4" w:rsidRPr="00723D4C" w:rsidDel="00F53A5E" w:rsidRDefault="000310C4" w:rsidP="00652D7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310C4" w:rsidRPr="00723D4C" w:rsidRDefault="000310C4" w:rsidP="00B56F0B">
            <w:pPr>
              <w:pStyle w:val="PlainText"/>
              <w:jc w:val="center"/>
              <w:rPr>
                <w:sz w:val="20"/>
                <w:szCs w:val="20"/>
              </w:rPr>
            </w:pPr>
          </w:p>
        </w:tc>
      </w:tr>
      <w:tr w:rsidR="000310C4" w:rsidRPr="00652D73" w:rsidTr="00D12FD5">
        <w:trPr>
          <w:trHeight w:val="620"/>
          <w:jc w:val="center"/>
        </w:trPr>
        <w:tc>
          <w:tcPr>
            <w:tcW w:w="5580" w:type="dxa"/>
            <w:gridSpan w:val="2"/>
            <w:vAlign w:val="center"/>
          </w:tcPr>
          <w:p w:rsidR="00652D73" w:rsidRPr="00D12FD5" w:rsidRDefault="00652D73" w:rsidP="00652D73">
            <w:pPr>
              <w:pStyle w:val="PlainText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 xml:space="preserve">AFTER CONSIDERING ALTERNATIVES TO FOREIGN PRODUCT, WERE FOREIGN </w:t>
            </w:r>
            <w:r w:rsidR="005430CE" w:rsidRPr="00D12FD5">
              <w:rPr>
                <w:sz w:val="20"/>
                <w:szCs w:val="20"/>
              </w:rPr>
              <w:t xml:space="preserve">FOOD </w:t>
            </w:r>
            <w:r w:rsidRPr="00D12FD5">
              <w:rPr>
                <w:sz w:val="20"/>
                <w:szCs w:val="20"/>
              </w:rPr>
              <w:t>PRODUCTS USED?</w:t>
            </w:r>
          </w:p>
        </w:tc>
        <w:tc>
          <w:tcPr>
            <w:tcW w:w="1975" w:type="dxa"/>
            <w:vAlign w:val="center"/>
          </w:tcPr>
          <w:p w:rsidR="00652D73" w:rsidRPr="00D12FD5" w:rsidRDefault="00B56F0B" w:rsidP="00B56F0B">
            <w:pPr>
              <w:pStyle w:val="PlainText"/>
              <w:jc w:val="center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YES   □</w:t>
            </w:r>
          </w:p>
        </w:tc>
        <w:tc>
          <w:tcPr>
            <w:tcW w:w="1990" w:type="dxa"/>
            <w:vAlign w:val="center"/>
          </w:tcPr>
          <w:p w:rsidR="00652D73" w:rsidRPr="00D12FD5" w:rsidRDefault="00B56F0B" w:rsidP="00B56F0B">
            <w:pPr>
              <w:pStyle w:val="PlainText"/>
              <w:jc w:val="center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>NO   □</w:t>
            </w:r>
          </w:p>
        </w:tc>
      </w:tr>
      <w:tr w:rsidR="000310C4" w:rsidRPr="00652D73" w:rsidTr="00D12FD5">
        <w:trPr>
          <w:trHeight w:val="395"/>
          <w:jc w:val="center"/>
        </w:trPr>
        <w:tc>
          <w:tcPr>
            <w:tcW w:w="2563" w:type="dxa"/>
            <w:vMerge w:val="restart"/>
            <w:vAlign w:val="center"/>
          </w:tcPr>
          <w:p w:rsidR="00E30FA5" w:rsidRPr="00D12FD5" w:rsidRDefault="00E30FA5">
            <w:pPr>
              <w:pStyle w:val="PlainText"/>
              <w:ind w:left="144"/>
              <w:rPr>
                <w:sz w:val="20"/>
                <w:szCs w:val="20"/>
              </w:rPr>
            </w:pPr>
            <w:r w:rsidRPr="00D12FD5">
              <w:rPr>
                <w:sz w:val="20"/>
                <w:szCs w:val="20"/>
              </w:rPr>
              <w:t xml:space="preserve">IF YES, EXPLAIN WHY FOREIGN </w:t>
            </w:r>
            <w:r w:rsidR="005430CE" w:rsidRPr="00D12FD5">
              <w:rPr>
                <w:sz w:val="20"/>
                <w:szCs w:val="20"/>
              </w:rPr>
              <w:t xml:space="preserve">FOOD </w:t>
            </w:r>
            <w:r w:rsidRPr="00D12FD5">
              <w:rPr>
                <w:sz w:val="20"/>
                <w:szCs w:val="20"/>
              </w:rPr>
              <w:t>PRODUCT WAS USED AND AN ALTERNATE PRODUCT WERE NOT USED</w:t>
            </w:r>
          </w:p>
        </w:tc>
        <w:tc>
          <w:tcPr>
            <w:tcW w:w="6982" w:type="dxa"/>
            <w:gridSpan w:val="3"/>
            <w:vAlign w:val="center"/>
          </w:tcPr>
          <w:p w:rsidR="00E30FA5" w:rsidRPr="00D12FD5" w:rsidRDefault="00E30FA5" w:rsidP="00E30FA5">
            <w:pPr>
              <w:pStyle w:val="PlainText"/>
              <w:jc w:val="both"/>
              <w:rPr>
                <w:sz w:val="20"/>
                <w:szCs w:val="20"/>
              </w:rPr>
            </w:pPr>
          </w:p>
        </w:tc>
      </w:tr>
      <w:tr w:rsidR="000310C4" w:rsidRPr="00652D73" w:rsidTr="00D12FD5">
        <w:trPr>
          <w:trHeight w:val="440"/>
          <w:jc w:val="center"/>
        </w:trPr>
        <w:tc>
          <w:tcPr>
            <w:tcW w:w="2563" w:type="dxa"/>
            <w:vMerge/>
            <w:vAlign w:val="center"/>
          </w:tcPr>
          <w:p w:rsidR="00E30FA5" w:rsidRPr="00D12FD5" w:rsidRDefault="00E30FA5" w:rsidP="00652D7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6982" w:type="dxa"/>
            <w:gridSpan w:val="3"/>
            <w:vAlign w:val="center"/>
          </w:tcPr>
          <w:p w:rsidR="00E30FA5" w:rsidRPr="00D12FD5" w:rsidRDefault="00E30FA5" w:rsidP="00652D73">
            <w:pPr>
              <w:pStyle w:val="PlainText"/>
              <w:rPr>
                <w:sz w:val="20"/>
                <w:szCs w:val="20"/>
              </w:rPr>
            </w:pPr>
          </w:p>
        </w:tc>
      </w:tr>
      <w:tr w:rsidR="000310C4" w:rsidRPr="00652D73" w:rsidTr="00D12FD5">
        <w:trPr>
          <w:trHeight w:val="440"/>
          <w:jc w:val="center"/>
        </w:trPr>
        <w:tc>
          <w:tcPr>
            <w:tcW w:w="2563" w:type="dxa"/>
            <w:vMerge/>
            <w:vAlign w:val="center"/>
          </w:tcPr>
          <w:p w:rsidR="00E30FA5" w:rsidRPr="00D12FD5" w:rsidRDefault="00E30FA5" w:rsidP="00652D7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6982" w:type="dxa"/>
            <w:gridSpan w:val="3"/>
            <w:vAlign w:val="center"/>
          </w:tcPr>
          <w:p w:rsidR="00E30FA5" w:rsidRPr="00D12FD5" w:rsidRDefault="00E30FA5" w:rsidP="00652D73">
            <w:pPr>
              <w:pStyle w:val="PlainText"/>
              <w:rPr>
                <w:sz w:val="20"/>
                <w:szCs w:val="20"/>
              </w:rPr>
            </w:pPr>
          </w:p>
        </w:tc>
      </w:tr>
      <w:tr w:rsidR="000310C4" w:rsidRPr="00652D73" w:rsidTr="00D12FD5">
        <w:trPr>
          <w:trHeight w:val="440"/>
          <w:jc w:val="center"/>
        </w:trPr>
        <w:tc>
          <w:tcPr>
            <w:tcW w:w="2563" w:type="dxa"/>
            <w:vMerge/>
            <w:vAlign w:val="center"/>
          </w:tcPr>
          <w:p w:rsidR="00E30FA5" w:rsidRPr="00D12FD5" w:rsidRDefault="00E30FA5" w:rsidP="00652D7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6982" w:type="dxa"/>
            <w:gridSpan w:val="3"/>
            <w:vAlign w:val="center"/>
          </w:tcPr>
          <w:p w:rsidR="00E30FA5" w:rsidRPr="00D12FD5" w:rsidRDefault="00E30FA5" w:rsidP="00652D73">
            <w:pPr>
              <w:pStyle w:val="PlainText"/>
              <w:rPr>
                <w:sz w:val="20"/>
                <w:szCs w:val="20"/>
              </w:rPr>
            </w:pPr>
          </w:p>
        </w:tc>
      </w:tr>
      <w:tr w:rsidR="000310C4" w:rsidRPr="00652D73" w:rsidTr="00D12FD5">
        <w:trPr>
          <w:trHeight w:val="440"/>
          <w:jc w:val="center"/>
        </w:trPr>
        <w:tc>
          <w:tcPr>
            <w:tcW w:w="2563" w:type="dxa"/>
            <w:vMerge/>
            <w:vAlign w:val="center"/>
          </w:tcPr>
          <w:p w:rsidR="00E30FA5" w:rsidRPr="00D12FD5" w:rsidRDefault="00E30FA5" w:rsidP="00652D7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6982" w:type="dxa"/>
            <w:gridSpan w:val="3"/>
            <w:vAlign w:val="center"/>
          </w:tcPr>
          <w:p w:rsidR="00E30FA5" w:rsidRPr="00D12FD5" w:rsidRDefault="00E30FA5" w:rsidP="00652D73">
            <w:pPr>
              <w:pStyle w:val="PlainText"/>
              <w:rPr>
                <w:sz w:val="20"/>
                <w:szCs w:val="20"/>
              </w:rPr>
            </w:pPr>
          </w:p>
        </w:tc>
      </w:tr>
      <w:tr w:rsidR="000310C4" w:rsidRPr="00652D73" w:rsidTr="00D12FD5">
        <w:trPr>
          <w:trHeight w:val="440"/>
          <w:jc w:val="center"/>
        </w:trPr>
        <w:tc>
          <w:tcPr>
            <w:tcW w:w="2563" w:type="dxa"/>
            <w:vMerge/>
            <w:vAlign w:val="center"/>
          </w:tcPr>
          <w:p w:rsidR="00E30FA5" w:rsidRPr="00D12FD5" w:rsidRDefault="00E30FA5" w:rsidP="00652D7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6982" w:type="dxa"/>
            <w:gridSpan w:val="3"/>
            <w:vAlign w:val="center"/>
          </w:tcPr>
          <w:p w:rsidR="00E30FA5" w:rsidRPr="00D12FD5" w:rsidRDefault="00E30FA5" w:rsidP="00652D73">
            <w:pPr>
              <w:pStyle w:val="PlainText"/>
              <w:rPr>
                <w:sz w:val="20"/>
                <w:szCs w:val="20"/>
              </w:rPr>
            </w:pPr>
          </w:p>
        </w:tc>
      </w:tr>
    </w:tbl>
    <w:p w:rsidR="000310C4" w:rsidRDefault="000310C4">
      <w:pPr>
        <w:rPr>
          <w:sz w:val="20"/>
          <w:szCs w:val="20"/>
        </w:rPr>
      </w:pPr>
    </w:p>
    <w:p w:rsidR="000310C4" w:rsidRPr="00D12FD5" w:rsidRDefault="000310C4">
      <w:pPr>
        <w:rPr>
          <w:sz w:val="20"/>
          <w:szCs w:val="20"/>
        </w:rPr>
      </w:pPr>
    </w:p>
    <w:p w:rsidR="00F402E0" w:rsidRDefault="00F402E0">
      <w:r>
        <w:t>______________________________________</w:t>
      </w:r>
      <w:r>
        <w:tab/>
      </w:r>
      <w:r>
        <w:tab/>
        <w:t>_____</w:t>
      </w:r>
      <w:r w:rsidR="00F53A5E">
        <w:t>______</w:t>
      </w:r>
      <w:r>
        <w:t>__</w:t>
      </w:r>
      <w:r>
        <w:br/>
        <w:t>Child Nutrition Director Signature</w:t>
      </w:r>
      <w:r>
        <w:tab/>
      </w:r>
      <w:r>
        <w:tab/>
      </w:r>
      <w:r>
        <w:tab/>
        <w:t>Date</w:t>
      </w:r>
    </w:p>
    <w:sectPr w:rsidR="00F402E0" w:rsidSect="00D12FD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DD"/>
    <w:rsid w:val="000310C4"/>
    <w:rsid w:val="00154C65"/>
    <w:rsid w:val="005430CE"/>
    <w:rsid w:val="00652D73"/>
    <w:rsid w:val="006B2FDD"/>
    <w:rsid w:val="007120F7"/>
    <w:rsid w:val="00723D4C"/>
    <w:rsid w:val="00AB7455"/>
    <w:rsid w:val="00B56F0B"/>
    <w:rsid w:val="00BC1B5C"/>
    <w:rsid w:val="00C2340E"/>
    <w:rsid w:val="00D12FD5"/>
    <w:rsid w:val="00E30FA5"/>
    <w:rsid w:val="00F402E0"/>
    <w:rsid w:val="00F434EB"/>
    <w:rsid w:val="00F5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FADEC-582C-4561-AA0F-FC97B0BA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2F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FDD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15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DeLuca (ADE)</dc:creator>
  <cp:keywords/>
  <dc:description/>
  <cp:lastModifiedBy>Teresa DeLuca (ADE)</cp:lastModifiedBy>
  <cp:revision>5</cp:revision>
  <cp:lastPrinted>2016-04-27T14:03:00Z</cp:lastPrinted>
  <dcterms:created xsi:type="dcterms:W3CDTF">2016-04-27T13:39:00Z</dcterms:created>
  <dcterms:modified xsi:type="dcterms:W3CDTF">2016-05-06T18:25:00Z</dcterms:modified>
</cp:coreProperties>
</file>