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7" w:type="dxa"/>
        <w:tblLook w:val="04A0" w:firstRow="1" w:lastRow="0" w:firstColumn="1" w:lastColumn="0" w:noHBand="0" w:noVBand="1"/>
      </w:tblPr>
      <w:tblGrid>
        <w:gridCol w:w="9937"/>
      </w:tblGrid>
      <w:tr w:rsidR="00D039EA" w:rsidTr="00D039EA">
        <w:trPr>
          <w:trHeight w:val="251"/>
        </w:trPr>
        <w:tc>
          <w:tcPr>
            <w:tcW w:w="9937" w:type="dxa"/>
            <w:shd w:val="clear" w:color="auto" w:fill="E7E6E6" w:themeFill="background2"/>
          </w:tcPr>
          <w:p w:rsidR="00D039EA" w:rsidRPr="009A6754" w:rsidRDefault="00D039EA" w:rsidP="00D039EA">
            <w:pPr>
              <w:jc w:val="center"/>
              <w:rPr>
                <w:rFonts w:cstheme="minorHAnsi"/>
                <w:b/>
                <w:i/>
                <w:sz w:val="24"/>
                <w:szCs w:val="24"/>
              </w:rPr>
            </w:pPr>
            <w:r w:rsidRPr="009A6754">
              <w:rPr>
                <w:rFonts w:cstheme="minorHAnsi"/>
                <w:b/>
              </w:rPr>
              <w:t xml:space="preserve"> </w:t>
            </w:r>
            <w:r w:rsidR="009A6754" w:rsidRPr="009A6754">
              <w:rPr>
                <w:rFonts w:cstheme="minorHAnsi"/>
                <w:b/>
                <w:i/>
                <w:sz w:val="24"/>
                <w:szCs w:val="24"/>
              </w:rPr>
              <w:t>User Action Request</w:t>
            </w:r>
            <w:r w:rsidRPr="009A6754">
              <w:rPr>
                <w:rFonts w:cstheme="minorHAnsi"/>
                <w:b/>
                <w:i/>
                <w:sz w:val="24"/>
                <w:szCs w:val="24"/>
              </w:rPr>
              <w:t xml:space="preserve"> </w:t>
            </w:r>
          </w:p>
        </w:tc>
      </w:tr>
      <w:tr w:rsidR="00D039EA" w:rsidTr="00624394">
        <w:trPr>
          <w:trHeight w:val="341"/>
        </w:trPr>
        <w:tc>
          <w:tcPr>
            <w:tcW w:w="9937" w:type="dxa"/>
            <w:vAlign w:val="center"/>
          </w:tcPr>
          <w:p w:rsidR="00D039EA" w:rsidRPr="00624394" w:rsidRDefault="004D34A5" w:rsidP="00624394">
            <w:pPr>
              <w:rPr>
                <w:rFonts w:asciiTheme="majorHAnsi" w:hAnsiTheme="majorHAnsi" w:cstheme="majorHAnsi"/>
              </w:rPr>
            </w:pPr>
            <w:r>
              <w:rPr>
                <w:rFonts w:asciiTheme="majorHAnsi" w:hAnsiTheme="majorHAnsi" w:cstheme="majorHAnsi"/>
                <w:b/>
              </w:rPr>
              <w:t>Type of action requested:</w:t>
            </w:r>
            <w:r w:rsidR="00D039EA" w:rsidRPr="00624394">
              <w:rPr>
                <w:rFonts w:asciiTheme="majorHAnsi" w:hAnsiTheme="majorHAnsi" w:cstheme="majorHAnsi"/>
              </w:rPr>
              <w:t xml:space="preserve"> </w:t>
            </w:r>
            <w:sdt>
              <w:sdtPr>
                <w:rPr>
                  <w:rFonts w:asciiTheme="majorHAnsi" w:hAnsiTheme="majorHAnsi" w:cstheme="majorHAnsi"/>
                  <w:sz w:val="24"/>
                  <w:szCs w:val="24"/>
                </w:rPr>
                <w:id w:val="-1296448218"/>
                <w14:checkbox>
                  <w14:checked w14:val="0"/>
                  <w14:checkedState w14:val="2612" w14:font="MS Gothic"/>
                  <w14:uncheckedState w14:val="2610" w14:font="MS Gothic"/>
                </w14:checkbox>
              </w:sdtPr>
              <w:sdtEndPr/>
              <w:sdtContent>
                <w:r w:rsidR="00624394">
                  <w:rPr>
                    <w:rFonts w:ascii="MS Gothic" w:eastAsia="MS Gothic" w:hAnsi="MS Gothic" w:cstheme="majorHAnsi" w:hint="eastAsia"/>
                    <w:sz w:val="24"/>
                    <w:szCs w:val="24"/>
                  </w:rPr>
                  <w:t>☐</w:t>
                </w:r>
              </w:sdtContent>
            </w:sdt>
            <w:r w:rsidR="00D039EA" w:rsidRPr="00624394">
              <w:rPr>
                <w:rFonts w:asciiTheme="majorHAnsi" w:hAnsiTheme="majorHAnsi" w:cstheme="majorHAnsi"/>
                <w:sz w:val="24"/>
                <w:szCs w:val="24"/>
              </w:rPr>
              <w:t xml:space="preserve"> </w:t>
            </w:r>
            <w:r w:rsidR="00D039EA" w:rsidRPr="004D34A5">
              <w:rPr>
                <w:rFonts w:asciiTheme="majorHAnsi" w:hAnsiTheme="majorHAnsi" w:cstheme="majorHAnsi"/>
                <w:b/>
                <w:sz w:val="24"/>
                <w:szCs w:val="24"/>
              </w:rPr>
              <w:t>N</w:t>
            </w:r>
            <w:r w:rsidRPr="004D34A5">
              <w:rPr>
                <w:rFonts w:asciiTheme="majorHAnsi" w:hAnsiTheme="majorHAnsi" w:cstheme="majorHAnsi"/>
                <w:b/>
                <w:sz w:val="24"/>
                <w:szCs w:val="24"/>
              </w:rPr>
              <w:t>ew</w:t>
            </w:r>
            <w:r w:rsidR="00D039EA" w:rsidRPr="004D34A5">
              <w:rPr>
                <w:rFonts w:asciiTheme="majorHAnsi" w:hAnsiTheme="majorHAnsi" w:cstheme="majorHAnsi"/>
                <w:b/>
                <w:sz w:val="24"/>
                <w:szCs w:val="24"/>
              </w:rPr>
              <w:t xml:space="preserve"> U</w:t>
            </w:r>
            <w:r w:rsidRPr="004D34A5">
              <w:rPr>
                <w:rFonts w:asciiTheme="majorHAnsi" w:hAnsiTheme="majorHAnsi" w:cstheme="majorHAnsi"/>
                <w:b/>
                <w:sz w:val="24"/>
                <w:szCs w:val="24"/>
              </w:rPr>
              <w:t>ser</w:t>
            </w:r>
            <w:r w:rsidR="00D039EA" w:rsidRPr="00624394">
              <w:rPr>
                <w:rFonts w:asciiTheme="majorHAnsi" w:hAnsiTheme="majorHAnsi" w:cstheme="majorHAnsi"/>
                <w:sz w:val="24"/>
                <w:szCs w:val="24"/>
              </w:rPr>
              <w:t xml:space="preserve">   </w:t>
            </w:r>
            <w:sdt>
              <w:sdtPr>
                <w:rPr>
                  <w:rFonts w:asciiTheme="majorHAnsi" w:hAnsiTheme="majorHAnsi" w:cstheme="majorHAnsi"/>
                  <w:sz w:val="24"/>
                  <w:szCs w:val="24"/>
                </w:rPr>
                <w:id w:val="-546755653"/>
                <w14:checkbox>
                  <w14:checked w14:val="0"/>
                  <w14:checkedState w14:val="2612" w14:font="MS Gothic"/>
                  <w14:uncheckedState w14:val="2610" w14:font="MS Gothic"/>
                </w14:checkbox>
              </w:sdtPr>
              <w:sdtEndPr/>
              <w:sdtContent>
                <w:r w:rsidR="00D039EA" w:rsidRPr="00624394">
                  <w:rPr>
                    <w:rFonts w:ascii="Segoe UI Symbol" w:eastAsia="MS Gothic" w:hAnsi="Segoe UI Symbol" w:cs="Segoe UI Symbol"/>
                    <w:sz w:val="24"/>
                    <w:szCs w:val="24"/>
                  </w:rPr>
                  <w:t>☐</w:t>
                </w:r>
              </w:sdtContent>
            </w:sdt>
            <w:r w:rsidR="00D039EA" w:rsidRPr="00624394">
              <w:rPr>
                <w:rFonts w:asciiTheme="majorHAnsi" w:hAnsiTheme="majorHAnsi" w:cstheme="majorHAnsi"/>
                <w:sz w:val="24"/>
                <w:szCs w:val="24"/>
              </w:rPr>
              <w:t xml:space="preserve"> </w:t>
            </w:r>
            <w:r w:rsidR="00D039EA" w:rsidRPr="004D34A5">
              <w:rPr>
                <w:rFonts w:asciiTheme="majorHAnsi" w:hAnsiTheme="majorHAnsi" w:cstheme="majorHAnsi"/>
                <w:b/>
                <w:sz w:val="24"/>
                <w:szCs w:val="24"/>
              </w:rPr>
              <w:t>C</w:t>
            </w:r>
            <w:r w:rsidRPr="004D34A5">
              <w:rPr>
                <w:rFonts w:asciiTheme="majorHAnsi" w:hAnsiTheme="majorHAnsi" w:cstheme="majorHAnsi"/>
                <w:b/>
                <w:sz w:val="24"/>
                <w:szCs w:val="24"/>
              </w:rPr>
              <w:t>hange</w:t>
            </w:r>
            <w:r w:rsidR="00D039EA" w:rsidRPr="004D34A5">
              <w:rPr>
                <w:rFonts w:asciiTheme="majorHAnsi" w:hAnsiTheme="majorHAnsi" w:cstheme="majorHAnsi"/>
                <w:b/>
                <w:sz w:val="24"/>
                <w:szCs w:val="24"/>
              </w:rPr>
              <w:t>/U</w:t>
            </w:r>
            <w:r w:rsidRPr="004D34A5">
              <w:rPr>
                <w:rFonts w:asciiTheme="majorHAnsi" w:hAnsiTheme="majorHAnsi" w:cstheme="majorHAnsi"/>
                <w:b/>
                <w:sz w:val="24"/>
                <w:szCs w:val="24"/>
              </w:rPr>
              <w:t>pdate</w:t>
            </w:r>
            <w:r w:rsidR="00D039EA" w:rsidRPr="004D34A5">
              <w:rPr>
                <w:rFonts w:asciiTheme="majorHAnsi" w:hAnsiTheme="majorHAnsi" w:cstheme="majorHAnsi"/>
                <w:b/>
                <w:sz w:val="24"/>
                <w:szCs w:val="24"/>
              </w:rPr>
              <w:t xml:space="preserve">   </w:t>
            </w:r>
            <w:sdt>
              <w:sdtPr>
                <w:rPr>
                  <w:rFonts w:asciiTheme="majorHAnsi" w:hAnsiTheme="majorHAnsi" w:cstheme="majorHAnsi"/>
                  <w:sz w:val="24"/>
                  <w:szCs w:val="24"/>
                </w:rPr>
                <w:id w:val="500323358"/>
                <w14:checkbox>
                  <w14:checked w14:val="0"/>
                  <w14:checkedState w14:val="2612" w14:font="MS Gothic"/>
                  <w14:uncheckedState w14:val="2610" w14:font="MS Gothic"/>
                </w14:checkbox>
              </w:sdtPr>
              <w:sdtEndPr/>
              <w:sdtContent>
                <w:r w:rsidR="00D039EA" w:rsidRPr="00624394">
                  <w:rPr>
                    <w:rFonts w:ascii="Segoe UI Symbol" w:eastAsia="MS Gothic" w:hAnsi="Segoe UI Symbol" w:cs="Segoe UI Symbol"/>
                    <w:sz w:val="24"/>
                    <w:szCs w:val="24"/>
                  </w:rPr>
                  <w:t>☐</w:t>
                </w:r>
              </w:sdtContent>
            </w:sdt>
            <w:r w:rsidR="00D039EA" w:rsidRPr="00624394">
              <w:rPr>
                <w:rFonts w:asciiTheme="majorHAnsi" w:hAnsiTheme="majorHAnsi" w:cstheme="majorHAnsi"/>
                <w:sz w:val="24"/>
                <w:szCs w:val="24"/>
              </w:rPr>
              <w:t xml:space="preserve"> </w:t>
            </w:r>
            <w:r w:rsidR="00D039EA" w:rsidRPr="004D34A5">
              <w:rPr>
                <w:rFonts w:asciiTheme="majorHAnsi" w:hAnsiTheme="majorHAnsi" w:cstheme="majorHAnsi"/>
                <w:b/>
                <w:sz w:val="24"/>
                <w:szCs w:val="24"/>
              </w:rPr>
              <w:t>B</w:t>
            </w:r>
            <w:r w:rsidRPr="004D34A5">
              <w:rPr>
                <w:rFonts w:asciiTheme="majorHAnsi" w:hAnsiTheme="majorHAnsi" w:cstheme="majorHAnsi"/>
                <w:b/>
                <w:sz w:val="24"/>
                <w:szCs w:val="24"/>
              </w:rPr>
              <w:t>lock</w:t>
            </w:r>
            <w:r w:rsidR="00D039EA" w:rsidRPr="004D34A5">
              <w:rPr>
                <w:rFonts w:asciiTheme="majorHAnsi" w:hAnsiTheme="majorHAnsi" w:cstheme="majorHAnsi"/>
                <w:b/>
                <w:sz w:val="24"/>
                <w:szCs w:val="24"/>
              </w:rPr>
              <w:t xml:space="preserve"> </w:t>
            </w:r>
            <w:r w:rsidRPr="004D34A5">
              <w:rPr>
                <w:rFonts w:asciiTheme="majorHAnsi" w:hAnsiTheme="majorHAnsi" w:cstheme="majorHAnsi"/>
                <w:b/>
                <w:sz w:val="24"/>
                <w:szCs w:val="24"/>
              </w:rPr>
              <w:t>User</w:t>
            </w:r>
          </w:p>
        </w:tc>
      </w:tr>
      <w:tr w:rsidR="00D039EA" w:rsidTr="00D039EA">
        <w:trPr>
          <w:trHeight w:val="260"/>
        </w:trPr>
        <w:tc>
          <w:tcPr>
            <w:tcW w:w="9937" w:type="dxa"/>
            <w:shd w:val="clear" w:color="auto" w:fill="E7E6E6" w:themeFill="background2"/>
          </w:tcPr>
          <w:p w:rsidR="00D039EA" w:rsidRPr="009A6754" w:rsidRDefault="009A6754" w:rsidP="00D039EA">
            <w:pPr>
              <w:jc w:val="center"/>
              <w:rPr>
                <w:rFonts w:cstheme="minorHAnsi"/>
                <w:b/>
                <w:i/>
                <w:sz w:val="24"/>
                <w:szCs w:val="24"/>
              </w:rPr>
            </w:pPr>
            <w:r w:rsidRPr="009A6754">
              <w:rPr>
                <w:rFonts w:cstheme="minorHAnsi"/>
                <w:b/>
                <w:i/>
                <w:sz w:val="24"/>
                <w:szCs w:val="24"/>
              </w:rPr>
              <w:t xml:space="preserve">Program &amp; Site Information </w:t>
            </w:r>
          </w:p>
        </w:tc>
      </w:tr>
      <w:tr w:rsidR="00D039EA" w:rsidTr="004D34A5">
        <w:trPr>
          <w:trHeight w:val="1016"/>
        </w:trPr>
        <w:tc>
          <w:tcPr>
            <w:tcW w:w="9937" w:type="dxa"/>
            <w:vAlign w:val="center"/>
          </w:tcPr>
          <w:p w:rsidR="004D34A5" w:rsidRPr="009A6754" w:rsidRDefault="004D34A5" w:rsidP="004D34A5">
            <w:pPr>
              <w:tabs>
                <w:tab w:val="left" w:pos="3276"/>
              </w:tabs>
              <w:spacing w:after="160" w:line="259" w:lineRule="auto"/>
              <w:contextualSpacing/>
              <w:rPr>
                <w:rFonts w:asciiTheme="majorHAnsi" w:hAnsiTheme="majorHAnsi" w:cstheme="majorHAnsi"/>
              </w:rPr>
            </w:pPr>
            <w:r w:rsidRPr="009A6754">
              <w:rPr>
                <w:rFonts w:asciiTheme="majorHAnsi" w:hAnsiTheme="majorHAnsi" w:cstheme="majorHAnsi"/>
                <w:b/>
              </w:rPr>
              <w:t>Agency Name</w:t>
            </w:r>
            <w:r w:rsidRPr="009A6754">
              <w:rPr>
                <w:rFonts w:asciiTheme="majorHAnsi" w:hAnsiTheme="majorHAnsi" w:cstheme="majorHAnsi"/>
              </w:rPr>
              <w:t>:</w:t>
            </w:r>
            <w:r w:rsidRPr="009A6754">
              <w:rPr>
                <w:rFonts w:asciiTheme="majorHAnsi" w:hAnsiTheme="majorHAnsi" w:cstheme="maj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in;height:18pt" o:ole="">
                  <v:imagedata r:id="rId9" o:title=""/>
                </v:shape>
                <w:control r:id="rId10" w:name="TextBox2" w:shapeid="_x0000_i1045"/>
              </w:object>
            </w:r>
            <w:r w:rsidRPr="009A6754">
              <w:rPr>
                <w:rFonts w:asciiTheme="majorHAnsi" w:hAnsiTheme="majorHAnsi" w:cstheme="majorHAnsi"/>
              </w:rPr>
              <w:t xml:space="preserve"> </w:t>
            </w:r>
          </w:p>
          <w:p w:rsidR="00D039EA" w:rsidRPr="00624394" w:rsidRDefault="004D34A5" w:rsidP="004D34A5">
            <w:pPr>
              <w:contextualSpacing/>
              <w:rPr>
                <w:rFonts w:asciiTheme="majorHAnsi" w:hAnsiTheme="majorHAnsi" w:cstheme="majorHAnsi"/>
              </w:rPr>
            </w:pPr>
            <w:r w:rsidRPr="009A6754">
              <w:rPr>
                <w:rFonts w:asciiTheme="majorHAnsi" w:hAnsiTheme="majorHAnsi" w:cstheme="majorHAnsi"/>
                <w:b/>
              </w:rPr>
              <w:t>Site(s) Name(s)</w:t>
            </w:r>
            <w:r w:rsidRPr="009A6754">
              <w:rPr>
                <w:rFonts w:asciiTheme="majorHAnsi" w:hAnsiTheme="majorHAnsi" w:cstheme="majorHAnsi"/>
              </w:rPr>
              <w:t>:</w:t>
            </w:r>
            <w:r w:rsidRPr="009A6754">
              <w:rPr>
                <w:rFonts w:asciiTheme="majorHAnsi" w:hAnsiTheme="majorHAnsi" w:cstheme="majorHAnsi"/>
              </w:rPr>
              <w:object w:dxaOrig="225" w:dyaOrig="225">
                <v:shape id="_x0000_i1047" type="#_x0000_t75" style="width:260.4pt;height:18pt" o:ole="">
                  <v:imagedata r:id="rId11" o:title=""/>
                </v:shape>
                <w:control r:id="rId12" w:name="TextBox3" w:shapeid="_x0000_i1047"/>
              </w:object>
            </w:r>
            <w:r w:rsidRPr="009A6754">
              <w:rPr>
                <w:rFonts w:asciiTheme="majorHAnsi" w:hAnsiTheme="majorHAnsi" w:cstheme="majorHAnsi"/>
              </w:rPr>
              <w:t xml:space="preserve">  </w:t>
            </w:r>
            <w:r w:rsidRPr="009A6754">
              <w:rPr>
                <w:rFonts w:asciiTheme="majorHAnsi" w:hAnsiTheme="majorHAnsi" w:cstheme="majorHAnsi"/>
                <w:b/>
              </w:rPr>
              <w:t>Classroom(s):</w:t>
            </w:r>
            <w:r w:rsidRPr="009A6754">
              <w:rPr>
                <w:rFonts w:asciiTheme="majorHAnsi" w:hAnsiTheme="majorHAnsi" w:cstheme="majorHAnsi"/>
              </w:rPr>
              <w:t xml:space="preserve"> </w:t>
            </w:r>
            <w:r w:rsidRPr="009A6754">
              <w:rPr>
                <w:rFonts w:asciiTheme="majorHAnsi" w:hAnsiTheme="majorHAnsi" w:cstheme="majorHAnsi"/>
              </w:rPr>
              <w:object w:dxaOrig="225" w:dyaOrig="225">
                <v:shape id="_x0000_i1049" type="#_x0000_t75" style="width:1in;height:18pt" o:ole="">
                  <v:imagedata r:id="rId13" o:title=""/>
                </v:shape>
                <w:control r:id="rId14" w:name="TextBox10" w:shapeid="_x0000_i1049"/>
              </w:object>
            </w:r>
            <w:r w:rsidRPr="004D34A5">
              <w:rPr>
                <w:rFonts w:asciiTheme="majorHAnsi" w:hAnsiTheme="majorHAnsi" w:cstheme="majorHAnsi"/>
                <w:sz w:val="20"/>
                <w:szCs w:val="20"/>
              </w:rPr>
              <w:t xml:space="preserve">   </w:t>
            </w:r>
          </w:p>
        </w:tc>
      </w:tr>
      <w:tr w:rsidR="00D039EA" w:rsidTr="00865737">
        <w:trPr>
          <w:trHeight w:val="269"/>
        </w:trPr>
        <w:tc>
          <w:tcPr>
            <w:tcW w:w="9937" w:type="dxa"/>
            <w:shd w:val="clear" w:color="auto" w:fill="E7E6E6" w:themeFill="background2"/>
          </w:tcPr>
          <w:p w:rsidR="00D039EA" w:rsidRPr="009A6754" w:rsidRDefault="009A6754" w:rsidP="003B04F9">
            <w:pPr>
              <w:jc w:val="center"/>
              <w:rPr>
                <w:rFonts w:cstheme="minorHAnsi"/>
                <w:b/>
                <w:i/>
                <w:sz w:val="24"/>
                <w:szCs w:val="24"/>
              </w:rPr>
            </w:pPr>
            <w:r w:rsidRPr="009A6754">
              <w:rPr>
                <w:rFonts w:cstheme="minorHAnsi"/>
                <w:b/>
                <w:i/>
                <w:sz w:val="24"/>
                <w:szCs w:val="24"/>
              </w:rPr>
              <w:t xml:space="preserve">User Information </w:t>
            </w:r>
          </w:p>
        </w:tc>
      </w:tr>
      <w:tr w:rsidR="00D039EA" w:rsidTr="00624394">
        <w:trPr>
          <w:trHeight w:val="1835"/>
        </w:trPr>
        <w:tc>
          <w:tcPr>
            <w:tcW w:w="9937" w:type="dxa"/>
            <w:vAlign w:val="bottom"/>
          </w:tcPr>
          <w:p w:rsidR="00865737" w:rsidRPr="004D34A5" w:rsidRDefault="00865737" w:rsidP="00624394">
            <w:pPr>
              <w:jc w:val="center"/>
              <w:rPr>
                <w:rFonts w:ascii="Times New Roman" w:hAnsi="Times New Roman" w:cs="Times New Roman"/>
                <w:b/>
                <w:sz w:val="20"/>
                <w:szCs w:val="20"/>
              </w:rPr>
            </w:pPr>
          </w:p>
          <w:p w:rsidR="00D039EA" w:rsidRPr="004D34A5" w:rsidRDefault="00865737" w:rsidP="00624394">
            <w:pPr>
              <w:rPr>
                <w:rFonts w:asciiTheme="majorHAnsi" w:hAnsiTheme="majorHAnsi" w:cstheme="majorHAnsi"/>
              </w:rPr>
            </w:pPr>
            <w:r w:rsidRPr="004D34A5">
              <w:rPr>
                <w:rFonts w:asciiTheme="majorHAnsi" w:hAnsiTheme="majorHAnsi" w:cstheme="majorHAnsi"/>
                <w:b/>
              </w:rPr>
              <w:t>First Name</w:t>
            </w:r>
            <w:r w:rsidRPr="004D34A5">
              <w:rPr>
                <w:rFonts w:asciiTheme="majorHAnsi" w:hAnsiTheme="majorHAnsi" w:cstheme="majorHAnsi"/>
              </w:rPr>
              <w:t xml:space="preserve">: </w:t>
            </w:r>
            <w:r w:rsidRPr="004D34A5">
              <w:rPr>
                <w:rFonts w:asciiTheme="majorHAnsi" w:hAnsiTheme="majorHAnsi" w:cstheme="majorHAnsi"/>
              </w:rPr>
              <w:object w:dxaOrig="225" w:dyaOrig="225">
                <v:shape id="_x0000_i1051" type="#_x0000_t75" style="width:146.4pt;height:18pt" o:ole="">
                  <v:imagedata r:id="rId15" o:title=""/>
                </v:shape>
                <w:control r:id="rId16" w:name="TextBox1" w:shapeid="_x0000_i1051"/>
              </w:object>
            </w:r>
            <w:r w:rsidRPr="004D34A5">
              <w:rPr>
                <w:rFonts w:asciiTheme="majorHAnsi" w:hAnsiTheme="majorHAnsi" w:cstheme="majorHAnsi"/>
              </w:rPr>
              <w:t xml:space="preserve"> </w:t>
            </w:r>
            <w:r w:rsidRPr="004D34A5">
              <w:rPr>
                <w:rFonts w:asciiTheme="majorHAnsi" w:hAnsiTheme="majorHAnsi" w:cstheme="majorHAnsi"/>
                <w:b/>
              </w:rPr>
              <w:t>Middle Initial</w:t>
            </w:r>
            <w:r w:rsidRPr="004D34A5">
              <w:rPr>
                <w:rFonts w:asciiTheme="majorHAnsi" w:hAnsiTheme="majorHAnsi" w:cstheme="majorHAnsi"/>
              </w:rPr>
              <w:t xml:space="preserve">: </w:t>
            </w:r>
            <w:r w:rsidRPr="004D34A5">
              <w:rPr>
                <w:rFonts w:asciiTheme="majorHAnsi" w:hAnsiTheme="majorHAnsi" w:cstheme="majorHAnsi"/>
              </w:rPr>
              <w:object w:dxaOrig="225" w:dyaOrig="225">
                <v:shape id="_x0000_i1053" type="#_x0000_t75" style="width:32.4pt;height:18pt" o:ole="">
                  <v:imagedata r:id="rId17" o:title=""/>
                </v:shape>
                <w:control r:id="rId18" w:name="TextBox4" w:shapeid="_x0000_i1053"/>
              </w:object>
            </w:r>
            <w:r w:rsidRPr="004D34A5">
              <w:rPr>
                <w:rFonts w:asciiTheme="majorHAnsi" w:hAnsiTheme="majorHAnsi" w:cstheme="majorHAnsi"/>
              </w:rPr>
              <w:t xml:space="preserve">  </w:t>
            </w:r>
            <w:r w:rsidRPr="004D34A5">
              <w:rPr>
                <w:rFonts w:asciiTheme="majorHAnsi" w:hAnsiTheme="majorHAnsi" w:cstheme="majorHAnsi"/>
                <w:b/>
              </w:rPr>
              <w:t>Last Name</w:t>
            </w:r>
            <w:r w:rsidRPr="004D34A5">
              <w:rPr>
                <w:rFonts w:asciiTheme="majorHAnsi" w:hAnsiTheme="majorHAnsi" w:cstheme="majorHAnsi"/>
              </w:rPr>
              <w:t xml:space="preserve">: </w:t>
            </w:r>
            <w:r w:rsidRPr="004D34A5">
              <w:rPr>
                <w:rFonts w:asciiTheme="majorHAnsi" w:hAnsiTheme="majorHAnsi" w:cstheme="majorHAnsi"/>
              </w:rPr>
              <w:object w:dxaOrig="225" w:dyaOrig="225">
                <v:shape id="_x0000_i1055" type="#_x0000_t75" style="width:124.2pt;height:18pt" o:ole="">
                  <v:imagedata r:id="rId19" o:title=""/>
                </v:shape>
                <w:control r:id="rId20" w:name="TextBox5" w:shapeid="_x0000_i1055"/>
              </w:object>
            </w:r>
          </w:p>
          <w:p w:rsidR="00865737" w:rsidRPr="004D34A5" w:rsidRDefault="00624394" w:rsidP="00624394">
            <w:pPr>
              <w:jc w:val="center"/>
              <w:rPr>
                <w:rFonts w:asciiTheme="majorHAnsi" w:hAnsiTheme="majorHAnsi" w:cstheme="majorHAnsi"/>
              </w:rPr>
            </w:pPr>
            <w:r w:rsidRPr="004D34A5">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71120</wp:posOffset>
                      </wp:positionV>
                      <wp:extent cx="61569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5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4FC85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5.6pt" to="482.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" strokecolor="black [3200]" strokeweight=".5pt">
                      <v:stroke joinstyle="miter"/>
                    </v:line>
                  </w:pict>
                </mc:Fallback>
              </mc:AlternateContent>
            </w:r>
          </w:p>
          <w:p w:rsidR="00865737" w:rsidRPr="004D34A5" w:rsidRDefault="00865737" w:rsidP="00624394">
            <w:pPr>
              <w:rPr>
                <w:rFonts w:asciiTheme="majorHAnsi" w:hAnsiTheme="majorHAnsi" w:cstheme="majorHAnsi"/>
              </w:rPr>
            </w:pPr>
            <w:r w:rsidRPr="004D34A5">
              <w:rPr>
                <w:rFonts w:asciiTheme="majorHAnsi" w:hAnsiTheme="majorHAnsi" w:cstheme="majorHAnsi"/>
                <w:b/>
              </w:rPr>
              <w:t>Last 4 Digits of SSN</w:t>
            </w:r>
            <w:r w:rsidRPr="004D34A5">
              <w:rPr>
                <w:rFonts w:asciiTheme="majorHAnsi" w:hAnsiTheme="majorHAnsi" w:cstheme="majorHAnsi"/>
              </w:rPr>
              <w:t xml:space="preserve">: </w:t>
            </w:r>
            <w:r w:rsidRPr="004D34A5">
              <w:rPr>
                <w:rFonts w:asciiTheme="majorHAnsi" w:hAnsiTheme="majorHAnsi" w:cstheme="majorHAnsi"/>
              </w:rPr>
              <w:object w:dxaOrig="225" w:dyaOrig="225">
                <v:shape id="_x0000_i1057" type="#_x0000_t75" style="width:60pt;height:18pt" o:ole="">
                  <v:imagedata r:id="rId21" o:title=""/>
                </v:shape>
                <w:control r:id="rId22" w:name="TextBox6" w:shapeid="_x0000_i1057"/>
              </w:object>
            </w:r>
            <w:r w:rsidRPr="004D34A5">
              <w:rPr>
                <w:rFonts w:asciiTheme="majorHAnsi" w:hAnsiTheme="majorHAnsi" w:cstheme="majorHAnsi"/>
              </w:rPr>
              <w:t xml:space="preserve"> </w:t>
            </w:r>
            <w:r w:rsidRPr="004D34A5">
              <w:rPr>
                <w:rFonts w:asciiTheme="majorHAnsi" w:hAnsiTheme="majorHAnsi" w:cstheme="majorHAnsi"/>
                <w:b/>
              </w:rPr>
              <w:t>Work Phone Number</w:t>
            </w:r>
            <w:r w:rsidRPr="004D34A5">
              <w:rPr>
                <w:rFonts w:asciiTheme="majorHAnsi" w:hAnsiTheme="majorHAnsi" w:cstheme="majorHAnsi"/>
              </w:rPr>
              <w:t xml:space="preserve">: </w:t>
            </w:r>
            <w:r w:rsidRPr="004D34A5">
              <w:rPr>
                <w:rFonts w:asciiTheme="majorHAnsi" w:hAnsiTheme="majorHAnsi" w:cstheme="majorHAnsi"/>
              </w:rPr>
              <w:object w:dxaOrig="225" w:dyaOrig="225">
                <v:shape id="_x0000_i1059" type="#_x0000_t75" style="width:126.6pt;height:18pt" o:ole="">
                  <v:imagedata r:id="rId23" o:title=""/>
                </v:shape>
                <w:control r:id="rId24" w:name="TextBox7" w:shapeid="_x0000_i1059"/>
              </w:object>
            </w:r>
          </w:p>
          <w:p w:rsidR="00865737" w:rsidRPr="004D34A5" w:rsidRDefault="00865737" w:rsidP="00624394">
            <w:pPr>
              <w:jc w:val="center"/>
              <w:rPr>
                <w:rFonts w:asciiTheme="majorHAnsi" w:hAnsiTheme="majorHAnsi" w:cstheme="majorHAnsi"/>
              </w:rPr>
            </w:pPr>
          </w:p>
          <w:p w:rsidR="00865737" w:rsidRPr="004D34A5" w:rsidRDefault="00865737" w:rsidP="00624394">
            <w:pPr>
              <w:rPr>
                <w:rFonts w:ascii="Times New Roman" w:hAnsi="Times New Roman" w:cs="Times New Roman"/>
                <w:sz w:val="20"/>
                <w:szCs w:val="20"/>
              </w:rPr>
            </w:pPr>
            <w:r w:rsidRPr="004D34A5">
              <w:rPr>
                <w:rFonts w:asciiTheme="majorHAnsi" w:hAnsiTheme="majorHAnsi" w:cstheme="majorHAnsi"/>
                <w:b/>
              </w:rPr>
              <w:t>Work E-mail Address</w:t>
            </w:r>
            <w:r w:rsidRPr="004D34A5">
              <w:rPr>
                <w:rFonts w:asciiTheme="majorHAnsi" w:hAnsiTheme="majorHAnsi" w:cstheme="majorHAnsi"/>
              </w:rPr>
              <w:t>:</w:t>
            </w:r>
            <w:r w:rsidRPr="004D34A5">
              <w:rPr>
                <w:rFonts w:asciiTheme="majorHAnsi" w:hAnsiTheme="majorHAnsi" w:cstheme="majorHAnsi"/>
              </w:rPr>
              <w:object w:dxaOrig="225" w:dyaOrig="225">
                <v:shape id="_x0000_i1061" type="#_x0000_t75" style="width:282.6pt;height:18pt" o:ole="">
                  <v:imagedata r:id="rId25" o:title=""/>
                </v:shape>
                <w:control r:id="rId26" w:name="TextBox8" w:shapeid="_x0000_i1061"/>
              </w:object>
            </w:r>
          </w:p>
        </w:tc>
      </w:tr>
      <w:tr w:rsidR="00865737" w:rsidTr="00865737">
        <w:trPr>
          <w:trHeight w:val="215"/>
        </w:trPr>
        <w:tc>
          <w:tcPr>
            <w:tcW w:w="9937" w:type="dxa"/>
            <w:shd w:val="clear" w:color="auto" w:fill="E7E6E6" w:themeFill="background2"/>
          </w:tcPr>
          <w:p w:rsidR="00865737" w:rsidRPr="004D34A5" w:rsidRDefault="004D34A5" w:rsidP="00865737">
            <w:pPr>
              <w:jc w:val="center"/>
              <w:rPr>
                <w:rFonts w:cstheme="minorHAnsi"/>
                <w:b/>
                <w:i/>
              </w:rPr>
            </w:pPr>
            <w:r>
              <w:rPr>
                <w:rFonts w:cstheme="minorHAnsi"/>
                <w:i/>
              </w:rPr>
              <w:t xml:space="preserve"> </w:t>
            </w:r>
            <w:r w:rsidRPr="004D34A5">
              <w:rPr>
                <w:rFonts w:cstheme="minorHAnsi"/>
                <w:b/>
                <w:i/>
              </w:rPr>
              <w:t xml:space="preserve">Security and Confidentiality Statement </w:t>
            </w:r>
          </w:p>
        </w:tc>
      </w:tr>
      <w:tr w:rsidR="00D039EA" w:rsidTr="00D039EA">
        <w:trPr>
          <w:trHeight w:val="1991"/>
        </w:trPr>
        <w:tc>
          <w:tcPr>
            <w:tcW w:w="9937" w:type="dxa"/>
          </w:tcPr>
          <w:p w:rsidR="00865737" w:rsidRPr="004D34A5" w:rsidRDefault="00865737" w:rsidP="00865737">
            <w:pPr>
              <w:rPr>
                <w:rFonts w:asciiTheme="majorHAnsi" w:hAnsiTheme="majorHAnsi" w:cstheme="majorHAnsi"/>
                <w:sz w:val="18"/>
                <w:szCs w:val="18"/>
              </w:rPr>
            </w:pPr>
            <w:r w:rsidRPr="004D34A5">
              <w:rPr>
                <w:rFonts w:asciiTheme="majorHAnsi" w:hAnsiTheme="majorHAnsi" w:cstheme="majorHAnsi"/>
                <w:sz w:val="18"/>
                <w:szCs w:val="18"/>
              </w:rPr>
              <w:t>Access to ABC data system (COPA) is restricted to authorized Division staff and employees of ABC program agencies. Prior to being granted access to the ABC data system, users must provide user identification information, then read, sign and return the Security Agreement and Confidentiality Statement to the Division. By signing below, Agency user and Agency Administrator understand that usage of the COPA data system listed above may be monitored by Division staff and the user may hold no expectation of privacy in the use of Arkansas COPA. The Division may terminate any level of user access without notice. The user accepts responsibility for appropriate use of the ABC data system. User and Agency Administrator agree to take all necessary measures to safeguard the security of user's password and agrees not to share passwords nor use them in a manner that will compromise their security.</w:t>
            </w:r>
          </w:p>
          <w:p w:rsidR="00865737" w:rsidRPr="004D34A5" w:rsidRDefault="00865737" w:rsidP="00865737">
            <w:pPr>
              <w:rPr>
                <w:rFonts w:asciiTheme="majorHAnsi" w:hAnsiTheme="majorHAnsi" w:cstheme="majorHAnsi"/>
                <w:sz w:val="18"/>
                <w:szCs w:val="18"/>
              </w:rPr>
            </w:pPr>
          </w:p>
          <w:p w:rsidR="00D039EA" w:rsidRPr="00624394" w:rsidRDefault="00865737" w:rsidP="00865737">
            <w:pPr>
              <w:rPr>
                <w:rFonts w:ascii="Times New Roman" w:hAnsi="Times New Roman" w:cs="Times New Roman"/>
              </w:rPr>
            </w:pPr>
            <w:r w:rsidRPr="004D34A5">
              <w:rPr>
                <w:rFonts w:asciiTheme="majorHAnsi" w:hAnsiTheme="majorHAnsi" w:cstheme="majorHAnsi"/>
                <w:sz w:val="18"/>
                <w:szCs w:val="18"/>
              </w:rPr>
              <w:t>User and the program agency will be held accountable for any unauthorized use of user's password that results from user's negligence or purposeful action. User agrees to immediately report to the Division any situation where security of a password may have been compromised. By entering any information in the ABC data system, user certifies such information is true and correct to the best of his/her knowledge. User understands that the Division will utilize ABC data reports to review program agency's progress, as well as determine future payment. Submission of any falsified or misleading data in order to obtain payment of higher program review score may result in Agency's termination from the ABC program</w:t>
            </w:r>
            <w:r w:rsidR="00624394" w:rsidRPr="004D34A5">
              <w:rPr>
                <w:rFonts w:asciiTheme="majorHAnsi" w:hAnsiTheme="majorHAnsi" w:cstheme="majorHAnsi"/>
                <w:sz w:val="18"/>
                <w:szCs w:val="18"/>
              </w:rPr>
              <w:t xml:space="preserve">. </w:t>
            </w:r>
            <w:r w:rsidRPr="004D34A5">
              <w:rPr>
                <w:rFonts w:asciiTheme="majorHAnsi" w:hAnsiTheme="majorHAnsi" w:cstheme="majorHAnsi"/>
                <w:sz w:val="18"/>
                <w:szCs w:val="18"/>
              </w:rPr>
              <w:t>User understands it is a violation of state and federal laws to use or permit the use or to fail to safeguard the security of program information in any way that jeopardizes confidentiality. Penalties may include civil and/or criminal prosecution.</w:t>
            </w:r>
          </w:p>
        </w:tc>
      </w:tr>
      <w:tr w:rsidR="00865737" w:rsidTr="00865737">
        <w:trPr>
          <w:trHeight w:val="233"/>
        </w:trPr>
        <w:tc>
          <w:tcPr>
            <w:tcW w:w="9937" w:type="dxa"/>
            <w:shd w:val="clear" w:color="auto" w:fill="E7E6E6" w:themeFill="background2"/>
          </w:tcPr>
          <w:p w:rsidR="009F229B" w:rsidRDefault="004D34A5" w:rsidP="00865737">
            <w:pPr>
              <w:jc w:val="center"/>
              <w:rPr>
                <w:rFonts w:cstheme="minorHAnsi"/>
                <w:b/>
                <w:i/>
                <w:sz w:val="24"/>
                <w:szCs w:val="24"/>
              </w:rPr>
            </w:pPr>
            <w:r w:rsidRPr="009A6754">
              <w:rPr>
                <w:rFonts w:cstheme="minorHAnsi"/>
                <w:b/>
                <w:i/>
                <w:sz w:val="24"/>
                <w:szCs w:val="24"/>
              </w:rPr>
              <w:t>Access Requested</w:t>
            </w:r>
          </w:p>
          <w:p w:rsidR="00865737" w:rsidRPr="009A6754" w:rsidRDefault="00624394" w:rsidP="00865737">
            <w:pPr>
              <w:jc w:val="center"/>
              <w:rPr>
                <w:rFonts w:cstheme="minorHAnsi"/>
                <w:b/>
                <w:i/>
                <w:sz w:val="24"/>
                <w:szCs w:val="24"/>
              </w:rPr>
            </w:pPr>
            <w:r w:rsidRPr="009A6754">
              <w:rPr>
                <w:rFonts w:cstheme="minorHAnsi"/>
                <w:b/>
                <w:i/>
                <w:sz w:val="24"/>
                <w:szCs w:val="24"/>
              </w:rPr>
              <w:t xml:space="preserve"> </w:t>
            </w:r>
            <w:r w:rsidRPr="009F229B">
              <w:rPr>
                <w:rFonts w:cstheme="minorHAnsi"/>
                <w:i/>
                <w:sz w:val="24"/>
                <w:szCs w:val="24"/>
              </w:rPr>
              <w:t xml:space="preserve">Select all COPA access types </w:t>
            </w:r>
            <w:r w:rsidR="009A6754" w:rsidRPr="009F229B">
              <w:rPr>
                <w:rFonts w:cstheme="minorHAnsi"/>
                <w:i/>
                <w:sz w:val="24"/>
                <w:szCs w:val="24"/>
              </w:rPr>
              <w:t>needed for staff member</w:t>
            </w:r>
          </w:p>
        </w:tc>
      </w:tr>
      <w:tr w:rsidR="00865737" w:rsidTr="009F229B">
        <w:trPr>
          <w:trHeight w:val="854"/>
        </w:trPr>
        <w:tc>
          <w:tcPr>
            <w:tcW w:w="9937" w:type="dxa"/>
            <w:vAlign w:val="bottom"/>
          </w:tcPr>
          <w:p w:rsidR="004D34A5" w:rsidRPr="004D34A5" w:rsidRDefault="00BB74DF" w:rsidP="004D34A5">
            <w:pPr>
              <w:rPr>
                <w:rFonts w:asciiTheme="majorHAnsi" w:hAnsiTheme="majorHAnsi" w:cstheme="majorHAnsi"/>
                <w:b/>
                <w:sz w:val="24"/>
                <w:szCs w:val="24"/>
              </w:rPr>
            </w:pPr>
            <w:r w:rsidRPr="004D34A5">
              <w:rPr>
                <w:rFonts w:asciiTheme="majorHAnsi" w:hAnsiTheme="majorHAnsi" w:cstheme="majorHAnsi"/>
                <w:b/>
              </w:rPr>
              <w:t>Type of Access Requested</w:t>
            </w:r>
            <w:r w:rsidRPr="004D34A5">
              <w:rPr>
                <w:rFonts w:asciiTheme="majorHAnsi" w:hAnsiTheme="majorHAnsi" w:cstheme="majorHAnsi"/>
                <w:sz w:val="20"/>
                <w:szCs w:val="20"/>
              </w:rPr>
              <w:t>:</w:t>
            </w:r>
            <w:sdt>
              <w:sdtPr>
                <w:rPr>
                  <w:rFonts w:asciiTheme="majorHAnsi" w:hAnsiTheme="majorHAnsi" w:cstheme="majorHAnsi"/>
                  <w:sz w:val="24"/>
                  <w:szCs w:val="24"/>
                </w:rPr>
                <w:id w:val="-1327662289"/>
                <w14:checkbox>
                  <w14:checked w14:val="0"/>
                  <w14:checkedState w14:val="2612" w14:font="MS Gothic"/>
                  <w14:uncheckedState w14:val="2610" w14:font="MS Gothic"/>
                </w14:checkbox>
              </w:sdtPr>
              <w:sdtEndPr/>
              <w:sdtContent>
                <w:r w:rsidR="00F939B6" w:rsidRPr="004D34A5">
                  <w:rPr>
                    <w:rFonts w:ascii="Segoe UI Symbol" w:eastAsia="MS Gothic" w:hAnsi="Segoe UI Symbol" w:cs="Segoe UI Symbol"/>
                    <w:sz w:val="24"/>
                    <w:szCs w:val="24"/>
                  </w:rPr>
                  <w:t>☐</w:t>
                </w:r>
              </w:sdtContent>
            </w:sdt>
            <w:r w:rsidRPr="004D34A5">
              <w:rPr>
                <w:rFonts w:asciiTheme="majorHAnsi" w:hAnsiTheme="majorHAnsi" w:cstheme="majorHAnsi"/>
                <w:sz w:val="24"/>
                <w:szCs w:val="24"/>
              </w:rPr>
              <w:t xml:space="preserve"> </w:t>
            </w:r>
            <w:r w:rsidRPr="004D34A5">
              <w:rPr>
                <w:rFonts w:asciiTheme="majorHAnsi" w:hAnsiTheme="majorHAnsi" w:cstheme="majorHAnsi"/>
                <w:b/>
                <w:sz w:val="24"/>
                <w:szCs w:val="24"/>
              </w:rPr>
              <w:t>Admin</w:t>
            </w:r>
            <w:r w:rsidRPr="004D34A5">
              <w:rPr>
                <w:rFonts w:asciiTheme="majorHAnsi" w:hAnsiTheme="majorHAnsi" w:cstheme="majorHAnsi"/>
                <w:sz w:val="24"/>
                <w:szCs w:val="24"/>
              </w:rPr>
              <w:t xml:space="preserve"> </w:t>
            </w:r>
            <w:sdt>
              <w:sdtPr>
                <w:rPr>
                  <w:rFonts w:asciiTheme="majorHAnsi" w:hAnsiTheme="majorHAnsi" w:cstheme="majorHAnsi"/>
                  <w:sz w:val="24"/>
                  <w:szCs w:val="24"/>
                </w:rPr>
                <w:id w:val="-1571114962"/>
                <w14:checkbox>
                  <w14:checked w14:val="0"/>
                  <w14:checkedState w14:val="2612" w14:font="MS Gothic"/>
                  <w14:uncheckedState w14:val="2610" w14:font="MS Gothic"/>
                </w14:checkbox>
              </w:sdtPr>
              <w:sdtEndPr/>
              <w:sdtContent>
                <w:r w:rsidR="00F939B6" w:rsidRPr="004D34A5">
                  <w:rPr>
                    <w:rFonts w:ascii="Segoe UI Symbol" w:eastAsia="MS Gothic" w:hAnsi="Segoe UI Symbol" w:cs="Segoe UI Symbol"/>
                    <w:sz w:val="24"/>
                    <w:szCs w:val="24"/>
                  </w:rPr>
                  <w:t>☐</w:t>
                </w:r>
              </w:sdtContent>
            </w:sdt>
            <w:r w:rsidRPr="004D34A5">
              <w:rPr>
                <w:rFonts w:asciiTheme="majorHAnsi" w:hAnsiTheme="majorHAnsi" w:cstheme="majorHAnsi"/>
                <w:sz w:val="24"/>
                <w:szCs w:val="24"/>
              </w:rPr>
              <w:t xml:space="preserve"> </w:t>
            </w:r>
            <w:r w:rsidRPr="004D34A5">
              <w:rPr>
                <w:rFonts w:asciiTheme="majorHAnsi" w:hAnsiTheme="majorHAnsi" w:cstheme="majorHAnsi"/>
                <w:b/>
                <w:sz w:val="24"/>
                <w:szCs w:val="24"/>
              </w:rPr>
              <w:t>Coordinato</w:t>
            </w:r>
            <w:r w:rsidRPr="004D34A5">
              <w:rPr>
                <w:rFonts w:asciiTheme="majorHAnsi" w:hAnsiTheme="majorHAnsi" w:cstheme="majorHAnsi"/>
                <w:sz w:val="24"/>
                <w:szCs w:val="24"/>
              </w:rPr>
              <w:t xml:space="preserve">r </w:t>
            </w:r>
            <w:sdt>
              <w:sdtPr>
                <w:rPr>
                  <w:rFonts w:asciiTheme="majorHAnsi" w:hAnsiTheme="majorHAnsi" w:cstheme="majorHAnsi"/>
                  <w:sz w:val="24"/>
                  <w:szCs w:val="24"/>
                </w:rPr>
                <w:id w:val="-210266272"/>
                <w14:checkbox>
                  <w14:checked w14:val="0"/>
                  <w14:checkedState w14:val="2612" w14:font="MS Gothic"/>
                  <w14:uncheckedState w14:val="2610" w14:font="MS Gothic"/>
                </w14:checkbox>
              </w:sdtPr>
              <w:sdtEndPr/>
              <w:sdtContent>
                <w:r w:rsidR="00DB2092" w:rsidRPr="004D34A5">
                  <w:rPr>
                    <w:rFonts w:ascii="Segoe UI Symbol" w:eastAsia="MS Gothic" w:hAnsi="Segoe UI Symbol" w:cs="Segoe UI Symbol"/>
                    <w:sz w:val="24"/>
                    <w:szCs w:val="24"/>
                  </w:rPr>
                  <w:t>☐</w:t>
                </w:r>
              </w:sdtContent>
            </w:sdt>
            <w:r w:rsidR="00DB2092" w:rsidRPr="004D34A5">
              <w:rPr>
                <w:rFonts w:asciiTheme="majorHAnsi" w:hAnsiTheme="majorHAnsi" w:cstheme="majorHAnsi"/>
                <w:b/>
                <w:sz w:val="24"/>
                <w:szCs w:val="24"/>
              </w:rPr>
              <w:t>View only</w:t>
            </w:r>
            <w:r w:rsidR="004D34A5">
              <w:rPr>
                <w:rFonts w:asciiTheme="majorHAnsi" w:hAnsiTheme="majorHAnsi" w:cstheme="majorHAnsi"/>
                <w:b/>
                <w:sz w:val="24"/>
                <w:szCs w:val="24"/>
              </w:rPr>
              <w:t xml:space="preserve"> </w:t>
            </w:r>
            <w:sdt>
              <w:sdtPr>
                <w:rPr>
                  <w:rFonts w:asciiTheme="majorHAnsi" w:hAnsiTheme="majorHAnsi" w:cstheme="majorHAnsi"/>
                  <w:sz w:val="24"/>
                  <w:szCs w:val="24"/>
                </w:rPr>
                <w:id w:val="1016663746"/>
                <w14:checkbox>
                  <w14:checked w14:val="0"/>
                  <w14:checkedState w14:val="2612" w14:font="MS Gothic"/>
                  <w14:uncheckedState w14:val="2610" w14:font="MS Gothic"/>
                </w14:checkbox>
              </w:sdtPr>
              <w:sdtEndPr/>
              <w:sdtContent>
                <w:r w:rsidRPr="004D34A5">
                  <w:rPr>
                    <w:rFonts w:ascii="Segoe UI Symbol" w:eastAsia="MS Gothic" w:hAnsi="Segoe UI Symbol" w:cs="Segoe UI Symbol"/>
                    <w:sz w:val="24"/>
                    <w:szCs w:val="24"/>
                  </w:rPr>
                  <w:t>☐</w:t>
                </w:r>
              </w:sdtContent>
            </w:sdt>
            <w:r w:rsidRPr="004D34A5">
              <w:rPr>
                <w:rFonts w:asciiTheme="majorHAnsi" w:hAnsiTheme="majorHAnsi" w:cstheme="majorHAnsi"/>
                <w:sz w:val="24"/>
                <w:szCs w:val="24"/>
              </w:rPr>
              <w:t xml:space="preserve"> </w:t>
            </w:r>
            <w:r w:rsidRPr="004D34A5">
              <w:rPr>
                <w:rFonts w:asciiTheme="majorHAnsi" w:hAnsiTheme="majorHAnsi" w:cstheme="majorHAnsi"/>
                <w:b/>
                <w:sz w:val="24"/>
                <w:szCs w:val="24"/>
              </w:rPr>
              <w:t>HRM</w:t>
            </w:r>
          </w:p>
          <w:p w:rsidR="00865737" w:rsidRPr="004D34A5" w:rsidRDefault="00BB74DF" w:rsidP="004D34A5">
            <w:pPr>
              <w:rPr>
                <w:rFonts w:asciiTheme="majorHAnsi" w:hAnsiTheme="majorHAnsi" w:cstheme="majorHAnsi"/>
                <w:sz w:val="20"/>
                <w:szCs w:val="20"/>
              </w:rPr>
            </w:pPr>
            <w:r w:rsidRPr="004D34A5">
              <w:rPr>
                <w:rFonts w:asciiTheme="majorHAnsi" w:hAnsiTheme="majorHAnsi" w:cstheme="majorHAnsi"/>
                <w:sz w:val="24"/>
                <w:szCs w:val="24"/>
              </w:rPr>
              <w:t xml:space="preserve"> </w:t>
            </w:r>
            <w:r w:rsidR="004D34A5" w:rsidRPr="004D34A5">
              <w:rPr>
                <w:rFonts w:asciiTheme="majorHAnsi" w:hAnsiTheme="majorHAnsi" w:cstheme="majorHAnsi"/>
                <w:sz w:val="24"/>
                <w:szCs w:val="24"/>
              </w:rPr>
              <w:t xml:space="preserve">                                          </w:t>
            </w:r>
            <w:sdt>
              <w:sdtPr>
                <w:rPr>
                  <w:rFonts w:asciiTheme="majorHAnsi" w:hAnsiTheme="majorHAnsi" w:cstheme="majorHAnsi"/>
                  <w:sz w:val="24"/>
                  <w:szCs w:val="24"/>
                </w:rPr>
                <w:id w:val="-442534232"/>
                <w14:checkbox>
                  <w14:checked w14:val="0"/>
                  <w14:checkedState w14:val="2612" w14:font="MS Gothic"/>
                  <w14:uncheckedState w14:val="2610" w14:font="MS Gothic"/>
                </w14:checkbox>
              </w:sdtPr>
              <w:sdtEndPr/>
              <w:sdtContent>
                <w:r w:rsidRPr="004D34A5">
                  <w:rPr>
                    <w:rFonts w:ascii="Segoe UI Symbol" w:eastAsia="MS Gothic" w:hAnsi="Segoe UI Symbol" w:cs="Segoe UI Symbol"/>
                    <w:sz w:val="24"/>
                    <w:szCs w:val="24"/>
                  </w:rPr>
                  <w:t>☐</w:t>
                </w:r>
              </w:sdtContent>
            </w:sdt>
            <w:r w:rsidRPr="004D34A5">
              <w:rPr>
                <w:rFonts w:asciiTheme="majorHAnsi" w:hAnsiTheme="majorHAnsi" w:cstheme="majorHAnsi"/>
                <w:sz w:val="24"/>
                <w:szCs w:val="24"/>
              </w:rPr>
              <w:t xml:space="preserve"> </w:t>
            </w:r>
            <w:r w:rsidRPr="004D34A5">
              <w:rPr>
                <w:rFonts w:asciiTheme="majorHAnsi" w:hAnsiTheme="majorHAnsi" w:cstheme="majorHAnsi"/>
                <w:b/>
                <w:sz w:val="24"/>
                <w:szCs w:val="24"/>
              </w:rPr>
              <w:t>Manager</w:t>
            </w:r>
            <w:r w:rsidRPr="004D34A5">
              <w:rPr>
                <w:rFonts w:asciiTheme="majorHAnsi" w:hAnsiTheme="majorHAnsi" w:cstheme="majorHAnsi"/>
                <w:sz w:val="24"/>
                <w:szCs w:val="24"/>
              </w:rPr>
              <w:t xml:space="preserve"> </w:t>
            </w:r>
            <w:sdt>
              <w:sdtPr>
                <w:rPr>
                  <w:rFonts w:asciiTheme="majorHAnsi" w:hAnsiTheme="majorHAnsi" w:cstheme="majorHAnsi"/>
                  <w:sz w:val="24"/>
                  <w:szCs w:val="24"/>
                </w:rPr>
                <w:id w:val="-954557627"/>
                <w14:checkbox>
                  <w14:checked w14:val="0"/>
                  <w14:checkedState w14:val="2612" w14:font="MS Gothic"/>
                  <w14:uncheckedState w14:val="2610" w14:font="MS Gothic"/>
                </w14:checkbox>
              </w:sdtPr>
              <w:sdtEndPr/>
              <w:sdtContent>
                <w:r w:rsidR="00DB2092" w:rsidRPr="004D34A5">
                  <w:rPr>
                    <w:rFonts w:ascii="Segoe UI Symbol" w:eastAsia="MS Gothic" w:hAnsi="Segoe UI Symbol" w:cs="Segoe UI Symbol"/>
                    <w:sz w:val="24"/>
                    <w:szCs w:val="24"/>
                  </w:rPr>
                  <w:t>☐</w:t>
                </w:r>
              </w:sdtContent>
            </w:sdt>
            <w:r w:rsidRPr="004D34A5">
              <w:rPr>
                <w:rFonts w:asciiTheme="majorHAnsi" w:hAnsiTheme="majorHAnsi" w:cstheme="majorHAnsi"/>
                <w:sz w:val="24"/>
                <w:szCs w:val="24"/>
              </w:rPr>
              <w:t xml:space="preserve"> </w:t>
            </w:r>
            <w:r w:rsidRPr="004D34A5">
              <w:rPr>
                <w:rFonts w:asciiTheme="majorHAnsi" w:hAnsiTheme="majorHAnsi" w:cstheme="majorHAnsi"/>
                <w:b/>
                <w:sz w:val="24"/>
                <w:szCs w:val="24"/>
              </w:rPr>
              <w:t>Teacher</w:t>
            </w:r>
            <w:r w:rsidR="00DB2092" w:rsidRPr="004D34A5">
              <w:rPr>
                <w:rFonts w:asciiTheme="majorHAnsi" w:hAnsiTheme="majorHAnsi" w:cstheme="majorHAnsi"/>
                <w:sz w:val="24"/>
                <w:szCs w:val="24"/>
              </w:rPr>
              <w:t xml:space="preserve"> </w:t>
            </w:r>
            <w:sdt>
              <w:sdtPr>
                <w:rPr>
                  <w:rFonts w:asciiTheme="majorHAnsi" w:hAnsiTheme="majorHAnsi" w:cstheme="majorHAnsi"/>
                  <w:sz w:val="24"/>
                  <w:szCs w:val="24"/>
                </w:rPr>
                <w:id w:val="446366472"/>
                <w14:checkbox>
                  <w14:checked w14:val="0"/>
                  <w14:checkedState w14:val="2612" w14:font="MS Gothic"/>
                  <w14:uncheckedState w14:val="2610" w14:font="MS Gothic"/>
                </w14:checkbox>
              </w:sdtPr>
              <w:sdtEndPr/>
              <w:sdtContent>
                <w:r w:rsidR="00DB2092" w:rsidRPr="004D34A5">
                  <w:rPr>
                    <w:rFonts w:ascii="Segoe UI Symbol" w:eastAsia="MS Gothic" w:hAnsi="Segoe UI Symbol" w:cs="Segoe UI Symbol"/>
                    <w:sz w:val="24"/>
                    <w:szCs w:val="24"/>
                  </w:rPr>
                  <w:t>☐</w:t>
                </w:r>
              </w:sdtContent>
            </w:sdt>
            <w:r w:rsidR="00DB2092" w:rsidRPr="004D34A5">
              <w:rPr>
                <w:rFonts w:asciiTheme="majorHAnsi" w:hAnsiTheme="majorHAnsi" w:cstheme="majorHAnsi"/>
                <w:b/>
                <w:sz w:val="24"/>
                <w:szCs w:val="24"/>
              </w:rPr>
              <w:t xml:space="preserve"> Billing</w:t>
            </w:r>
            <w:r w:rsidR="00DB2092" w:rsidRPr="004D34A5">
              <w:rPr>
                <w:rFonts w:asciiTheme="majorHAnsi" w:hAnsiTheme="majorHAnsi" w:cstheme="majorHAnsi"/>
                <w:b/>
                <w:sz w:val="20"/>
                <w:szCs w:val="20"/>
              </w:rPr>
              <w:t xml:space="preserve"> </w:t>
            </w:r>
          </w:p>
        </w:tc>
      </w:tr>
      <w:tr w:rsidR="00D039EA" w:rsidTr="009F229B">
        <w:trPr>
          <w:trHeight w:val="2789"/>
        </w:trPr>
        <w:tc>
          <w:tcPr>
            <w:tcW w:w="9937" w:type="dxa"/>
          </w:tcPr>
          <w:p w:rsidR="00D039EA" w:rsidRPr="004D34A5" w:rsidRDefault="00D039EA">
            <w:pPr>
              <w:rPr>
                <w:sz w:val="20"/>
                <w:szCs w:val="20"/>
              </w:rPr>
            </w:pPr>
          </w:p>
          <w:p w:rsidR="006933A3" w:rsidRPr="004D34A5" w:rsidRDefault="006933A3" w:rsidP="006933A3">
            <w:pPr>
              <w:rPr>
                <w:rFonts w:asciiTheme="majorHAnsi" w:eastAsia="Times New Roman" w:hAnsiTheme="majorHAnsi" w:cstheme="majorHAnsi"/>
                <w:sz w:val="20"/>
                <w:szCs w:val="20"/>
              </w:rPr>
            </w:pPr>
            <w:r w:rsidRPr="004D34A5">
              <w:rPr>
                <w:rFonts w:ascii="Times New Roman" w:eastAsia="Times New Roman" w:hAnsi="Times New Roman" w:cs="Times New Roman"/>
                <w:sz w:val="20"/>
                <w:szCs w:val="20"/>
              </w:rPr>
              <w:t>___________________________________________</w:t>
            </w:r>
            <w:r w:rsidRPr="009A6754">
              <w:rPr>
                <w:rFonts w:ascii="Times New Roman" w:eastAsia="Times New Roman" w:hAnsi="Times New Roman" w:cs="Times New Roman"/>
              </w:rPr>
              <w:tab/>
            </w:r>
            <w:r w:rsidR="009A6754">
              <w:rPr>
                <w:rFonts w:ascii="Times New Roman" w:eastAsia="Times New Roman" w:hAnsi="Times New Roman" w:cs="Times New Roman"/>
              </w:rPr>
              <w:t xml:space="preserve">             </w:t>
            </w:r>
            <w:r w:rsidRPr="009A6754">
              <w:rPr>
                <w:rFonts w:asciiTheme="majorHAnsi" w:eastAsia="Times New Roman" w:hAnsiTheme="majorHAnsi" w:cstheme="majorHAnsi"/>
                <w:b/>
              </w:rPr>
              <w:t>Date</w:t>
            </w:r>
            <w:r w:rsidRPr="009A6754">
              <w:rPr>
                <w:rFonts w:asciiTheme="majorHAnsi" w:eastAsia="Times New Roman" w:hAnsiTheme="majorHAnsi" w:cstheme="majorHAnsi"/>
              </w:rPr>
              <w:t>:</w:t>
            </w:r>
            <w:r w:rsidRPr="004D34A5">
              <w:rPr>
                <w:rFonts w:asciiTheme="majorHAnsi" w:eastAsia="Times New Roman" w:hAnsiTheme="majorHAnsi" w:cstheme="majorHAnsi"/>
                <w:sz w:val="20"/>
                <w:szCs w:val="20"/>
              </w:rPr>
              <w:t xml:space="preserve"> </w:t>
            </w:r>
            <w:sdt>
              <w:sdtPr>
                <w:rPr>
                  <w:rFonts w:asciiTheme="majorHAnsi" w:eastAsia="Times New Roman" w:hAnsiTheme="majorHAnsi" w:cstheme="majorHAnsi"/>
                  <w:sz w:val="20"/>
                  <w:szCs w:val="20"/>
                </w:rPr>
                <w:id w:val="-486096498"/>
                <w:placeholder>
                  <w:docPart w:val="4F565D9CC37F46F593202CB4D64D5707"/>
                </w:placeholder>
                <w:showingPlcHdr/>
                <w:date>
                  <w:dateFormat w:val="MM/dd/yyyy"/>
                  <w:lid w:val="en-US"/>
                  <w:storeMappedDataAs w:val="dateTime"/>
                  <w:calendar w:val="gregorian"/>
                </w:date>
              </w:sdtPr>
              <w:sdtEndPr/>
              <w:sdtContent>
                <w:r w:rsidRPr="004D34A5">
                  <w:rPr>
                    <w:rStyle w:val="PlaceholderText"/>
                    <w:rFonts w:asciiTheme="majorHAnsi" w:hAnsiTheme="majorHAnsi" w:cstheme="majorHAnsi"/>
                    <w:sz w:val="20"/>
                    <w:szCs w:val="20"/>
                  </w:rPr>
                  <w:t>Click or tap to enter a date.</w:t>
                </w:r>
              </w:sdtContent>
            </w:sdt>
          </w:p>
          <w:p w:rsidR="006933A3" w:rsidRPr="009A6754" w:rsidRDefault="006933A3" w:rsidP="006933A3">
            <w:pPr>
              <w:rPr>
                <w:rFonts w:asciiTheme="majorHAnsi" w:eastAsia="Times New Roman" w:hAnsiTheme="majorHAnsi" w:cstheme="majorHAnsi"/>
                <w:b/>
              </w:rPr>
            </w:pPr>
            <w:r w:rsidRPr="009A6754">
              <w:rPr>
                <w:rFonts w:asciiTheme="majorHAnsi" w:eastAsia="Times New Roman" w:hAnsiTheme="majorHAnsi" w:cstheme="majorHAnsi"/>
                <w:b/>
              </w:rPr>
              <w:t>Signature of User</w:t>
            </w:r>
            <w:r w:rsidRPr="009A6754">
              <w:rPr>
                <w:rFonts w:asciiTheme="majorHAnsi" w:eastAsia="Times New Roman" w:hAnsiTheme="majorHAnsi" w:cstheme="majorHAnsi"/>
                <w:b/>
              </w:rPr>
              <w:tab/>
            </w:r>
            <w:r w:rsidRPr="009A6754">
              <w:rPr>
                <w:rFonts w:asciiTheme="majorHAnsi" w:eastAsia="Times New Roman" w:hAnsiTheme="majorHAnsi" w:cstheme="majorHAnsi"/>
                <w:b/>
              </w:rPr>
              <w:tab/>
            </w:r>
            <w:r w:rsidRPr="009A6754">
              <w:rPr>
                <w:rFonts w:asciiTheme="majorHAnsi" w:eastAsia="Times New Roman" w:hAnsiTheme="majorHAnsi" w:cstheme="majorHAnsi"/>
                <w:b/>
              </w:rPr>
              <w:tab/>
            </w:r>
            <w:r w:rsidRPr="009A6754">
              <w:rPr>
                <w:rFonts w:asciiTheme="majorHAnsi" w:eastAsia="Times New Roman" w:hAnsiTheme="majorHAnsi" w:cstheme="majorHAnsi"/>
                <w:b/>
              </w:rPr>
              <w:tab/>
            </w:r>
            <w:r w:rsidRPr="009A6754">
              <w:rPr>
                <w:rFonts w:asciiTheme="majorHAnsi" w:eastAsia="Times New Roman" w:hAnsiTheme="majorHAnsi" w:cstheme="majorHAnsi"/>
                <w:b/>
              </w:rPr>
              <w:tab/>
            </w:r>
            <w:r w:rsidRPr="009A6754">
              <w:rPr>
                <w:rFonts w:asciiTheme="majorHAnsi" w:eastAsia="Times New Roman" w:hAnsiTheme="majorHAnsi" w:cstheme="majorHAnsi"/>
                <w:b/>
              </w:rPr>
              <w:tab/>
            </w:r>
          </w:p>
          <w:p w:rsidR="006933A3" w:rsidRPr="009A6754" w:rsidRDefault="006933A3" w:rsidP="006933A3">
            <w:pPr>
              <w:rPr>
                <w:rFonts w:asciiTheme="majorHAnsi" w:eastAsia="Times New Roman" w:hAnsiTheme="majorHAnsi" w:cstheme="majorHAnsi"/>
              </w:rPr>
            </w:pPr>
          </w:p>
          <w:p w:rsidR="006933A3" w:rsidRPr="009A6754" w:rsidRDefault="006933A3" w:rsidP="006933A3">
            <w:pPr>
              <w:rPr>
                <w:rFonts w:asciiTheme="majorHAnsi" w:eastAsia="Times New Roman" w:hAnsiTheme="majorHAnsi" w:cstheme="majorHAnsi"/>
              </w:rPr>
            </w:pPr>
            <w:r w:rsidRPr="009A6754">
              <w:rPr>
                <w:rFonts w:asciiTheme="majorHAnsi" w:eastAsia="Times New Roman" w:hAnsiTheme="majorHAnsi" w:cstheme="majorHAnsi"/>
              </w:rPr>
              <w:t>___________________________________________</w:t>
            </w:r>
            <w:r w:rsidRPr="009A6754">
              <w:rPr>
                <w:rFonts w:asciiTheme="majorHAnsi" w:eastAsia="Times New Roman" w:hAnsiTheme="majorHAnsi" w:cstheme="majorHAnsi"/>
              </w:rPr>
              <w:tab/>
            </w:r>
            <w:r w:rsidRPr="009A6754">
              <w:rPr>
                <w:rFonts w:asciiTheme="majorHAnsi" w:eastAsia="Times New Roman" w:hAnsiTheme="majorHAnsi" w:cstheme="majorHAnsi"/>
                <w:b/>
              </w:rPr>
              <w:t>Date</w:t>
            </w:r>
            <w:r w:rsidRPr="009A6754">
              <w:rPr>
                <w:rFonts w:asciiTheme="majorHAnsi" w:eastAsia="Times New Roman" w:hAnsiTheme="majorHAnsi" w:cstheme="majorHAnsi"/>
              </w:rPr>
              <w:t xml:space="preserve">: </w:t>
            </w:r>
            <w:sdt>
              <w:sdtPr>
                <w:rPr>
                  <w:rFonts w:asciiTheme="majorHAnsi" w:eastAsia="Times New Roman" w:hAnsiTheme="majorHAnsi" w:cstheme="majorHAnsi"/>
                </w:rPr>
                <w:id w:val="-480463206"/>
                <w:placeholder>
                  <w:docPart w:val="ABB4CC48BDCF4C77BC3464E39B31239D"/>
                </w:placeholder>
                <w:showingPlcHdr/>
                <w:date>
                  <w:dateFormat w:val="MM/dd/yyyy"/>
                  <w:lid w:val="en-US"/>
                  <w:storeMappedDataAs w:val="dateTime"/>
                  <w:calendar w:val="gregorian"/>
                </w:date>
              </w:sdtPr>
              <w:sdtEndPr/>
              <w:sdtContent>
                <w:r w:rsidRPr="009A6754">
                  <w:rPr>
                    <w:rStyle w:val="PlaceholderText"/>
                    <w:rFonts w:asciiTheme="majorHAnsi" w:hAnsiTheme="majorHAnsi" w:cstheme="majorHAnsi"/>
                  </w:rPr>
                  <w:t>Click or tap to enter a date.</w:t>
                </w:r>
              </w:sdtContent>
            </w:sdt>
          </w:p>
          <w:p w:rsidR="006933A3" w:rsidRPr="009A6754" w:rsidRDefault="006933A3" w:rsidP="006933A3">
            <w:pPr>
              <w:rPr>
                <w:rFonts w:asciiTheme="majorHAnsi" w:eastAsia="Times New Roman" w:hAnsiTheme="majorHAnsi" w:cstheme="majorHAnsi"/>
                <w:b/>
              </w:rPr>
            </w:pPr>
            <w:r w:rsidRPr="009A6754">
              <w:rPr>
                <w:rFonts w:asciiTheme="majorHAnsi" w:eastAsia="Times New Roman" w:hAnsiTheme="majorHAnsi" w:cstheme="majorHAnsi"/>
                <w:b/>
              </w:rPr>
              <w:t>Supervisors Signature</w:t>
            </w:r>
            <w:r w:rsidRPr="009A6754">
              <w:rPr>
                <w:rFonts w:asciiTheme="majorHAnsi" w:eastAsia="Times New Roman" w:hAnsiTheme="majorHAnsi" w:cstheme="majorHAnsi"/>
                <w:b/>
              </w:rPr>
              <w:tab/>
            </w:r>
            <w:r w:rsidRPr="009A6754">
              <w:rPr>
                <w:rFonts w:asciiTheme="majorHAnsi" w:eastAsia="Times New Roman" w:hAnsiTheme="majorHAnsi" w:cstheme="majorHAnsi"/>
                <w:b/>
              </w:rPr>
              <w:tab/>
            </w:r>
            <w:r w:rsidRPr="009A6754">
              <w:rPr>
                <w:rFonts w:asciiTheme="majorHAnsi" w:eastAsia="Times New Roman" w:hAnsiTheme="majorHAnsi" w:cstheme="majorHAnsi"/>
                <w:b/>
              </w:rPr>
              <w:tab/>
            </w:r>
            <w:r w:rsidRPr="009A6754">
              <w:rPr>
                <w:rFonts w:asciiTheme="majorHAnsi" w:eastAsia="Times New Roman" w:hAnsiTheme="majorHAnsi" w:cstheme="majorHAnsi"/>
                <w:b/>
              </w:rPr>
              <w:tab/>
            </w:r>
            <w:r w:rsidRPr="009A6754">
              <w:rPr>
                <w:rFonts w:asciiTheme="majorHAnsi" w:eastAsia="Times New Roman" w:hAnsiTheme="majorHAnsi" w:cstheme="majorHAnsi"/>
                <w:b/>
              </w:rPr>
              <w:tab/>
            </w:r>
            <w:r w:rsidRPr="009A6754">
              <w:rPr>
                <w:rFonts w:asciiTheme="majorHAnsi" w:eastAsia="Times New Roman" w:hAnsiTheme="majorHAnsi" w:cstheme="majorHAnsi"/>
                <w:b/>
              </w:rPr>
              <w:tab/>
            </w:r>
          </w:p>
          <w:p w:rsidR="00BB74DF" w:rsidRPr="009A6754" w:rsidRDefault="00BB74DF" w:rsidP="006933A3">
            <w:pPr>
              <w:rPr>
                <w:rFonts w:asciiTheme="majorHAnsi" w:hAnsiTheme="majorHAnsi" w:cstheme="majorHAnsi"/>
              </w:rPr>
            </w:pPr>
          </w:p>
          <w:p w:rsidR="006933A3" w:rsidRPr="009A6754" w:rsidRDefault="006933A3" w:rsidP="006933A3">
            <w:pPr>
              <w:rPr>
                <w:rFonts w:asciiTheme="majorHAnsi" w:hAnsiTheme="majorHAnsi" w:cstheme="majorHAnsi"/>
              </w:rPr>
            </w:pPr>
          </w:p>
          <w:p w:rsidR="006933A3" w:rsidRPr="004D34A5" w:rsidRDefault="006933A3" w:rsidP="006933A3">
            <w:pPr>
              <w:rPr>
                <w:sz w:val="20"/>
                <w:szCs w:val="20"/>
              </w:rPr>
            </w:pPr>
            <w:r w:rsidRPr="009A6754">
              <w:rPr>
                <w:rFonts w:asciiTheme="majorHAnsi" w:hAnsiTheme="majorHAnsi" w:cstheme="majorHAnsi"/>
                <w:b/>
              </w:rPr>
              <w:t>Supervisors E-mail</w:t>
            </w:r>
            <w:r w:rsidRPr="009A6754">
              <w:rPr>
                <w:rFonts w:asciiTheme="majorHAnsi" w:hAnsiTheme="majorHAnsi" w:cstheme="majorHAnsi"/>
              </w:rPr>
              <w:t xml:space="preserve">: </w:t>
            </w:r>
            <w:r w:rsidR="00624394" w:rsidRPr="009A6754">
              <w:rPr>
                <w:rFonts w:asciiTheme="majorHAnsi" w:hAnsiTheme="majorHAnsi" w:cstheme="majorHAnsi"/>
              </w:rPr>
              <w:object w:dxaOrig="225" w:dyaOrig="225">
                <v:shape id="_x0000_i1063" type="#_x0000_t75" style="width:334.8pt;height:18pt" o:ole="">
                  <v:imagedata r:id="rId27" o:title=""/>
                </v:shape>
                <w:control r:id="rId28" w:name="TextBox9" w:shapeid="_x0000_i1063"/>
              </w:object>
            </w:r>
          </w:p>
        </w:tc>
      </w:tr>
    </w:tbl>
    <w:p w:rsidR="006C5FCE" w:rsidRPr="000725D3" w:rsidRDefault="00624394" w:rsidP="006C5FCE">
      <w:pPr>
        <w:spacing w:line="240" w:lineRule="auto"/>
        <w:contextualSpacing/>
        <w:jc w:val="center"/>
        <w:rPr>
          <w:sz w:val="26"/>
          <w:szCs w:val="26"/>
          <w:u w:val="single"/>
        </w:rPr>
      </w:pPr>
      <w:bookmarkStart w:id="0" w:name="_Hlk20925703"/>
      <w:r w:rsidRPr="000725D3">
        <w:rPr>
          <w:sz w:val="26"/>
          <w:szCs w:val="26"/>
          <w:u w:val="single"/>
        </w:rPr>
        <w:lastRenderedPageBreak/>
        <w:t>You must complete</w:t>
      </w:r>
      <w:r w:rsidRPr="000725D3">
        <w:rPr>
          <w:i/>
          <w:sz w:val="26"/>
          <w:szCs w:val="26"/>
          <w:u w:val="single"/>
        </w:rPr>
        <w:t xml:space="preserve"> all</w:t>
      </w:r>
      <w:r w:rsidRPr="000725D3">
        <w:rPr>
          <w:sz w:val="26"/>
          <w:szCs w:val="26"/>
          <w:u w:val="single"/>
        </w:rPr>
        <w:t xml:space="preserve"> information, or the agreement will be returned.</w:t>
      </w:r>
    </w:p>
    <w:p w:rsidR="000725D3" w:rsidRDefault="000725D3" w:rsidP="000725D3">
      <w:pPr>
        <w:spacing w:line="240" w:lineRule="auto"/>
        <w:contextualSpacing/>
        <w:rPr>
          <w:i/>
          <w:color w:val="C00000"/>
          <w:sz w:val="24"/>
          <w:szCs w:val="24"/>
        </w:rPr>
      </w:pPr>
      <w:r w:rsidRPr="000725D3">
        <w:rPr>
          <w:i/>
          <w:color w:val="C00000"/>
          <w:sz w:val="24"/>
          <w:szCs w:val="24"/>
        </w:rPr>
        <w:t>*Please Note: Agency personnel must have an active HR record in COPA before a user ID or password will be issued to access the system.</w:t>
      </w:r>
    </w:p>
    <w:p w:rsidR="000725D3" w:rsidRPr="000725D3" w:rsidRDefault="000725D3" w:rsidP="000725D3">
      <w:pPr>
        <w:spacing w:line="240" w:lineRule="auto"/>
        <w:contextualSpacing/>
        <w:rPr>
          <w:i/>
          <w:color w:val="C00000"/>
          <w:sz w:val="24"/>
          <w:szCs w:val="24"/>
        </w:rPr>
      </w:pPr>
    </w:p>
    <w:p w:rsidR="000725D3" w:rsidRDefault="000725D3" w:rsidP="000725D3">
      <w:pPr>
        <w:spacing w:line="19" w:lineRule="auto"/>
        <w:contextualSpacing/>
        <w:jc w:val="center"/>
        <w:rPr>
          <w:sz w:val="24"/>
          <w:szCs w:val="24"/>
        </w:rPr>
      </w:pPr>
    </w:p>
    <w:p w:rsidR="000725D3" w:rsidRPr="00DB2092" w:rsidRDefault="000725D3" w:rsidP="000725D3">
      <w:pPr>
        <w:spacing w:line="240" w:lineRule="auto"/>
        <w:contextualSpacing/>
        <w:jc w:val="center"/>
        <w:rPr>
          <w:sz w:val="24"/>
          <w:szCs w:val="24"/>
        </w:rPr>
      </w:pPr>
      <w:r w:rsidRPr="00DB2092">
        <w:rPr>
          <w:sz w:val="24"/>
          <w:szCs w:val="24"/>
        </w:rPr>
        <w:t>Email completed form</w:t>
      </w:r>
      <w:r>
        <w:rPr>
          <w:sz w:val="24"/>
          <w:szCs w:val="24"/>
        </w:rPr>
        <w:t>s</w:t>
      </w:r>
      <w:r w:rsidRPr="00DB2092">
        <w:rPr>
          <w:sz w:val="24"/>
          <w:szCs w:val="24"/>
        </w:rPr>
        <w:t xml:space="preserve"> to:</w:t>
      </w:r>
    </w:p>
    <w:p w:rsidR="000725D3" w:rsidRPr="000725D3" w:rsidRDefault="005E02DA" w:rsidP="000725D3">
      <w:pPr>
        <w:spacing w:line="240" w:lineRule="auto"/>
        <w:contextualSpacing/>
        <w:jc w:val="center"/>
        <w:rPr>
          <w:b/>
        </w:rPr>
      </w:pPr>
      <w:hyperlink r:id="rId29" w:history="1">
        <w:r w:rsidR="000725D3" w:rsidRPr="00DB2092">
          <w:rPr>
            <w:rStyle w:val="Hyperlink"/>
            <w:b/>
            <w:sz w:val="24"/>
            <w:szCs w:val="24"/>
          </w:rPr>
          <w:t>CopaSupport.MailAccount@dhs.arkansas.gov</w:t>
        </w:r>
      </w:hyperlink>
    </w:p>
    <w:bookmarkEnd w:id="0"/>
    <w:p w:rsidR="006C5FCE" w:rsidRDefault="006C5FCE" w:rsidP="00F939B6">
      <w:pPr>
        <w:spacing w:line="240" w:lineRule="auto"/>
        <w:contextualSpacing/>
        <w:rPr>
          <w:sz w:val="24"/>
          <w:szCs w:val="24"/>
          <w:u w:val="single"/>
        </w:rPr>
      </w:pPr>
    </w:p>
    <w:p w:rsidR="00624394" w:rsidRPr="000725D3" w:rsidRDefault="00624394" w:rsidP="00F939B6">
      <w:pPr>
        <w:spacing w:line="240" w:lineRule="auto"/>
        <w:contextualSpacing/>
        <w:rPr>
          <w:sz w:val="24"/>
          <w:szCs w:val="24"/>
          <w:u w:val="single"/>
        </w:rPr>
      </w:pPr>
      <w:r w:rsidRPr="000725D3">
        <w:rPr>
          <w:sz w:val="24"/>
          <w:szCs w:val="24"/>
          <w:u w:val="single"/>
        </w:rPr>
        <w:t>User Action Request</w:t>
      </w:r>
      <w:r w:rsidR="006C5FCE">
        <w:rPr>
          <w:sz w:val="24"/>
          <w:szCs w:val="24"/>
          <w:u w:val="single"/>
        </w:rPr>
        <w:t xml:space="preserve"> (</w:t>
      </w:r>
      <w:r w:rsidR="006C5FCE" w:rsidRPr="006C5FCE">
        <w:rPr>
          <w:i/>
          <w:sz w:val="24"/>
          <w:szCs w:val="24"/>
          <w:u w:val="single"/>
        </w:rPr>
        <w:t>select one</w:t>
      </w:r>
      <w:r w:rsidR="006C5FCE">
        <w:rPr>
          <w:sz w:val="24"/>
          <w:szCs w:val="24"/>
          <w:u w:val="single"/>
        </w:rPr>
        <w:t>)</w:t>
      </w:r>
    </w:p>
    <w:p w:rsidR="00624394" w:rsidRPr="000725D3" w:rsidRDefault="00624394" w:rsidP="000725D3">
      <w:pPr>
        <w:pStyle w:val="ListParagraph"/>
        <w:numPr>
          <w:ilvl w:val="0"/>
          <w:numId w:val="1"/>
        </w:numPr>
        <w:spacing w:line="360" w:lineRule="auto"/>
      </w:pPr>
      <w:r w:rsidRPr="000725D3">
        <w:rPr>
          <w:b/>
        </w:rPr>
        <w:t>New User</w:t>
      </w:r>
      <w:r w:rsidRPr="000725D3">
        <w:t>– First time access request to COPA system Change/Update - User is requesting access level or location change</w:t>
      </w:r>
    </w:p>
    <w:p w:rsidR="00624394" w:rsidRPr="000725D3" w:rsidRDefault="00624394" w:rsidP="000725D3">
      <w:pPr>
        <w:pStyle w:val="ListParagraph"/>
        <w:numPr>
          <w:ilvl w:val="0"/>
          <w:numId w:val="1"/>
        </w:numPr>
        <w:spacing w:line="360" w:lineRule="auto"/>
      </w:pPr>
      <w:r w:rsidRPr="000725D3">
        <w:rPr>
          <w:b/>
        </w:rPr>
        <w:t>Change/Update</w:t>
      </w:r>
      <w:r w:rsidRPr="000725D3">
        <w:t>- COPA username change or</w:t>
      </w:r>
      <w:r w:rsidR="00F939B6" w:rsidRPr="000725D3">
        <w:t xml:space="preserve"> access changes  </w:t>
      </w:r>
    </w:p>
    <w:p w:rsidR="006C5FCE" w:rsidRDefault="00624394" w:rsidP="006C5FCE">
      <w:pPr>
        <w:pStyle w:val="ListParagraph"/>
        <w:numPr>
          <w:ilvl w:val="0"/>
          <w:numId w:val="1"/>
        </w:numPr>
        <w:spacing w:line="360" w:lineRule="auto"/>
      </w:pPr>
      <w:r w:rsidRPr="000725D3">
        <w:rPr>
          <w:b/>
        </w:rPr>
        <w:t>Block User</w:t>
      </w:r>
      <w:r w:rsidRPr="000725D3">
        <w:t>– User is terminated or no longer will need access to the COPA system</w:t>
      </w:r>
    </w:p>
    <w:p w:rsidR="006C5FCE" w:rsidRPr="000725D3" w:rsidRDefault="006C5FCE" w:rsidP="006C5FCE">
      <w:pPr>
        <w:pStyle w:val="ListParagraph"/>
        <w:spacing w:line="240" w:lineRule="auto"/>
      </w:pPr>
    </w:p>
    <w:p w:rsidR="00624394" w:rsidRPr="000725D3" w:rsidRDefault="00624394" w:rsidP="00F939B6">
      <w:pPr>
        <w:spacing w:line="240" w:lineRule="auto"/>
        <w:contextualSpacing/>
        <w:rPr>
          <w:sz w:val="24"/>
          <w:szCs w:val="24"/>
          <w:u w:val="single"/>
        </w:rPr>
      </w:pPr>
      <w:r w:rsidRPr="000725D3">
        <w:rPr>
          <w:sz w:val="24"/>
          <w:szCs w:val="24"/>
          <w:u w:val="single"/>
        </w:rPr>
        <w:t>Program and Site Information</w:t>
      </w:r>
    </w:p>
    <w:p w:rsidR="00624394" w:rsidRPr="000725D3" w:rsidRDefault="00624394" w:rsidP="000725D3">
      <w:pPr>
        <w:pStyle w:val="ListParagraph"/>
        <w:numPr>
          <w:ilvl w:val="0"/>
          <w:numId w:val="2"/>
        </w:numPr>
        <w:spacing w:line="360" w:lineRule="auto"/>
      </w:pPr>
      <w:r w:rsidRPr="000725D3">
        <w:rPr>
          <w:b/>
        </w:rPr>
        <w:t>Agency Name</w:t>
      </w:r>
      <w:r w:rsidRPr="000725D3">
        <w:t>- Grantee (Example: ABC Test Site)</w:t>
      </w:r>
    </w:p>
    <w:p w:rsidR="00624394" w:rsidRPr="000725D3" w:rsidRDefault="00624394" w:rsidP="000725D3">
      <w:pPr>
        <w:pStyle w:val="ListParagraph"/>
        <w:numPr>
          <w:ilvl w:val="0"/>
          <w:numId w:val="2"/>
        </w:numPr>
        <w:spacing w:line="360" w:lineRule="auto"/>
      </w:pPr>
      <w:r w:rsidRPr="000725D3">
        <w:rPr>
          <w:b/>
        </w:rPr>
        <w:t>Site Name</w:t>
      </w:r>
      <w:r w:rsidRPr="000725D3">
        <w:t xml:space="preserve">- Agency may have multiple sites. List all that </w:t>
      </w:r>
      <w:r w:rsidR="000725D3" w:rsidRPr="000725D3">
        <w:t>apply. (</w:t>
      </w:r>
      <w:r w:rsidRPr="000725D3">
        <w:t>Example: ABC Test Site #1</w:t>
      </w:r>
      <w:r w:rsidR="000725D3" w:rsidRPr="000725D3">
        <w:t xml:space="preserve"> &amp;</w:t>
      </w:r>
      <w:r w:rsidRPr="000725D3">
        <w:t xml:space="preserve"> #2)</w:t>
      </w:r>
    </w:p>
    <w:p w:rsidR="006C5FCE" w:rsidRDefault="00624394" w:rsidP="006C5FCE">
      <w:pPr>
        <w:pStyle w:val="ListParagraph"/>
        <w:numPr>
          <w:ilvl w:val="0"/>
          <w:numId w:val="2"/>
        </w:numPr>
        <w:spacing w:line="360" w:lineRule="auto"/>
      </w:pPr>
      <w:r w:rsidRPr="000725D3">
        <w:rPr>
          <w:b/>
        </w:rPr>
        <w:t>Classroom</w:t>
      </w:r>
      <w:r w:rsidRPr="000725D3">
        <w:t xml:space="preserve">- Classroom user needs access to. List all that </w:t>
      </w:r>
      <w:r w:rsidR="000725D3" w:rsidRPr="000725D3">
        <w:t>apply. (</w:t>
      </w:r>
      <w:r w:rsidRPr="000725D3">
        <w:t>Example: A, B, C, All, etc.)</w:t>
      </w:r>
    </w:p>
    <w:p w:rsidR="006C5FCE" w:rsidRPr="000725D3" w:rsidRDefault="006C5FCE" w:rsidP="006C5FCE">
      <w:pPr>
        <w:pStyle w:val="ListParagraph"/>
        <w:spacing w:line="240" w:lineRule="auto"/>
      </w:pPr>
    </w:p>
    <w:p w:rsidR="00624394" w:rsidRPr="000725D3" w:rsidRDefault="00624394" w:rsidP="00F939B6">
      <w:pPr>
        <w:spacing w:line="240" w:lineRule="auto"/>
        <w:contextualSpacing/>
        <w:rPr>
          <w:sz w:val="24"/>
          <w:szCs w:val="24"/>
          <w:u w:val="single"/>
        </w:rPr>
      </w:pPr>
      <w:r w:rsidRPr="000725D3">
        <w:rPr>
          <w:sz w:val="24"/>
          <w:szCs w:val="24"/>
          <w:u w:val="single"/>
        </w:rPr>
        <w:t>User Information</w:t>
      </w:r>
    </w:p>
    <w:p w:rsidR="006C5FCE" w:rsidRDefault="00624394" w:rsidP="006C5FCE">
      <w:pPr>
        <w:pStyle w:val="ListParagraph"/>
        <w:numPr>
          <w:ilvl w:val="0"/>
          <w:numId w:val="3"/>
        </w:numPr>
        <w:spacing w:line="240" w:lineRule="auto"/>
      </w:pPr>
      <w:r>
        <w:t>Please provide user information, your work contact information is preferred.</w:t>
      </w:r>
    </w:p>
    <w:p w:rsidR="006C5FCE" w:rsidRDefault="006C5FCE" w:rsidP="006C5FCE">
      <w:pPr>
        <w:spacing w:line="240" w:lineRule="auto"/>
        <w:contextualSpacing/>
      </w:pPr>
    </w:p>
    <w:p w:rsidR="009A6754" w:rsidRPr="000725D3" w:rsidRDefault="009A6754" w:rsidP="009A6754">
      <w:pPr>
        <w:spacing w:line="240" w:lineRule="auto"/>
        <w:rPr>
          <w:i/>
          <w:sz w:val="24"/>
          <w:szCs w:val="24"/>
          <w:u w:val="single"/>
        </w:rPr>
      </w:pPr>
      <w:r w:rsidRPr="000725D3">
        <w:rPr>
          <w:sz w:val="24"/>
          <w:szCs w:val="24"/>
          <w:u w:val="single"/>
        </w:rPr>
        <w:t xml:space="preserve">Access Requested </w:t>
      </w:r>
      <w:r w:rsidRPr="000725D3">
        <w:rPr>
          <w:i/>
          <w:sz w:val="24"/>
          <w:szCs w:val="24"/>
          <w:u w:val="single"/>
        </w:rPr>
        <w:t>(select all access needed for staff member)</w:t>
      </w:r>
    </w:p>
    <w:p w:rsidR="009A6754" w:rsidRDefault="009A6754" w:rsidP="000725D3">
      <w:pPr>
        <w:pStyle w:val="ListParagraph"/>
        <w:numPr>
          <w:ilvl w:val="0"/>
          <w:numId w:val="5"/>
        </w:numPr>
        <w:spacing w:line="360" w:lineRule="auto"/>
      </w:pPr>
      <w:r w:rsidRPr="00D0037F">
        <w:rPr>
          <w:b/>
        </w:rPr>
        <w:t>Admin</w:t>
      </w:r>
      <w:r>
        <w:t>- Edit and View access to all information.</w:t>
      </w:r>
    </w:p>
    <w:p w:rsidR="009A6754" w:rsidRDefault="009A6754" w:rsidP="000725D3">
      <w:pPr>
        <w:pStyle w:val="ListParagraph"/>
        <w:numPr>
          <w:ilvl w:val="0"/>
          <w:numId w:val="5"/>
        </w:numPr>
        <w:spacing w:line="360" w:lineRule="auto"/>
      </w:pPr>
      <w:r w:rsidRPr="00D0037F">
        <w:rPr>
          <w:b/>
        </w:rPr>
        <w:t>Manage</w:t>
      </w:r>
      <w:r>
        <w:t>r- Edit and View access to most information.</w:t>
      </w:r>
    </w:p>
    <w:p w:rsidR="009A6754" w:rsidRDefault="009A6754" w:rsidP="000725D3">
      <w:pPr>
        <w:pStyle w:val="ListParagraph"/>
        <w:numPr>
          <w:ilvl w:val="0"/>
          <w:numId w:val="5"/>
        </w:numPr>
        <w:spacing w:line="360" w:lineRule="auto"/>
      </w:pPr>
      <w:r w:rsidRPr="00D0037F">
        <w:rPr>
          <w:b/>
        </w:rPr>
        <w:t>HRM (HR &amp; Manager)</w:t>
      </w:r>
      <w:r>
        <w:t xml:space="preserve"> – Manager access and HR access. </w:t>
      </w:r>
    </w:p>
    <w:p w:rsidR="009A6754" w:rsidRDefault="009A6754" w:rsidP="000725D3">
      <w:pPr>
        <w:pStyle w:val="ListParagraph"/>
        <w:numPr>
          <w:ilvl w:val="0"/>
          <w:numId w:val="5"/>
        </w:numPr>
        <w:spacing w:line="360" w:lineRule="auto"/>
      </w:pPr>
      <w:r w:rsidRPr="00D0037F">
        <w:rPr>
          <w:b/>
        </w:rPr>
        <w:t>Billing</w:t>
      </w:r>
      <w:r>
        <w:t>- Edit and submit monthly billing report.</w:t>
      </w:r>
    </w:p>
    <w:p w:rsidR="00DB2092" w:rsidRPr="000725D3" w:rsidRDefault="009A6754" w:rsidP="000725D3">
      <w:pPr>
        <w:pStyle w:val="ListParagraph"/>
        <w:numPr>
          <w:ilvl w:val="0"/>
          <w:numId w:val="5"/>
        </w:numPr>
        <w:spacing w:line="360" w:lineRule="auto"/>
      </w:pPr>
      <w:r w:rsidRPr="00D0037F">
        <w:rPr>
          <w:b/>
        </w:rPr>
        <w:t>View only</w:t>
      </w:r>
      <w:r w:rsidRPr="00624394">
        <w:t>- View access only. No update authority. May be specific for each user.</w:t>
      </w:r>
    </w:p>
    <w:p w:rsidR="00DB2092" w:rsidRDefault="00DB2092" w:rsidP="00DB2092">
      <w:pPr>
        <w:spacing w:line="240" w:lineRule="auto"/>
        <w:contextualSpacing/>
        <w:jc w:val="center"/>
      </w:pPr>
    </w:p>
    <w:p w:rsidR="00624394" w:rsidRDefault="00624394" w:rsidP="00DB2092">
      <w:pPr>
        <w:spacing w:line="240" w:lineRule="auto"/>
        <w:contextualSpacing/>
        <w:jc w:val="center"/>
      </w:pPr>
    </w:p>
    <w:p w:rsidR="00EF73AC" w:rsidRDefault="00EF73AC"/>
    <w:sectPr w:rsidR="00EF73AC" w:rsidSect="00624394">
      <w:headerReference w:type="even" r:id="rId30"/>
      <w:headerReference w:type="default" r:id="rId31"/>
      <w:footerReference w:type="even"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754" w:rsidRDefault="009A6754" w:rsidP="00D039EA">
      <w:pPr>
        <w:spacing w:after="0" w:line="240" w:lineRule="auto"/>
      </w:pPr>
      <w:r>
        <w:separator/>
      </w:r>
    </w:p>
  </w:endnote>
  <w:endnote w:type="continuationSeparator" w:id="0">
    <w:p w:rsidR="009A6754" w:rsidRDefault="009A6754" w:rsidP="00D0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D3" w:rsidRDefault="000725D3">
    <w:pPr>
      <w:pStyle w:val="Footer"/>
    </w:pPr>
    <w:r>
      <w:t>Effective date: 10/01/2019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754" w:rsidRDefault="009A6754" w:rsidP="00D039EA">
      <w:pPr>
        <w:spacing w:after="0" w:line="240" w:lineRule="auto"/>
      </w:pPr>
      <w:r>
        <w:separator/>
      </w:r>
    </w:p>
  </w:footnote>
  <w:footnote w:type="continuationSeparator" w:id="0">
    <w:p w:rsidR="009A6754" w:rsidRDefault="009A6754" w:rsidP="00D0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54" w:rsidRPr="00624394" w:rsidRDefault="009A6754" w:rsidP="00624394">
    <w:pPr>
      <w:pStyle w:val="Header"/>
      <w:jc w:val="center"/>
      <w:rPr>
        <w:b/>
        <w:sz w:val="28"/>
        <w:szCs w:val="28"/>
      </w:rPr>
    </w:pPr>
    <w:bookmarkStart w:id="1" w:name="_Hlk20926988"/>
    <w:r w:rsidRPr="00624394">
      <w:rPr>
        <w:b/>
        <w:sz w:val="28"/>
        <w:szCs w:val="28"/>
      </w:rPr>
      <w:t>COPA Security Agreement Instructions</w:t>
    </w:r>
  </w:p>
  <w:bookmarkEnd w:id="1"/>
  <w:p w:rsidR="009A6754" w:rsidRDefault="009A67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54" w:rsidRDefault="009A6754" w:rsidP="00D039EA">
    <w:pPr>
      <w:pStyle w:val="Header"/>
      <w:jc w:val="center"/>
      <w:rPr>
        <w:b/>
        <w:sz w:val="20"/>
        <w:szCs w:val="20"/>
      </w:rPr>
    </w:pPr>
    <w:r w:rsidRPr="00D039EA">
      <w:rPr>
        <w:b/>
        <w:sz w:val="20"/>
        <w:szCs w:val="20"/>
      </w:rPr>
      <w:t>ABC Security Agreement for Access to COPA ®</w:t>
    </w:r>
  </w:p>
  <w:p w:rsidR="009A6754" w:rsidRPr="00D039EA" w:rsidRDefault="009A6754" w:rsidP="00D039EA">
    <w:pPr>
      <w:pStyle w:val="Header"/>
      <w:jc w:val="center"/>
      <w:rPr>
        <w:b/>
        <w:sz w:val="20"/>
        <w:szCs w:val="20"/>
      </w:rPr>
    </w:pPr>
    <w:r w:rsidRPr="00D039EA">
      <w:rPr>
        <w:b/>
        <w:sz w:val="20"/>
        <w:szCs w:val="20"/>
      </w:rPr>
      <w:t>Division of Elementary and Secondary Education</w:t>
    </w:r>
  </w:p>
  <w:p w:rsidR="009A6754" w:rsidRPr="00D039EA" w:rsidRDefault="009A6754" w:rsidP="00D039EA">
    <w:pPr>
      <w:pStyle w:val="Header"/>
      <w:jc w:val="center"/>
      <w:rPr>
        <w:b/>
        <w:sz w:val="20"/>
        <w:szCs w:val="20"/>
      </w:rPr>
    </w:pPr>
    <w:r w:rsidRPr="00D039EA">
      <w:rPr>
        <w:b/>
        <w:sz w:val="20"/>
        <w:szCs w:val="20"/>
      </w:rPr>
      <w:t>Arkansas Better Chance/Arkansas Better Chance for School Success</w:t>
    </w:r>
  </w:p>
  <w:p w:rsidR="009A6754" w:rsidRPr="00D039EA" w:rsidRDefault="009A6754" w:rsidP="00D039EA">
    <w:pPr>
      <w:pStyle w:val="Header"/>
      <w:rPr>
        <w:b/>
        <w:i/>
        <w:sz w:val="18"/>
        <w:szCs w:val="18"/>
      </w:rPr>
    </w:pPr>
    <w:r w:rsidRPr="00D039EA">
      <w:rPr>
        <w:b/>
        <w:i/>
        <w:sz w:val="18"/>
        <w:szCs w:val="18"/>
      </w:rPr>
      <w:t>In order to participate in the Arkansas Better Chance program, all grantees must have access to the student database system COPA. This Security and Confidentiality Agreement must be completed for EACH staff member who will need access to COPA.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EFF"/>
    <w:multiLevelType w:val="hybridMultilevel"/>
    <w:tmpl w:val="C0448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E2A9F"/>
    <w:multiLevelType w:val="hybridMultilevel"/>
    <w:tmpl w:val="B9661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C393D"/>
    <w:multiLevelType w:val="hybridMultilevel"/>
    <w:tmpl w:val="309406DC"/>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052CF"/>
    <w:multiLevelType w:val="hybridMultilevel"/>
    <w:tmpl w:val="3BAC7F8E"/>
    <w:lvl w:ilvl="0" w:tplc="7940E6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81FEF"/>
    <w:multiLevelType w:val="hybridMultilevel"/>
    <w:tmpl w:val="76F63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aunWq4Om0kQHhwkvO5TO74oNl15TnrpMfFjuTyeDj1AuCuCR1pARJbtcCpT5rBhUvy7u8uy/1onUQBKbU6pvQ==" w:salt="f5BHEL91wnN8yGRl88ZMDg=="/>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EA"/>
    <w:rsid w:val="0007101E"/>
    <w:rsid w:val="000725D3"/>
    <w:rsid w:val="00121C3B"/>
    <w:rsid w:val="00136C3E"/>
    <w:rsid w:val="003B04F9"/>
    <w:rsid w:val="003E3A8A"/>
    <w:rsid w:val="004D34A5"/>
    <w:rsid w:val="005E02DA"/>
    <w:rsid w:val="00624394"/>
    <w:rsid w:val="006758D6"/>
    <w:rsid w:val="006933A3"/>
    <w:rsid w:val="006A77BA"/>
    <w:rsid w:val="006C5FCE"/>
    <w:rsid w:val="00865737"/>
    <w:rsid w:val="009A6754"/>
    <w:rsid w:val="009C5987"/>
    <w:rsid w:val="009F229B"/>
    <w:rsid w:val="00BB74DF"/>
    <w:rsid w:val="00D039EA"/>
    <w:rsid w:val="00D5481E"/>
    <w:rsid w:val="00DB2092"/>
    <w:rsid w:val="00EF73AC"/>
    <w:rsid w:val="00F9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194725-31C4-4B68-B645-1A7D1510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9EA"/>
  </w:style>
  <w:style w:type="paragraph" w:styleId="Footer">
    <w:name w:val="footer"/>
    <w:basedOn w:val="Normal"/>
    <w:link w:val="FooterChar"/>
    <w:uiPriority w:val="99"/>
    <w:unhideWhenUsed/>
    <w:rsid w:val="00D03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9EA"/>
  </w:style>
  <w:style w:type="character" w:styleId="PlaceholderText">
    <w:name w:val="Placeholder Text"/>
    <w:basedOn w:val="DefaultParagraphFont"/>
    <w:uiPriority w:val="99"/>
    <w:semiHidden/>
    <w:rsid w:val="006933A3"/>
    <w:rPr>
      <w:color w:val="808080"/>
    </w:rPr>
  </w:style>
  <w:style w:type="paragraph" w:styleId="ListParagraph">
    <w:name w:val="List Paragraph"/>
    <w:basedOn w:val="Normal"/>
    <w:uiPriority w:val="34"/>
    <w:qFormat/>
    <w:rsid w:val="00F939B6"/>
    <w:pPr>
      <w:ind w:left="720"/>
      <w:contextualSpacing/>
    </w:pPr>
  </w:style>
  <w:style w:type="character" w:styleId="Hyperlink">
    <w:name w:val="Hyperlink"/>
    <w:basedOn w:val="DefaultParagraphFont"/>
    <w:uiPriority w:val="99"/>
    <w:unhideWhenUsed/>
    <w:rsid w:val="00DB2092"/>
    <w:rPr>
      <w:color w:val="0563C1" w:themeColor="hyperlink"/>
      <w:u w:val="single"/>
    </w:rPr>
  </w:style>
  <w:style w:type="character" w:styleId="UnresolvedMention">
    <w:name w:val="Unresolved Mention"/>
    <w:basedOn w:val="DefaultParagraphFont"/>
    <w:uiPriority w:val="99"/>
    <w:semiHidden/>
    <w:unhideWhenUsed/>
    <w:rsid w:val="00DB2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yperlink" Target="mailto:CopaSupport.MailAccount@dhs.arkansas.gov"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565D9CC37F46F593202CB4D64D5707"/>
        <w:category>
          <w:name w:val="General"/>
          <w:gallery w:val="placeholder"/>
        </w:category>
        <w:types>
          <w:type w:val="bbPlcHdr"/>
        </w:types>
        <w:behaviors>
          <w:behavior w:val="content"/>
        </w:behaviors>
        <w:guid w:val="{144AC7B1-27C9-46C2-9A80-A83AF36482F7}"/>
      </w:docPartPr>
      <w:docPartBody>
        <w:p w:rsidR="00DD1A96" w:rsidRDefault="00DD1A96" w:rsidP="00DD1A96">
          <w:pPr>
            <w:pStyle w:val="4F565D9CC37F46F593202CB4D64D57071"/>
          </w:pPr>
          <w:r w:rsidRPr="004D34A5">
            <w:rPr>
              <w:rStyle w:val="PlaceholderText"/>
              <w:rFonts w:asciiTheme="majorHAnsi" w:hAnsiTheme="majorHAnsi" w:cstheme="majorHAnsi"/>
              <w:sz w:val="20"/>
              <w:szCs w:val="20"/>
            </w:rPr>
            <w:t>Click or tap to enter a date.</w:t>
          </w:r>
        </w:p>
      </w:docPartBody>
    </w:docPart>
    <w:docPart>
      <w:docPartPr>
        <w:name w:val="ABB4CC48BDCF4C77BC3464E39B31239D"/>
        <w:category>
          <w:name w:val="General"/>
          <w:gallery w:val="placeholder"/>
        </w:category>
        <w:types>
          <w:type w:val="bbPlcHdr"/>
        </w:types>
        <w:behaviors>
          <w:behavior w:val="content"/>
        </w:behaviors>
        <w:guid w:val="{02E437CB-2E25-4F6D-8D3D-A5FD4070EC01}"/>
      </w:docPartPr>
      <w:docPartBody>
        <w:p w:rsidR="00DD1A96" w:rsidRDefault="00DD1A96" w:rsidP="00DD1A96">
          <w:pPr>
            <w:pStyle w:val="ABB4CC48BDCF4C77BC3464E39B31239D1"/>
          </w:pPr>
          <w:r w:rsidRPr="009A6754">
            <w:rPr>
              <w:rStyle w:val="PlaceholderText"/>
              <w:rFonts w:asciiTheme="majorHAnsi" w:hAnsiTheme="majorHAnsi" w:cstheme="maj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96"/>
    <w:rsid w:val="00DD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075E8DABDC4878923CB71504B9145C">
    <w:name w:val="F0075E8DABDC4878923CB71504B9145C"/>
    <w:rsid w:val="00DD1A96"/>
  </w:style>
  <w:style w:type="character" w:styleId="PlaceholderText">
    <w:name w:val="Placeholder Text"/>
    <w:basedOn w:val="DefaultParagraphFont"/>
    <w:uiPriority w:val="99"/>
    <w:semiHidden/>
    <w:rsid w:val="00DD1A96"/>
    <w:rPr>
      <w:color w:val="808080"/>
    </w:rPr>
  </w:style>
  <w:style w:type="paragraph" w:customStyle="1" w:styleId="4F565D9CC37F46F593202CB4D64D5707">
    <w:name w:val="4F565D9CC37F46F593202CB4D64D5707"/>
    <w:rsid w:val="00DD1A96"/>
    <w:rPr>
      <w:rFonts w:eastAsiaTheme="minorHAnsi"/>
    </w:rPr>
  </w:style>
  <w:style w:type="paragraph" w:customStyle="1" w:styleId="ABB4CC48BDCF4C77BC3464E39B31239D">
    <w:name w:val="ABB4CC48BDCF4C77BC3464E39B31239D"/>
    <w:rsid w:val="00DD1A96"/>
    <w:rPr>
      <w:rFonts w:eastAsiaTheme="minorHAnsi"/>
    </w:rPr>
  </w:style>
  <w:style w:type="paragraph" w:customStyle="1" w:styleId="B7F8445730E041E78A1F56F0328B36E1">
    <w:name w:val="B7F8445730E041E78A1F56F0328B36E1"/>
    <w:rsid w:val="00DD1A96"/>
  </w:style>
  <w:style w:type="paragraph" w:customStyle="1" w:styleId="4F565D9CC37F46F593202CB4D64D57071">
    <w:name w:val="4F565D9CC37F46F593202CB4D64D57071"/>
    <w:rsid w:val="00DD1A96"/>
    <w:rPr>
      <w:rFonts w:eastAsiaTheme="minorHAnsi"/>
    </w:rPr>
  </w:style>
  <w:style w:type="paragraph" w:customStyle="1" w:styleId="ABB4CC48BDCF4C77BC3464E39B31239D1">
    <w:name w:val="ABB4CC48BDCF4C77BC3464E39B31239D1"/>
    <w:rsid w:val="00DD1A9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B5A7-FFE1-4704-BA9D-D71980E7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Watts</dc:creator>
  <cp:keywords/>
  <dc:description/>
  <cp:lastModifiedBy>Sarah Watts</cp:lastModifiedBy>
  <cp:revision>3</cp:revision>
  <dcterms:created xsi:type="dcterms:W3CDTF">2019-10-02T15:24:00Z</dcterms:created>
  <dcterms:modified xsi:type="dcterms:W3CDTF">2019-10-03T18:38:00Z</dcterms:modified>
</cp:coreProperties>
</file>