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BFC" w:rsidRDefault="00577BFC">
      <w:pPr>
        <w:rPr>
          <w:rFonts w:ascii="Arial" w:hAnsi="Arial" w:cs="Arial"/>
          <w:sz w:val="20"/>
          <w:szCs w:val="20"/>
        </w:rPr>
      </w:pPr>
    </w:p>
    <w:p w:rsidR="00EF6D2D" w:rsidRDefault="00EF6D2D">
      <w:pPr>
        <w:rPr>
          <w:rFonts w:ascii="Arial" w:hAnsi="Arial" w:cs="Arial"/>
          <w:sz w:val="20"/>
          <w:szCs w:val="20"/>
        </w:rPr>
      </w:pPr>
    </w:p>
    <w:p w:rsidR="00EF6D2D" w:rsidRDefault="00EF6D2D">
      <w:pPr>
        <w:rPr>
          <w:rFonts w:ascii="Arial" w:hAnsi="Arial" w:cs="Arial"/>
          <w:sz w:val="20"/>
          <w:szCs w:val="20"/>
        </w:rPr>
      </w:pPr>
    </w:p>
    <w:p w:rsidR="00EF6D2D" w:rsidRDefault="00EF6D2D">
      <w:pPr>
        <w:rPr>
          <w:rFonts w:ascii="Arial" w:hAnsi="Arial" w:cs="Arial"/>
          <w:sz w:val="20"/>
          <w:szCs w:val="20"/>
        </w:rPr>
      </w:pPr>
    </w:p>
    <w:p w:rsidR="00EF6D2D" w:rsidRDefault="00EF6D2D">
      <w:pPr>
        <w:rPr>
          <w:rFonts w:ascii="Arial" w:hAnsi="Arial" w:cs="Arial"/>
          <w:sz w:val="20"/>
          <w:szCs w:val="20"/>
        </w:rPr>
      </w:pPr>
    </w:p>
    <w:p w:rsidR="00EF6D2D" w:rsidRDefault="00EF6D2D">
      <w:pPr>
        <w:rPr>
          <w:rFonts w:ascii="Arial" w:hAnsi="Arial" w:cs="Arial"/>
          <w:sz w:val="20"/>
          <w:szCs w:val="20"/>
        </w:rPr>
      </w:pPr>
    </w:p>
    <w:p w:rsidR="00EF6D2D" w:rsidRDefault="00EF6D2D">
      <w:pPr>
        <w:rPr>
          <w:rFonts w:ascii="Arial" w:hAnsi="Arial" w:cs="Arial"/>
          <w:sz w:val="20"/>
          <w:szCs w:val="20"/>
        </w:rPr>
      </w:pPr>
    </w:p>
    <w:p w:rsidR="00EF6D2D" w:rsidRDefault="00EF6D2D">
      <w:pPr>
        <w:rPr>
          <w:rFonts w:ascii="Arial" w:hAnsi="Arial" w:cs="Arial"/>
          <w:sz w:val="20"/>
          <w:szCs w:val="20"/>
        </w:rPr>
      </w:pPr>
    </w:p>
    <w:p w:rsidR="00EF6D2D" w:rsidRDefault="00EF6D2D">
      <w:pPr>
        <w:rPr>
          <w:rFonts w:ascii="Arial" w:hAnsi="Arial" w:cs="Arial"/>
          <w:sz w:val="20"/>
          <w:szCs w:val="20"/>
        </w:rPr>
      </w:pPr>
    </w:p>
    <w:p w:rsidR="00EF6D2D" w:rsidRDefault="00EF6D2D">
      <w:pPr>
        <w:rPr>
          <w:rFonts w:ascii="Arial" w:hAnsi="Arial" w:cs="Arial"/>
          <w:sz w:val="20"/>
          <w:szCs w:val="20"/>
        </w:rPr>
      </w:pPr>
    </w:p>
    <w:p w:rsidR="00EF6D2D" w:rsidRDefault="00EF6D2D" w:rsidP="00EF6D2D">
      <w:pPr>
        <w:jc w:val="center"/>
        <w:rPr>
          <w:rFonts w:ascii="Arial" w:hAnsi="Arial" w:cs="Arial"/>
          <w:sz w:val="20"/>
          <w:szCs w:val="20"/>
        </w:rPr>
      </w:pPr>
      <w:r w:rsidRPr="000D50E2">
        <w:rPr>
          <w:rFonts w:cs="Arial"/>
          <w:b/>
          <w:noProof/>
          <w:sz w:val="20"/>
          <w:szCs w:val="20"/>
        </w:rPr>
        <w:drawing>
          <wp:inline distT="0" distB="0" distL="0" distR="0" wp14:anchorId="36746416" wp14:editId="2A306F45">
            <wp:extent cx="5105400" cy="1238250"/>
            <wp:effectExtent l="0" t="0" r="0" b="0"/>
            <wp:docPr id="1" name="Picture 1" descr="Ark Sci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k Scienc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5400" cy="1238250"/>
                    </a:xfrm>
                    <a:prstGeom prst="rect">
                      <a:avLst/>
                    </a:prstGeom>
                    <a:noFill/>
                    <a:ln>
                      <a:noFill/>
                    </a:ln>
                  </pic:spPr>
                </pic:pic>
              </a:graphicData>
            </a:graphic>
          </wp:inline>
        </w:drawing>
      </w:r>
    </w:p>
    <w:p w:rsidR="00EF6D2D" w:rsidRDefault="002B07E3" w:rsidP="00EF6D2D">
      <w:pPr>
        <w:jc w:val="center"/>
        <w:rPr>
          <w:rFonts w:ascii="Arial" w:hAnsi="Arial" w:cs="Arial"/>
          <w:b/>
          <w:sz w:val="48"/>
          <w:szCs w:val="48"/>
        </w:rPr>
      </w:pPr>
      <w:r>
        <w:rPr>
          <w:rFonts w:ascii="Arial" w:hAnsi="Arial" w:cs="Arial"/>
          <w:b/>
          <w:sz w:val="48"/>
          <w:szCs w:val="48"/>
        </w:rPr>
        <w:t>Accelerated Science Course Pathway</w:t>
      </w:r>
    </w:p>
    <w:p w:rsidR="00CC3322" w:rsidRDefault="00CC3322" w:rsidP="00EF6D2D">
      <w:pPr>
        <w:jc w:val="center"/>
        <w:rPr>
          <w:rFonts w:ascii="Arial" w:hAnsi="Arial" w:cs="Arial"/>
          <w:b/>
          <w:sz w:val="48"/>
          <w:szCs w:val="48"/>
        </w:rPr>
      </w:pPr>
      <w:r>
        <w:rPr>
          <w:rFonts w:ascii="Arial" w:hAnsi="Arial" w:cs="Arial"/>
          <w:b/>
          <w:sz w:val="48"/>
          <w:szCs w:val="48"/>
        </w:rPr>
        <w:t>Biology - Integrated</w:t>
      </w:r>
    </w:p>
    <w:p w:rsidR="00EF6D2D" w:rsidRDefault="00EF6D2D" w:rsidP="00EF6D2D">
      <w:pPr>
        <w:jc w:val="center"/>
        <w:rPr>
          <w:rFonts w:ascii="Arial" w:hAnsi="Arial" w:cs="Arial"/>
          <w:b/>
          <w:sz w:val="20"/>
          <w:szCs w:val="20"/>
        </w:rPr>
      </w:pPr>
    </w:p>
    <w:p w:rsidR="00EF6D2D" w:rsidRDefault="00EF6D2D" w:rsidP="00EF6D2D">
      <w:pPr>
        <w:jc w:val="center"/>
        <w:rPr>
          <w:rFonts w:ascii="Arial" w:hAnsi="Arial" w:cs="Arial"/>
          <w:b/>
          <w:sz w:val="20"/>
          <w:szCs w:val="20"/>
        </w:rPr>
      </w:pPr>
    </w:p>
    <w:p w:rsidR="00EF6D2D" w:rsidRDefault="00EF6D2D" w:rsidP="00EF6D2D">
      <w:pPr>
        <w:jc w:val="center"/>
        <w:rPr>
          <w:rFonts w:ascii="Arial" w:hAnsi="Arial" w:cs="Arial"/>
          <w:b/>
          <w:sz w:val="20"/>
          <w:szCs w:val="20"/>
        </w:rPr>
      </w:pPr>
    </w:p>
    <w:p w:rsidR="00EF6D2D" w:rsidRDefault="00EF6D2D" w:rsidP="00EF6D2D">
      <w:pPr>
        <w:jc w:val="center"/>
        <w:rPr>
          <w:rFonts w:ascii="Arial" w:hAnsi="Arial" w:cs="Arial"/>
          <w:b/>
          <w:sz w:val="20"/>
          <w:szCs w:val="20"/>
        </w:rPr>
      </w:pPr>
    </w:p>
    <w:p w:rsidR="00EF6D2D" w:rsidRDefault="00EF6D2D" w:rsidP="00EF6D2D">
      <w:pPr>
        <w:jc w:val="center"/>
        <w:rPr>
          <w:rFonts w:ascii="Arial" w:hAnsi="Arial" w:cs="Arial"/>
          <w:b/>
          <w:sz w:val="20"/>
          <w:szCs w:val="20"/>
        </w:rPr>
      </w:pPr>
    </w:p>
    <w:p w:rsidR="00EF6D2D" w:rsidRDefault="00EF6D2D" w:rsidP="00EF6D2D">
      <w:pPr>
        <w:jc w:val="center"/>
        <w:rPr>
          <w:rFonts w:ascii="Arial" w:hAnsi="Arial" w:cs="Arial"/>
          <w:b/>
          <w:sz w:val="20"/>
          <w:szCs w:val="20"/>
        </w:rPr>
      </w:pPr>
    </w:p>
    <w:p w:rsidR="00EF6D2D" w:rsidRDefault="00EF6D2D" w:rsidP="00EF6D2D">
      <w:pPr>
        <w:jc w:val="center"/>
        <w:rPr>
          <w:rFonts w:ascii="Arial" w:hAnsi="Arial" w:cs="Arial"/>
          <w:b/>
          <w:sz w:val="20"/>
          <w:szCs w:val="20"/>
        </w:rPr>
      </w:pPr>
    </w:p>
    <w:p w:rsidR="00EF6D2D" w:rsidRDefault="00EF6D2D" w:rsidP="00EF6D2D">
      <w:pPr>
        <w:jc w:val="center"/>
        <w:rPr>
          <w:rFonts w:ascii="Arial" w:hAnsi="Arial" w:cs="Arial"/>
          <w:b/>
          <w:sz w:val="20"/>
          <w:szCs w:val="20"/>
        </w:rPr>
      </w:pPr>
    </w:p>
    <w:p w:rsidR="00EF6D2D" w:rsidRDefault="00EF6D2D" w:rsidP="00EF6D2D">
      <w:pPr>
        <w:jc w:val="center"/>
        <w:rPr>
          <w:rFonts w:ascii="Arial" w:hAnsi="Arial" w:cs="Arial"/>
          <w:b/>
          <w:sz w:val="20"/>
          <w:szCs w:val="20"/>
        </w:rPr>
      </w:pPr>
    </w:p>
    <w:p w:rsidR="00EF6D2D" w:rsidRDefault="00EF6D2D" w:rsidP="00EF6D2D">
      <w:pPr>
        <w:jc w:val="center"/>
        <w:rPr>
          <w:rFonts w:ascii="Arial" w:hAnsi="Arial" w:cs="Arial"/>
          <w:b/>
          <w:sz w:val="20"/>
          <w:szCs w:val="20"/>
        </w:rPr>
      </w:pPr>
    </w:p>
    <w:p w:rsidR="00EF6D2D" w:rsidRDefault="00EF6D2D" w:rsidP="00EF6D2D">
      <w:pPr>
        <w:jc w:val="center"/>
        <w:rPr>
          <w:rFonts w:ascii="Arial" w:hAnsi="Arial" w:cs="Arial"/>
          <w:b/>
          <w:sz w:val="20"/>
          <w:szCs w:val="20"/>
        </w:rPr>
      </w:pPr>
    </w:p>
    <w:p w:rsidR="00EF6D2D" w:rsidRDefault="00EF6D2D" w:rsidP="00EF6D2D">
      <w:pPr>
        <w:jc w:val="center"/>
        <w:rPr>
          <w:rFonts w:ascii="Arial" w:hAnsi="Arial" w:cs="Arial"/>
          <w:b/>
          <w:sz w:val="48"/>
          <w:szCs w:val="48"/>
        </w:rPr>
      </w:pPr>
    </w:p>
    <w:p w:rsidR="00F40733" w:rsidRDefault="00F40733" w:rsidP="00EF6D2D">
      <w:pPr>
        <w:jc w:val="center"/>
        <w:rPr>
          <w:rFonts w:ascii="Arial" w:hAnsi="Arial" w:cs="Arial"/>
          <w:b/>
          <w:sz w:val="48"/>
          <w:szCs w:val="48"/>
        </w:rPr>
      </w:pPr>
    </w:p>
    <w:p w:rsidR="00EF6D2D" w:rsidRDefault="00EF6D2D" w:rsidP="00EF6D2D">
      <w:pPr>
        <w:jc w:val="center"/>
        <w:rPr>
          <w:rFonts w:ascii="Arial" w:hAnsi="Arial" w:cs="Arial"/>
          <w:b/>
          <w:sz w:val="48"/>
          <w:szCs w:val="48"/>
        </w:rPr>
      </w:pPr>
      <w:r>
        <w:rPr>
          <w:rFonts w:ascii="Arial" w:hAnsi="Arial" w:cs="Arial"/>
          <w:b/>
          <w:sz w:val="48"/>
          <w:szCs w:val="48"/>
        </w:rPr>
        <w:t>2016</w:t>
      </w:r>
    </w:p>
    <w:p w:rsidR="001830F0" w:rsidRPr="00C564E2" w:rsidRDefault="00EF6D2D" w:rsidP="00F40733">
      <w:pPr>
        <w:jc w:val="center"/>
        <w:rPr>
          <w:rFonts w:ascii="Arial" w:hAnsi="Arial" w:cs="Arial"/>
          <w:b/>
          <w:sz w:val="24"/>
          <w:szCs w:val="24"/>
        </w:rPr>
      </w:pPr>
      <w:r>
        <w:rPr>
          <w:rFonts w:cs="Arial"/>
          <w:sz w:val="20"/>
          <w:szCs w:val="20"/>
        </w:rPr>
        <w:br w:type="page"/>
      </w:r>
      <w:r w:rsidR="001830F0" w:rsidRPr="00C564E2">
        <w:rPr>
          <w:rFonts w:ascii="Arial" w:hAnsi="Arial" w:cs="Arial"/>
          <w:b/>
          <w:sz w:val="24"/>
          <w:szCs w:val="24"/>
        </w:rPr>
        <w:lastRenderedPageBreak/>
        <w:t>Table of Contents</w:t>
      </w:r>
    </w:p>
    <w:sdt>
      <w:sdtPr>
        <w:rPr>
          <w:rFonts w:ascii="Arial" w:eastAsia="Calibri" w:hAnsi="Arial" w:cs="Arial"/>
          <w:b w:val="0"/>
          <w:bCs w:val="0"/>
          <w:color w:val="auto"/>
          <w:sz w:val="22"/>
          <w:szCs w:val="22"/>
          <w:lang w:eastAsia="en-US"/>
        </w:rPr>
        <w:id w:val="264346762"/>
        <w:docPartObj>
          <w:docPartGallery w:val="Table of Contents"/>
          <w:docPartUnique/>
        </w:docPartObj>
      </w:sdtPr>
      <w:sdtEndPr>
        <w:rPr>
          <w:rFonts w:eastAsiaTheme="minorHAnsi"/>
        </w:rPr>
      </w:sdtEndPr>
      <w:sdtContent>
        <w:p w:rsidR="001830F0" w:rsidRPr="003C3C6E" w:rsidRDefault="001830F0" w:rsidP="00F40733">
          <w:pPr>
            <w:pStyle w:val="TOCHeading"/>
            <w:rPr>
              <w:rFonts w:ascii="Arial" w:hAnsi="Arial" w:cs="Arial"/>
              <w:sz w:val="22"/>
              <w:szCs w:val="22"/>
              <w:u w:val="single"/>
            </w:rPr>
          </w:pPr>
        </w:p>
        <w:p w:rsidR="00B615FD" w:rsidRDefault="00B615FD" w:rsidP="00B615FD">
          <w:pPr>
            <w:rPr>
              <w:rFonts w:ascii="Arial" w:hAnsi="Arial" w:cs="Arial"/>
            </w:rPr>
          </w:pPr>
          <w:r w:rsidRPr="008C36E6">
            <w:rPr>
              <w:rFonts w:ascii="Arial" w:hAnsi="Arial" w:cs="Arial"/>
            </w:rPr>
            <w:t>Accelerated Science Course Pathway Overview</w:t>
          </w:r>
          <w:r w:rsidRPr="008C36E6">
            <w:rPr>
              <w:rFonts w:ascii="Arial" w:hAnsi="Arial" w:cs="Arial"/>
            </w:rPr>
            <w:ptab w:relativeTo="margin" w:alignment="right" w:leader="dot"/>
          </w:r>
          <w:r>
            <w:rPr>
              <w:rFonts w:ascii="Arial" w:hAnsi="Arial" w:cs="Arial"/>
            </w:rPr>
            <w:t>3</w:t>
          </w:r>
        </w:p>
        <w:p w:rsidR="00B615FD" w:rsidRPr="008C36E6" w:rsidRDefault="00B615FD" w:rsidP="00B615FD">
          <w:pPr>
            <w:rPr>
              <w:rFonts w:ascii="Arial" w:hAnsi="Arial" w:cs="Arial"/>
            </w:rPr>
          </w:pPr>
          <w:r>
            <w:rPr>
              <w:rFonts w:ascii="Arial" w:hAnsi="Arial" w:cs="Arial"/>
            </w:rPr>
            <w:t>Accelerat</w:t>
          </w:r>
          <w:r w:rsidR="00C564E2">
            <w:rPr>
              <w:rFonts w:ascii="Arial" w:hAnsi="Arial" w:cs="Arial"/>
            </w:rPr>
            <w:t>ed Biology – Integrated Course Learning Progression Chart and Overview</w:t>
          </w:r>
          <w:r w:rsidRPr="008C36E6">
            <w:rPr>
              <w:rFonts w:ascii="Arial" w:hAnsi="Arial" w:cs="Arial"/>
            </w:rPr>
            <w:ptab w:relativeTo="margin" w:alignment="right" w:leader="dot"/>
          </w:r>
          <w:r>
            <w:rPr>
              <w:rFonts w:ascii="Arial" w:hAnsi="Arial" w:cs="Arial"/>
            </w:rPr>
            <w:t>4</w:t>
          </w:r>
        </w:p>
        <w:p w:rsidR="00B615FD" w:rsidRPr="008C36E6" w:rsidRDefault="00C5427A" w:rsidP="00B615FD">
          <w:pPr>
            <w:rPr>
              <w:rFonts w:ascii="Arial" w:hAnsi="Arial" w:cs="Arial"/>
            </w:rPr>
          </w:pPr>
          <w:r>
            <w:rPr>
              <w:rFonts w:ascii="Arial" w:hAnsi="Arial" w:cs="Arial"/>
            </w:rPr>
            <w:t>Topic 1: Cycling of Matter and Energy</w:t>
          </w:r>
          <w:r w:rsidR="00B615FD" w:rsidRPr="008C36E6">
            <w:rPr>
              <w:rFonts w:ascii="Arial" w:hAnsi="Arial" w:cs="Arial"/>
            </w:rPr>
            <w:ptab w:relativeTo="margin" w:alignment="right" w:leader="dot"/>
          </w:r>
          <w:r>
            <w:rPr>
              <w:rFonts w:ascii="Arial" w:hAnsi="Arial" w:cs="Arial"/>
            </w:rPr>
            <w:t>7</w:t>
          </w:r>
        </w:p>
        <w:p w:rsidR="00B615FD" w:rsidRPr="008C36E6" w:rsidRDefault="00C5427A" w:rsidP="00B615FD">
          <w:pPr>
            <w:rPr>
              <w:rFonts w:ascii="Arial" w:hAnsi="Arial" w:cs="Arial"/>
            </w:rPr>
          </w:pPr>
          <w:r>
            <w:rPr>
              <w:rFonts w:ascii="Arial" w:hAnsi="Arial" w:cs="Arial"/>
            </w:rPr>
            <w:t>Topic 2: Structure and Function</w:t>
          </w:r>
          <w:r w:rsidR="00B615FD" w:rsidRPr="008C36E6">
            <w:rPr>
              <w:rFonts w:ascii="Arial" w:hAnsi="Arial" w:cs="Arial"/>
            </w:rPr>
            <w:ptab w:relativeTo="margin" w:alignment="right" w:leader="dot"/>
          </w:r>
          <w:r>
            <w:rPr>
              <w:rFonts w:ascii="Arial" w:hAnsi="Arial" w:cs="Arial"/>
            </w:rPr>
            <w:t>8</w:t>
          </w:r>
        </w:p>
        <w:p w:rsidR="00B615FD" w:rsidRPr="008C36E6" w:rsidRDefault="00C5427A" w:rsidP="00B615FD">
          <w:pPr>
            <w:spacing w:after="0"/>
            <w:rPr>
              <w:rFonts w:ascii="Arial" w:hAnsi="Arial" w:cs="Arial"/>
            </w:rPr>
          </w:pPr>
          <w:r>
            <w:rPr>
              <w:rFonts w:ascii="Arial" w:hAnsi="Arial" w:cs="Arial"/>
            </w:rPr>
            <w:t>Topic 3: Biodiversity and Population Dynamics</w:t>
          </w:r>
          <w:r w:rsidR="00B615FD" w:rsidRPr="008C36E6">
            <w:rPr>
              <w:rFonts w:ascii="Arial" w:hAnsi="Arial" w:cs="Arial"/>
            </w:rPr>
            <w:ptab w:relativeTo="margin" w:alignment="right" w:leader="dot"/>
          </w:r>
          <w:r>
            <w:rPr>
              <w:rFonts w:ascii="Arial" w:hAnsi="Arial" w:cs="Arial"/>
            </w:rPr>
            <w:t>9</w:t>
          </w:r>
        </w:p>
        <w:p w:rsidR="00B615FD" w:rsidRPr="008C36E6" w:rsidRDefault="00B615FD" w:rsidP="00B615FD">
          <w:pPr>
            <w:spacing w:after="0"/>
            <w:rPr>
              <w:rFonts w:ascii="Arial" w:hAnsi="Arial" w:cs="Arial"/>
            </w:rPr>
          </w:pPr>
        </w:p>
        <w:p w:rsidR="00B615FD" w:rsidRPr="008C36E6" w:rsidRDefault="00C5427A" w:rsidP="00B615FD">
          <w:pPr>
            <w:spacing w:after="0"/>
            <w:rPr>
              <w:rFonts w:ascii="Arial" w:hAnsi="Arial" w:cs="Arial"/>
            </w:rPr>
          </w:pPr>
          <w:r>
            <w:rPr>
              <w:rFonts w:ascii="Arial" w:hAnsi="Arial" w:cs="Arial"/>
            </w:rPr>
            <w:t>Topic 4: Genetic Variations in Organisms</w:t>
          </w:r>
          <w:r w:rsidR="00B615FD" w:rsidRPr="008C36E6">
            <w:rPr>
              <w:rFonts w:ascii="Arial" w:hAnsi="Arial" w:cs="Arial"/>
            </w:rPr>
            <w:ptab w:relativeTo="margin" w:alignment="right" w:leader="dot"/>
          </w:r>
          <w:r>
            <w:rPr>
              <w:rFonts w:ascii="Arial" w:hAnsi="Arial" w:cs="Arial"/>
            </w:rPr>
            <w:t>10</w:t>
          </w:r>
        </w:p>
        <w:p w:rsidR="00B615FD" w:rsidRPr="008C36E6" w:rsidRDefault="00B615FD" w:rsidP="00B615FD">
          <w:pPr>
            <w:pStyle w:val="NoSpacing"/>
            <w:rPr>
              <w:rFonts w:cs="Arial"/>
              <w:sz w:val="22"/>
            </w:rPr>
          </w:pPr>
        </w:p>
        <w:p w:rsidR="00B615FD" w:rsidRPr="008C36E6" w:rsidRDefault="00C5427A" w:rsidP="00B615FD">
          <w:pPr>
            <w:pStyle w:val="NoSpacing"/>
            <w:rPr>
              <w:rFonts w:cs="Arial"/>
              <w:sz w:val="22"/>
            </w:rPr>
          </w:pPr>
          <w:r>
            <w:rPr>
              <w:rFonts w:cs="Arial"/>
              <w:sz w:val="22"/>
            </w:rPr>
            <w:t>Topic 5: Evolution by Natural Selection</w:t>
          </w:r>
          <w:r w:rsidR="00B615FD" w:rsidRPr="008C36E6">
            <w:rPr>
              <w:rFonts w:cs="Arial"/>
              <w:sz w:val="22"/>
            </w:rPr>
            <w:ptab w:relativeTo="margin" w:alignment="right" w:leader="dot"/>
          </w:r>
          <w:r>
            <w:rPr>
              <w:rFonts w:cs="Arial"/>
              <w:sz w:val="22"/>
            </w:rPr>
            <w:t>11</w:t>
          </w:r>
        </w:p>
        <w:p w:rsidR="00B615FD" w:rsidRPr="008C36E6" w:rsidRDefault="00B615FD" w:rsidP="00B615FD">
          <w:pPr>
            <w:pStyle w:val="NoSpacing"/>
            <w:rPr>
              <w:rFonts w:cs="Arial"/>
              <w:sz w:val="22"/>
            </w:rPr>
          </w:pPr>
        </w:p>
        <w:p w:rsidR="00B615FD" w:rsidRDefault="00C5427A" w:rsidP="00B615FD">
          <w:pPr>
            <w:pStyle w:val="NoSpacing"/>
            <w:rPr>
              <w:rFonts w:cs="Arial"/>
              <w:sz w:val="22"/>
            </w:rPr>
          </w:pPr>
          <w:r>
            <w:rPr>
              <w:rFonts w:cs="Arial"/>
              <w:sz w:val="22"/>
            </w:rPr>
            <w:t>Topic 6: Life and Earth’s Systems</w:t>
          </w:r>
          <w:r w:rsidR="00B615FD" w:rsidRPr="008C36E6">
            <w:rPr>
              <w:rFonts w:cs="Arial"/>
              <w:sz w:val="22"/>
            </w:rPr>
            <w:ptab w:relativeTo="margin" w:alignment="right" w:leader="dot"/>
          </w:r>
          <w:r>
            <w:rPr>
              <w:rFonts w:cs="Arial"/>
              <w:sz w:val="22"/>
            </w:rPr>
            <w:t>13</w:t>
          </w:r>
        </w:p>
        <w:p w:rsidR="00C5427A" w:rsidRDefault="00C5427A" w:rsidP="00B615FD">
          <w:pPr>
            <w:pStyle w:val="NoSpacing"/>
            <w:rPr>
              <w:rFonts w:cs="Arial"/>
              <w:sz w:val="22"/>
            </w:rPr>
          </w:pPr>
        </w:p>
        <w:p w:rsidR="00C5427A" w:rsidRPr="008C36E6" w:rsidRDefault="00C5427A" w:rsidP="00B615FD">
          <w:pPr>
            <w:pStyle w:val="NoSpacing"/>
            <w:rPr>
              <w:rFonts w:cs="Arial"/>
              <w:sz w:val="22"/>
            </w:rPr>
          </w:pPr>
          <w:r>
            <w:rPr>
              <w:rFonts w:cs="Arial"/>
              <w:sz w:val="22"/>
            </w:rPr>
            <w:t>Topic 7: Human Impacts on Earth’s Systems………………………………………………………………………………...14</w:t>
          </w:r>
        </w:p>
        <w:p w:rsidR="001830F0" w:rsidRPr="003C3C6E" w:rsidRDefault="000C4DDE" w:rsidP="001830F0">
          <w:pPr>
            <w:jc w:val="center"/>
            <w:rPr>
              <w:rFonts w:ascii="Arial" w:hAnsi="Arial" w:cs="Arial"/>
            </w:rPr>
          </w:pPr>
        </w:p>
      </w:sdtContent>
    </w:sdt>
    <w:p w:rsidR="00B615FD" w:rsidRDefault="00B615FD" w:rsidP="00B615FD">
      <w:pPr>
        <w:autoSpaceDE w:val="0"/>
        <w:autoSpaceDN w:val="0"/>
        <w:adjustRightInd w:val="0"/>
        <w:rPr>
          <w:rFonts w:ascii="Arial" w:hAnsi="Arial" w:cs="Arial"/>
          <w:color w:val="000000"/>
        </w:rPr>
      </w:pPr>
    </w:p>
    <w:p w:rsidR="00B615FD" w:rsidRDefault="00B615FD" w:rsidP="00B615FD">
      <w:pPr>
        <w:autoSpaceDE w:val="0"/>
        <w:autoSpaceDN w:val="0"/>
        <w:adjustRightInd w:val="0"/>
        <w:rPr>
          <w:rFonts w:ascii="Arial" w:hAnsi="Arial" w:cs="Arial"/>
          <w:color w:val="000000"/>
        </w:rPr>
      </w:pPr>
    </w:p>
    <w:p w:rsidR="00B615FD" w:rsidRDefault="00B615FD" w:rsidP="00B615FD">
      <w:pPr>
        <w:autoSpaceDE w:val="0"/>
        <w:autoSpaceDN w:val="0"/>
        <w:adjustRightInd w:val="0"/>
        <w:rPr>
          <w:rFonts w:ascii="Arial" w:hAnsi="Arial" w:cs="Arial"/>
          <w:color w:val="000000"/>
        </w:rPr>
      </w:pPr>
    </w:p>
    <w:p w:rsidR="00B615FD" w:rsidRDefault="00B615FD" w:rsidP="00B615FD">
      <w:pPr>
        <w:autoSpaceDE w:val="0"/>
        <w:autoSpaceDN w:val="0"/>
        <w:adjustRightInd w:val="0"/>
        <w:rPr>
          <w:rFonts w:ascii="Arial" w:hAnsi="Arial" w:cs="Arial"/>
          <w:color w:val="000000"/>
        </w:rPr>
      </w:pPr>
    </w:p>
    <w:p w:rsidR="00B615FD" w:rsidRDefault="00B615FD" w:rsidP="00B615FD">
      <w:pPr>
        <w:autoSpaceDE w:val="0"/>
        <w:autoSpaceDN w:val="0"/>
        <w:adjustRightInd w:val="0"/>
        <w:rPr>
          <w:rFonts w:ascii="Arial" w:hAnsi="Arial" w:cs="Arial"/>
          <w:color w:val="000000"/>
        </w:rPr>
      </w:pPr>
    </w:p>
    <w:p w:rsidR="00B615FD" w:rsidRDefault="00B615FD" w:rsidP="00B615FD">
      <w:pPr>
        <w:autoSpaceDE w:val="0"/>
        <w:autoSpaceDN w:val="0"/>
        <w:adjustRightInd w:val="0"/>
        <w:rPr>
          <w:rFonts w:ascii="Arial" w:hAnsi="Arial" w:cs="Arial"/>
          <w:color w:val="000000"/>
        </w:rPr>
      </w:pPr>
    </w:p>
    <w:p w:rsidR="00B615FD" w:rsidRDefault="00B615FD" w:rsidP="00B615FD">
      <w:pPr>
        <w:autoSpaceDE w:val="0"/>
        <w:autoSpaceDN w:val="0"/>
        <w:adjustRightInd w:val="0"/>
        <w:rPr>
          <w:rFonts w:ascii="Arial" w:hAnsi="Arial" w:cs="Arial"/>
          <w:color w:val="000000"/>
        </w:rPr>
      </w:pPr>
    </w:p>
    <w:p w:rsidR="00B615FD" w:rsidRDefault="00B615FD" w:rsidP="00B615FD">
      <w:pPr>
        <w:autoSpaceDE w:val="0"/>
        <w:autoSpaceDN w:val="0"/>
        <w:adjustRightInd w:val="0"/>
        <w:rPr>
          <w:rFonts w:ascii="Arial" w:hAnsi="Arial" w:cs="Arial"/>
          <w:color w:val="000000"/>
        </w:rPr>
      </w:pPr>
    </w:p>
    <w:p w:rsidR="00B615FD" w:rsidRDefault="00B615FD" w:rsidP="00B615FD">
      <w:pPr>
        <w:autoSpaceDE w:val="0"/>
        <w:autoSpaceDN w:val="0"/>
        <w:adjustRightInd w:val="0"/>
        <w:rPr>
          <w:rFonts w:ascii="Arial" w:hAnsi="Arial" w:cs="Arial"/>
          <w:color w:val="000000"/>
        </w:rPr>
      </w:pPr>
    </w:p>
    <w:p w:rsidR="00B615FD" w:rsidRDefault="00B615FD" w:rsidP="00B615FD">
      <w:pPr>
        <w:autoSpaceDE w:val="0"/>
        <w:autoSpaceDN w:val="0"/>
        <w:adjustRightInd w:val="0"/>
        <w:rPr>
          <w:rFonts w:ascii="Arial" w:hAnsi="Arial" w:cs="Arial"/>
          <w:color w:val="000000"/>
        </w:rPr>
      </w:pPr>
    </w:p>
    <w:p w:rsidR="00B615FD" w:rsidRDefault="00B615FD" w:rsidP="00B615FD">
      <w:pPr>
        <w:autoSpaceDE w:val="0"/>
        <w:autoSpaceDN w:val="0"/>
        <w:adjustRightInd w:val="0"/>
        <w:rPr>
          <w:rFonts w:ascii="Arial" w:hAnsi="Arial" w:cs="Arial"/>
          <w:color w:val="000000"/>
        </w:rPr>
      </w:pPr>
    </w:p>
    <w:p w:rsidR="00B615FD" w:rsidRPr="00176146" w:rsidRDefault="00B615FD" w:rsidP="00B615FD">
      <w:pPr>
        <w:autoSpaceDE w:val="0"/>
        <w:autoSpaceDN w:val="0"/>
        <w:adjustRightInd w:val="0"/>
        <w:rPr>
          <w:rFonts w:ascii="Arial" w:hAnsi="Arial" w:cs="Arial"/>
          <w:color w:val="000000"/>
        </w:rPr>
      </w:pPr>
      <w:r w:rsidRPr="00176146">
        <w:rPr>
          <w:rFonts w:ascii="Arial" w:hAnsi="Arial" w:cs="Arial"/>
          <w:color w:val="000000"/>
        </w:rPr>
        <w:t>Notes:</w:t>
      </w:r>
    </w:p>
    <w:p w:rsidR="00B615FD" w:rsidRDefault="00B615FD" w:rsidP="00B615FD">
      <w:pPr>
        <w:numPr>
          <w:ilvl w:val="0"/>
          <w:numId w:val="2"/>
        </w:numPr>
        <w:spacing w:after="0" w:line="240" w:lineRule="auto"/>
        <w:rPr>
          <w:rFonts w:ascii="Arial" w:hAnsi="Arial" w:cs="Arial"/>
        </w:rPr>
      </w:pPr>
      <w:r>
        <w:rPr>
          <w:rFonts w:ascii="Arial" w:hAnsi="Arial" w:cs="Arial"/>
        </w:rPr>
        <w:t>This is a companion document and instructors are to use the Arkansas K-12 Science Standards for Grades 5-8 document to guide curriculum development.</w:t>
      </w:r>
    </w:p>
    <w:p w:rsidR="00B615FD" w:rsidRPr="00176146" w:rsidRDefault="00B615FD" w:rsidP="00B615FD">
      <w:pPr>
        <w:numPr>
          <w:ilvl w:val="0"/>
          <w:numId w:val="2"/>
        </w:numPr>
        <w:spacing w:after="0" w:line="240" w:lineRule="auto"/>
        <w:rPr>
          <w:rFonts w:ascii="Arial" w:hAnsi="Arial" w:cs="Arial"/>
        </w:rPr>
      </w:pPr>
      <w:r w:rsidRPr="00176146">
        <w:rPr>
          <w:rFonts w:ascii="Arial" w:hAnsi="Arial" w:cs="Arial"/>
        </w:rPr>
        <w:t xml:space="preserve">Student Performance Expectations (PEs) </w:t>
      </w:r>
      <w:r>
        <w:rPr>
          <w:rFonts w:ascii="Arial" w:hAnsi="Arial" w:cs="Arial"/>
        </w:rPr>
        <w:t xml:space="preserve">or standards </w:t>
      </w:r>
      <w:r w:rsidRPr="00176146">
        <w:rPr>
          <w:rFonts w:ascii="Arial" w:hAnsi="Arial" w:cs="Arial"/>
        </w:rPr>
        <w:t xml:space="preserve">may be taught in any sequence or grouping within a grade level. Several PEs are described as being </w:t>
      </w:r>
      <w:r w:rsidRPr="00176146">
        <w:rPr>
          <w:rFonts w:ascii="Tahoma" w:hAnsi="Tahoma" w:cs="Tahoma"/>
        </w:rPr>
        <w:t>“partially addressed in this course”</w:t>
      </w:r>
      <w:r w:rsidRPr="00176146">
        <w:rPr>
          <w:rFonts w:ascii="Arial" w:hAnsi="Arial" w:cs="Arial"/>
        </w:rPr>
        <w:t xml:space="preserve"> because the same PE is revisited in a subsequent course during which that PE is fully addressed.</w:t>
      </w:r>
    </w:p>
    <w:p w:rsidR="00B615FD" w:rsidRDefault="00B615FD" w:rsidP="00B615FD">
      <w:pPr>
        <w:numPr>
          <w:ilvl w:val="0"/>
          <w:numId w:val="2"/>
        </w:numPr>
        <w:spacing w:after="0" w:line="240" w:lineRule="auto"/>
        <w:rPr>
          <w:rFonts w:ascii="Arial" w:hAnsi="Arial" w:cs="Arial"/>
        </w:rPr>
      </w:pPr>
      <w:r w:rsidRPr="00176146">
        <w:rPr>
          <w:rFonts w:ascii="Arial" w:hAnsi="Arial" w:cs="Arial"/>
        </w:rPr>
        <w:t>An asterisk (*) indicates an engineering connection to a practice, core idea, or crosscutting concept.</w:t>
      </w:r>
    </w:p>
    <w:p w:rsidR="00B615FD" w:rsidRPr="00176146" w:rsidRDefault="00B615FD" w:rsidP="00B615FD">
      <w:pPr>
        <w:numPr>
          <w:ilvl w:val="0"/>
          <w:numId w:val="2"/>
        </w:numPr>
        <w:spacing w:after="0" w:line="240" w:lineRule="auto"/>
        <w:rPr>
          <w:rFonts w:ascii="Arial" w:hAnsi="Arial" w:cs="Arial"/>
        </w:rPr>
      </w:pPr>
      <w:r>
        <w:rPr>
          <w:rFonts w:ascii="Arial" w:hAnsi="Arial" w:cs="Arial"/>
        </w:rPr>
        <w:t>The clarification s</w:t>
      </w:r>
      <w:r w:rsidRPr="00176146">
        <w:rPr>
          <w:rFonts w:ascii="Arial" w:hAnsi="Arial" w:cs="Arial"/>
        </w:rPr>
        <w:t xml:space="preserve">tatements are examples and additional guidance for the instructor. </w:t>
      </w:r>
      <w:r w:rsidRPr="00F252BE">
        <w:rPr>
          <w:rFonts w:ascii="Arial" w:hAnsi="Arial" w:cs="Arial"/>
          <w:color w:val="C00000"/>
        </w:rPr>
        <w:t>AR</w:t>
      </w:r>
      <w:r>
        <w:rPr>
          <w:rFonts w:ascii="Arial" w:hAnsi="Arial" w:cs="Arial"/>
        </w:rPr>
        <w:t xml:space="preserve"> indicates Arkansas-specific clarification s</w:t>
      </w:r>
      <w:r w:rsidRPr="00176146">
        <w:rPr>
          <w:rFonts w:ascii="Arial" w:hAnsi="Arial" w:cs="Arial"/>
        </w:rPr>
        <w:t>tatements.</w:t>
      </w:r>
    </w:p>
    <w:p w:rsidR="00B615FD" w:rsidRPr="00176146" w:rsidRDefault="00B615FD" w:rsidP="00B615FD">
      <w:pPr>
        <w:numPr>
          <w:ilvl w:val="0"/>
          <w:numId w:val="2"/>
        </w:numPr>
        <w:spacing w:after="0" w:line="240" w:lineRule="auto"/>
        <w:rPr>
          <w:rFonts w:ascii="Arial" w:hAnsi="Arial" w:cs="Arial"/>
        </w:rPr>
      </w:pPr>
      <w:r>
        <w:rPr>
          <w:rFonts w:ascii="Arial" w:hAnsi="Arial" w:cs="Arial"/>
        </w:rPr>
        <w:t>The assessment b</w:t>
      </w:r>
      <w:r w:rsidRPr="00176146">
        <w:rPr>
          <w:rFonts w:ascii="Arial" w:hAnsi="Arial" w:cs="Arial"/>
        </w:rPr>
        <w:t xml:space="preserve">oundaries delineate content that may be taught but not assessed in large-scale assessments. </w:t>
      </w:r>
      <w:r w:rsidRPr="00F252BE">
        <w:rPr>
          <w:rFonts w:ascii="Arial" w:hAnsi="Arial" w:cs="Arial"/>
          <w:color w:val="C00000"/>
        </w:rPr>
        <w:t>AR</w:t>
      </w:r>
      <w:r>
        <w:rPr>
          <w:rFonts w:ascii="Arial" w:hAnsi="Arial" w:cs="Arial"/>
        </w:rPr>
        <w:t xml:space="preserve"> indicates Arkansas-specific assessment b</w:t>
      </w:r>
      <w:r w:rsidRPr="00176146">
        <w:rPr>
          <w:rFonts w:ascii="Arial" w:hAnsi="Arial" w:cs="Arial"/>
        </w:rPr>
        <w:t>oundaries.</w:t>
      </w:r>
    </w:p>
    <w:p w:rsidR="00B615FD" w:rsidRDefault="00B615FD" w:rsidP="00B615FD">
      <w:pPr>
        <w:numPr>
          <w:ilvl w:val="0"/>
          <w:numId w:val="2"/>
        </w:numPr>
        <w:spacing w:after="0" w:line="240" w:lineRule="auto"/>
        <w:rPr>
          <w:rFonts w:ascii="Arial" w:hAnsi="Arial" w:cs="Arial"/>
        </w:rPr>
      </w:pPr>
      <w:r w:rsidRPr="00176146">
        <w:rPr>
          <w:rFonts w:ascii="Arial" w:hAnsi="Arial" w:cs="Arial"/>
        </w:rPr>
        <w:t>The examples given (e.g.,) are suggestions for the instructor.</w:t>
      </w:r>
    </w:p>
    <w:p w:rsidR="00B615FD" w:rsidRDefault="00B615FD" w:rsidP="00B615FD">
      <w:pPr>
        <w:spacing w:after="0" w:line="240" w:lineRule="auto"/>
        <w:rPr>
          <w:rFonts w:ascii="Arial" w:hAnsi="Arial" w:cs="Arial"/>
        </w:rPr>
      </w:pPr>
    </w:p>
    <w:p w:rsidR="002B07E3" w:rsidRPr="00BF0331" w:rsidRDefault="00DC3C39" w:rsidP="002B07E3">
      <w:pPr>
        <w:spacing w:after="0"/>
        <w:jc w:val="center"/>
        <w:rPr>
          <w:rFonts w:ascii="Arial" w:hAnsi="Arial" w:cs="Arial"/>
          <w:b/>
          <w:sz w:val="24"/>
          <w:szCs w:val="24"/>
        </w:rPr>
      </w:pPr>
      <w:r w:rsidRPr="00BF0331">
        <w:rPr>
          <w:rFonts w:ascii="Arial" w:hAnsi="Arial" w:cs="Arial"/>
          <w:b/>
          <w:sz w:val="24"/>
          <w:szCs w:val="24"/>
        </w:rPr>
        <w:t>Accelerated Science Course Pathway Overview</w:t>
      </w:r>
    </w:p>
    <w:p w:rsidR="00DC3C39" w:rsidRDefault="00DC3C39" w:rsidP="00695C95">
      <w:pPr>
        <w:spacing w:after="0"/>
        <w:jc w:val="center"/>
        <w:rPr>
          <w:rFonts w:ascii="Arial" w:hAnsi="Arial" w:cs="Arial"/>
          <w:b/>
        </w:rPr>
      </w:pPr>
    </w:p>
    <w:p w:rsidR="00C564E2" w:rsidRPr="00F05C2E" w:rsidRDefault="00C564E2" w:rsidP="00C564E2">
      <w:pPr>
        <w:pStyle w:val="Default"/>
        <w:rPr>
          <w:sz w:val="22"/>
          <w:szCs w:val="22"/>
        </w:rPr>
      </w:pPr>
      <w:r w:rsidRPr="00F05C2E">
        <w:rPr>
          <w:rFonts w:ascii="Arial" w:hAnsi="Arial" w:cs="Arial"/>
          <w:sz w:val="22"/>
          <w:szCs w:val="22"/>
        </w:rPr>
        <w:t xml:space="preserve">Arkansas Accelerated Science Course Pathway allows districts and schools an </w:t>
      </w:r>
      <w:r w:rsidRPr="002B51FD">
        <w:rPr>
          <w:rFonts w:ascii="Arial" w:hAnsi="Arial" w:cs="Arial"/>
          <w:b/>
          <w:sz w:val="22"/>
          <w:szCs w:val="22"/>
        </w:rPr>
        <w:t>option</w:t>
      </w:r>
      <w:r w:rsidRPr="00F05C2E">
        <w:rPr>
          <w:rFonts w:ascii="Arial" w:hAnsi="Arial" w:cs="Arial"/>
          <w:sz w:val="22"/>
          <w:szCs w:val="22"/>
        </w:rPr>
        <w:t xml:space="preserve"> to maximize opportunities for high-performing students to </w:t>
      </w:r>
      <w:r>
        <w:rPr>
          <w:rFonts w:ascii="Arial" w:hAnsi="Arial" w:cs="Arial"/>
          <w:sz w:val="22"/>
          <w:szCs w:val="22"/>
        </w:rPr>
        <w:t>meet</w:t>
      </w:r>
      <w:r w:rsidRPr="00F05C2E">
        <w:rPr>
          <w:rFonts w:ascii="Arial" w:hAnsi="Arial" w:cs="Arial"/>
          <w:sz w:val="22"/>
          <w:szCs w:val="22"/>
        </w:rPr>
        <w:t xml:space="preserve"> the Arkansas K-12 Science Standards as well as </w:t>
      </w:r>
      <w:r>
        <w:rPr>
          <w:rFonts w:ascii="Arial" w:hAnsi="Arial" w:cs="Arial"/>
          <w:sz w:val="22"/>
          <w:szCs w:val="22"/>
        </w:rPr>
        <w:t xml:space="preserve">be prepared to </w:t>
      </w:r>
      <w:r w:rsidRPr="00F05C2E">
        <w:rPr>
          <w:rFonts w:ascii="Arial" w:hAnsi="Arial" w:cs="Arial"/>
          <w:sz w:val="22"/>
          <w:szCs w:val="22"/>
        </w:rPr>
        <w:t>pursue advanced level science courses earlier in middle and high sc</w:t>
      </w:r>
      <w:r>
        <w:rPr>
          <w:rFonts w:ascii="Arial" w:hAnsi="Arial" w:cs="Arial"/>
          <w:sz w:val="22"/>
          <w:szCs w:val="22"/>
        </w:rPr>
        <w:t xml:space="preserve">hool and at a more rapid pace. This accelerated science course pathway is </w:t>
      </w:r>
      <w:r w:rsidRPr="00F05C2E">
        <w:rPr>
          <w:rFonts w:ascii="Arial" w:hAnsi="Arial" w:cs="Arial"/>
          <w:sz w:val="22"/>
          <w:szCs w:val="22"/>
        </w:rPr>
        <w:t>not intended for all students, but for students who have demonstrated advanced academic proficiency i</w:t>
      </w:r>
      <w:r>
        <w:rPr>
          <w:rFonts w:ascii="Arial" w:hAnsi="Arial" w:cs="Arial"/>
          <w:sz w:val="22"/>
          <w:szCs w:val="22"/>
        </w:rPr>
        <w:t>n the prerequisite courses and who intend to pursue a specific college and career pathway beyond high school.</w:t>
      </w:r>
    </w:p>
    <w:p w:rsidR="00C564E2" w:rsidRPr="0044057F" w:rsidRDefault="00C564E2" w:rsidP="00C564E2">
      <w:pPr>
        <w:pStyle w:val="Default"/>
        <w:rPr>
          <w:rFonts w:ascii="Arial" w:hAnsi="Arial" w:cs="Arial"/>
          <w:sz w:val="22"/>
          <w:szCs w:val="22"/>
        </w:rPr>
      </w:pPr>
      <w:r w:rsidRPr="00F05C2E">
        <w:rPr>
          <w:rFonts w:ascii="Arial" w:hAnsi="Arial" w:cs="Arial"/>
          <w:sz w:val="22"/>
          <w:szCs w:val="22"/>
        </w:rPr>
        <w:t xml:space="preserve">Science is a quantitative discipline, so it is important for educators to ensure that students’ science learning coheres well with their </w:t>
      </w:r>
      <w:r>
        <w:rPr>
          <w:rFonts w:ascii="Arial" w:hAnsi="Arial" w:cs="Arial"/>
          <w:sz w:val="22"/>
          <w:szCs w:val="22"/>
        </w:rPr>
        <w:t>understanding of</w:t>
      </w:r>
      <w:r w:rsidRPr="00F05C2E">
        <w:rPr>
          <w:rFonts w:ascii="Arial" w:hAnsi="Arial" w:cs="Arial"/>
          <w:sz w:val="22"/>
          <w:szCs w:val="22"/>
        </w:rPr>
        <w:t xml:space="preserve"> mathematics. To achieve this</w:t>
      </w:r>
      <w:r>
        <w:rPr>
          <w:rFonts w:ascii="Arial" w:hAnsi="Arial" w:cs="Arial"/>
          <w:sz w:val="22"/>
          <w:szCs w:val="22"/>
        </w:rPr>
        <w:t xml:space="preserve"> alignment, the Arkansas K</w:t>
      </w:r>
      <w:r w:rsidRPr="00F05C2E">
        <w:rPr>
          <w:rFonts w:ascii="Arial" w:hAnsi="Arial" w:cs="Arial"/>
          <w:sz w:val="22"/>
          <w:szCs w:val="22"/>
        </w:rPr>
        <w:t>-12 Science Committee made every eff</w:t>
      </w:r>
      <w:r>
        <w:rPr>
          <w:rFonts w:ascii="Arial" w:hAnsi="Arial" w:cs="Arial"/>
          <w:sz w:val="22"/>
          <w:szCs w:val="22"/>
        </w:rPr>
        <w:t>ort to ensure that the mathematics standards do</w:t>
      </w:r>
      <w:r w:rsidRPr="00F05C2E">
        <w:rPr>
          <w:rFonts w:ascii="Arial" w:hAnsi="Arial" w:cs="Arial"/>
          <w:sz w:val="22"/>
          <w:szCs w:val="22"/>
        </w:rPr>
        <w:t xml:space="preserve"> not outpace or misalign to the accelerated pathway courses. If this pathway is implemented, it is recommended that</w:t>
      </w:r>
      <w:r>
        <w:rPr>
          <w:rFonts w:ascii="Arial" w:hAnsi="Arial" w:cs="Arial"/>
          <w:sz w:val="22"/>
          <w:szCs w:val="22"/>
        </w:rPr>
        <w:t xml:space="preserve"> a unit</w:t>
      </w:r>
      <w:r w:rsidRPr="00F05C2E">
        <w:rPr>
          <w:rFonts w:ascii="Arial" w:hAnsi="Arial" w:cs="Arial"/>
          <w:sz w:val="22"/>
          <w:szCs w:val="22"/>
        </w:rPr>
        <w:t xml:space="preserve"> </w:t>
      </w:r>
      <w:r>
        <w:rPr>
          <w:rFonts w:ascii="Arial" w:hAnsi="Arial" w:cs="Arial"/>
          <w:sz w:val="22"/>
          <w:szCs w:val="22"/>
        </w:rPr>
        <w:t>of algebra I be earned</w:t>
      </w:r>
      <w:r w:rsidRPr="00F05C2E">
        <w:rPr>
          <w:rFonts w:ascii="Arial" w:hAnsi="Arial" w:cs="Arial"/>
          <w:sz w:val="22"/>
          <w:szCs w:val="22"/>
        </w:rPr>
        <w:t xml:space="preserve"> conc</w:t>
      </w:r>
      <w:r>
        <w:rPr>
          <w:rFonts w:ascii="Arial" w:hAnsi="Arial" w:cs="Arial"/>
          <w:sz w:val="22"/>
          <w:szCs w:val="22"/>
        </w:rPr>
        <w:t>urrently with a unit of accelerated physical s</w:t>
      </w:r>
      <w:r w:rsidRPr="00F05C2E">
        <w:rPr>
          <w:rFonts w:ascii="Arial" w:hAnsi="Arial" w:cs="Arial"/>
          <w:sz w:val="22"/>
          <w:szCs w:val="22"/>
        </w:rPr>
        <w:t>cience</w:t>
      </w:r>
      <w:r>
        <w:rPr>
          <w:rFonts w:ascii="Arial" w:hAnsi="Arial" w:cs="Arial"/>
          <w:sz w:val="22"/>
          <w:szCs w:val="22"/>
        </w:rPr>
        <w:t>-integrated</w:t>
      </w:r>
      <w:r w:rsidRPr="00F05C2E">
        <w:rPr>
          <w:rFonts w:ascii="Arial" w:hAnsi="Arial" w:cs="Arial"/>
          <w:sz w:val="22"/>
          <w:szCs w:val="22"/>
        </w:rPr>
        <w:t xml:space="preserve">, which requires a </w:t>
      </w:r>
      <w:r>
        <w:rPr>
          <w:rFonts w:ascii="Arial" w:hAnsi="Arial" w:cs="Arial"/>
          <w:sz w:val="22"/>
          <w:szCs w:val="22"/>
        </w:rPr>
        <w:t xml:space="preserve">Grades </w:t>
      </w:r>
      <w:r w:rsidRPr="00F05C2E">
        <w:rPr>
          <w:rFonts w:ascii="Arial" w:hAnsi="Arial" w:cs="Arial"/>
          <w:sz w:val="22"/>
          <w:szCs w:val="22"/>
        </w:rPr>
        <w:t xml:space="preserve">5-8 course approval for </w:t>
      </w:r>
      <w:r>
        <w:rPr>
          <w:rFonts w:ascii="Arial" w:hAnsi="Arial" w:cs="Arial"/>
          <w:sz w:val="22"/>
          <w:szCs w:val="22"/>
        </w:rPr>
        <w:t>both the algebra I and the accelerated physical s</w:t>
      </w:r>
      <w:r w:rsidRPr="00F05C2E">
        <w:rPr>
          <w:rFonts w:ascii="Arial" w:hAnsi="Arial" w:cs="Arial"/>
          <w:sz w:val="22"/>
          <w:szCs w:val="22"/>
        </w:rPr>
        <w:t>cience</w:t>
      </w:r>
      <w:r>
        <w:rPr>
          <w:rFonts w:ascii="Arial" w:hAnsi="Arial" w:cs="Arial"/>
          <w:sz w:val="22"/>
          <w:szCs w:val="22"/>
        </w:rPr>
        <w:t>-integrated</w:t>
      </w:r>
      <w:r w:rsidRPr="00F05C2E">
        <w:rPr>
          <w:rFonts w:ascii="Arial" w:hAnsi="Arial" w:cs="Arial"/>
          <w:sz w:val="22"/>
          <w:szCs w:val="22"/>
        </w:rPr>
        <w:t xml:space="preserve"> </w:t>
      </w:r>
      <w:r>
        <w:rPr>
          <w:rFonts w:ascii="Arial" w:hAnsi="Arial" w:cs="Arial"/>
          <w:sz w:val="22"/>
          <w:szCs w:val="22"/>
        </w:rPr>
        <w:t xml:space="preserve">course </w:t>
      </w:r>
      <w:r w:rsidRPr="00F05C2E">
        <w:rPr>
          <w:rFonts w:ascii="Arial" w:hAnsi="Arial" w:cs="Arial"/>
          <w:sz w:val="22"/>
          <w:szCs w:val="22"/>
        </w:rPr>
        <w:t xml:space="preserve">from the Arkansas Department of Education. </w:t>
      </w:r>
      <w:r w:rsidRPr="0044057F">
        <w:rPr>
          <w:rFonts w:ascii="Arial" w:eastAsiaTheme="minorEastAsia" w:hAnsi="Arial" w:cs="Arial"/>
          <w:color w:val="000000" w:themeColor="text1"/>
          <w:kern w:val="24"/>
          <w:sz w:val="22"/>
          <w:szCs w:val="22"/>
        </w:rPr>
        <w:t>Arkansas Accelerated Science Course Pathway</w:t>
      </w:r>
      <w:r>
        <w:rPr>
          <w:rFonts w:ascii="Arial" w:hAnsi="Arial" w:cs="Arial"/>
          <w:sz w:val="22"/>
          <w:szCs w:val="22"/>
        </w:rPr>
        <w:t xml:space="preserve"> details the following optional</w:t>
      </w:r>
      <w:r w:rsidRPr="0044057F">
        <w:rPr>
          <w:rFonts w:ascii="Arial" w:hAnsi="Arial" w:cs="Arial"/>
          <w:sz w:val="22"/>
          <w:szCs w:val="22"/>
        </w:rPr>
        <w:t xml:space="preserve"> accelerated courses.</w:t>
      </w:r>
    </w:p>
    <w:p w:rsidR="00C564E2" w:rsidRPr="00F05C2E" w:rsidRDefault="00C564E2" w:rsidP="00C564E2">
      <w:pPr>
        <w:pStyle w:val="Default"/>
        <w:rPr>
          <w:rFonts w:ascii="Arial" w:hAnsi="Arial" w:cs="Arial"/>
          <w:sz w:val="22"/>
          <w:szCs w:val="22"/>
        </w:rPr>
      </w:pPr>
    </w:p>
    <w:tbl>
      <w:tblPr>
        <w:tblStyle w:val="TableGrid"/>
        <w:tblW w:w="0" w:type="auto"/>
        <w:tblLook w:val="04A0" w:firstRow="1" w:lastRow="0" w:firstColumn="1" w:lastColumn="0" w:noHBand="0" w:noVBand="1"/>
      </w:tblPr>
      <w:tblGrid>
        <w:gridCol w:w="5744"/>
        <w:gridCol w:w="5622"/>
      </w:tblGrid>
      <w:tr w:rsidR="00C564E2" w:rsidTr="00C73DE4">
        <w:tc>
          <w:tcPr>
            <w:tcW w:w="6475" w:type="dxa"/>
          </w:tcPr>
          <w:p w:rsidR="00C564E2" w:rsidRPr="00BF0331" w:rsidRDefault="00C564E2" w:rsidP="00C73DE4">
            <w:pPr>
              <w:ind w:left="720"/>
              <w:contextualSpacing/>
              <w:rPr>
                <w:rFonts w:cs="Arial"/>
                <w:sz w:val="22"/>
                <w:szCs w:val="22"/>
              </w:rPr>
            </w:pPr>
          </w:p>
          <w:p w:rsidR="00C564E2" w:rsidRPr="00BF0331" w:rsidRDefault="00C564E2" w:rsidP="00C73DE4">
            <w:pPr>
              <w:ind w:left="720"/>
              <w:contextualSpacing/>
              <w:rPr>
                <w:rFonts w:cs="Arial"/>
                <w:sz w:val="22"/>
                <w:szCs w:val="22"/>
              </w:rPr>
            </w:pPr>
            <w:r>
              <w:rPr>
                <w:rFonts w:cs="Arial"/>
                <w:sz w:val="22"/>
                <w:szCs w:val="22"/>
              </w:rPr>
              <w:t>Accelerated</w:t>
            </w:r>
            <w:r w:rsidRPr="00BF0331">
              <w:rPr>
                <w:rFonts w:cs="Arial"/>
                <w:sz w:val="22"/>
                <w:szCs w:val="22"/>
              </w:rPr>
              <w:t xml:space="preserve"> Grade </w:t>
            </w:r>
            <w:r>
              <w:rPr>
                <w:rFonts w:cs="Arial"/>
                <w:sz w:val="22"/>
                <w:szCs w:val="22"/>
              </w:rPr>
              <w:t xml:space="preserve">6 </w:t>
            </w:r>
            <w:r w:rsidRPr="00BF0331">
              <w:rPr>
                <w:rFonts w:cs="Arial"/>
                <w:sz w:val="22"/>
                <w:szCs w:val="22"/>
              </w:rPr>
              <w:t>Science</w:t>
            </w:r>
          </w:p>
          <w:p w:rsidR="00C564E2" w:rsidRPr="00BF0331" w:rsidRDefault="00C564E2" w:rsidP="00C73DE4">
            <w:pPr>
              <w:rPr>
                <w:rFonts w:cs="Arial"/>
                <w:sz w:val="22"/>
                <w:szCs w:val="22"/>
              </w:rPr>
            </w:pPr>
          </w:p>
        </w:tc>
        <w:tc>
          <w:tcPr>
            <w:tcW w:w="6475" w:type="dxa"/>
          </w:tcPr>
          <w:p w:rsidR="00C564E2" w:rsidRPr="00BF0331" w:rsidRDefault="00C564E2" w:rsidP="00C73DE4">
            <w:pPr>
              <w:spacing w:before="154"/>
              <w:rPr>
                <w:rFonts w:cs="Arial"/>
                <w:sz w:val="22"/>
                <w:szCs w:val="22"/>
              </w:rPr>
            </w:pPr>
            <w:r w:rsidRPr="00BF0331">
              <w:rPr>
                <w:rFonts w:cs="Arial"/>
                <w:sz w:val="22"/>
                <w:szCs w:val="22"/>
              </w:rPr>
              <w:t>Course is an integration of 6th, 7th, and 8th Grade life science, Earth and space science, physical science, and engineering design standards.</w:t>
            </w:r>
          </w:p>
        </w:tc>
      </w:tr>
      <w:tr w:rsidR="00C564E2" w:rsidTr="00C73DE4">
        <w:tc>
          <w:tcPr>
            <w:tcW w:w="6475" w:type="dxa"/>
          </w:tcPr>
          <w:p w:rsidR="00C564E2" w:rsidRPr="00BF0331" w:rsidRDefault="00C564E2" w:rsidP="00C73DE4">
            <w:pPr>
              <w:ind w:left="720"/>
              <w:contextualSpacing/>
              <w:rPr>
                <w:rFonts w:cs="Arial"/>
                <w:sz w:val="22"/>
                <w:szCs w:val="22"/>
              </w:rPr>
            </w:pPr>
          </w:p>
          <w:p w:rsidR="00C564E2" w:rsidRPr="00BF0331" w:rsidRDefault="00C564E2" w:rsidP="00C73DE4">
            <w:pPr>
              <w:ind w:left="720"/>
              <w:contextualSpacing/>
              <w:rPr>
                <w:rFonts w:cs="Arial"/>
                <w:sz w:val="22"/>
                <w:szCs w:val="22"/>
              </w:rPr>
            </w:pPr>
            <w:r>
              <w:rPr>
                <w:rFonts w:cs="Arial"/>
                <w:sz w:val="22"/>
                <w:szCs w:val="22"/>
              </w:rPr>
              <w:t xml:space="preserve">Accelerated </w:t>
            </w:r>
            <w:r w:rsidRPr="00BF0331">
              <w:rPr>
                <w:rFonts w:cs="Arial"/>
                <w:sz w:val="22"/>
                <w:szCs w:val="22"/>
              </w:rPr>
              <w:t xml:space="preserve">Grade </w:t>
            </w:r>
            <w:r>
              <w:rPr>
                <w:rFonts w:cs="Arial"/>
                <w:sz w:val="22"/>
                <w:szCs w:val="22"/>
              </w:rPr>
              <w:t xml:space="preserve">7 </w:t>
            </w:r>
            <w:r w:rsidRPr="00BF0331">
              <w:rPr>
                <w:rFonts w:cs="Arial"/>
                <w:sz w:val="22"/>
                <w:szCs w:val="22"/>
              </w:rPr>
              <w:t xml:space="preserve">Science </w:t>
            </w:r>
          </w:p>
          <w:p w:rsidR="00C564E2" w:rsidRPr="00BF0331" w:rsidRDefault="00C564E2" w:rsidP="00C73DE4">
            <w:pPr>
              <w:rPr>
                <w:rFonts w:cs="Arial"/>
                <w:sz w:val="22"/>
                <w:szCs w:val="22"/>
              </w:rPr>
            </w:pPr>
          </w:p>
        </w:tc>
        <w:tc>
          <w:tcPr>
            <w:tcW w:w="6475" w:type="dxa"/>
          </w:tcPr>
          <w:p w:rsidR="00C564E2" w:rsidRPr="00BF0331" w:rsidRDefault="00C564E2" w:rsidP="00C73DE4">
            <w:pPr>
              <w:spacing w:before="154"/>
              <w:rPr>
                <w:rFonts w:cs="Arial"/>
                <w:sz w:val="22"/>
                <w:szCs w:val="22"/>
              </w:rPr>
            </w:pPr>
            <w:r w:rsidRPr="00BF0331">
              <w:rPr>
                <w:rFonts w:cs="Arial"/>
                <w:sz w:val="22"/>
                <w:szCs w:val="22"/>
              </w:rPr>
              <w:t xml:space="preserve">Course is an integration of 6th, 7th, and 8th Grade life science, Earth and space science, physical science, and engineering design standards. </w:t>
            </w:r>
          </w:p>
        </w:tc>
      </w:tr>
      <w:tr w:rsidR="00C564E2" w:rsidTr="00C73DE4">
        <w:tc>
          <w:tcPr>
            <w:tcW w:w="6475" w:type="dxa"/>
          </w:tcPr>
          <w:p w:rsidR="00C564E2" w:rsidRPr="00BF0331" w:rsidRDefault="00C564E2" w:rsidP="00C73DE4">
            <w:pPr>
              <w:ind w:left="720"/>
              <w:contextualSpacing/>
              <w:rPr>
                <w:rFonts w:cs="Arial"/>
                <w:sz w:val="22"/>
                <w:szCs w:val="22"/>
              </w:rPr>
            </w:pPr>
          </w:p>
          <w:p w:rsidR="00C564E2" w:rsidRPr="00BF0331" w:rsidRDefault="00C564E2" w:rsidP="00C73DE4">
            <w:pPr>
              <w:ind w:left="720"/>
              <w:contextualSpacing/>
              <w:rPr>
                <w:rFonts w:cs="Arial"/>
                <w:sz w:val="22"/>
                <w:szCs w:val="22"/>
              </w:rPr>
            </w:pPr>
            <w:r w:rsidRPr="00BF0331">
              <w:rPr>
                <w:rFonts w:cs="Arial"/>
                <w:sz w:val="22"/>
                <w:szCs w:val="22"/>
              </w:rPr>
              <w:t xml:space="preserve">Accelerated </w:t>
            </w:r>
            <w:r>
              <w:rPr>
                <w:rFonts w:cs="Arial"/>
                <w:sz w:val="22"/>
                <w:szCs w:val="22"/>
              </w:rPr>
              <w:t>Grade 8/</w:t>
            </w:r>
            <w:r w:rsidRPr="00BF0331">
              <w:rPr>
                <w:rFonts w:cs="Arial"/>
                <w:sz w:val="22"/>
                <w:szCs w:val="22"/>
              </w:rPr>
              <w:t xml:space="preserve">Physical Science </w:t>
            </w:r>
            <w:r>
              <w:rPr>
                <w:rFonts w:cs="Arial"/>
                <w:sz w:val="22"/>
                <w:szCs w:val="22"/>
              </w:rPr>
              <w:t>- Integrated</w:t>
            </w:r>
          </w:p>
          <w:p w:rsidR="00C564E2" w:rsidRPr="00BF0331" w:rsidRDefault="00C564E2" w:rsidP="00C73DE4">
            <w:pPr>
              <w:rPr>
                <w:rFonts w:cs="Arial"/>
                <w:sz w:val="22"/>
                <w:szCs w:val="22"/>
              </w:rPr>
            </w:pPr>
          </w:p>
        </w:tc>
        <w:tc>
          <w:tcPr>
            <w:tcW w:w="6475" w:type="dxa"/>
          </w:tcPr>
          <w:p w:rsidR="00C564E2" w:rsidRPr="00BF0331" w:rsidRDefault="00C564E2" w:rsidP="00C73DE4">
            <w:pPr>
              <w:spacing w:before="154"/>
              <w:rPr>
                <w:rFonts w:cs="Arial"/>
                <w:sz w:val="22"/>
                <w:szCs w:val="22"/>
              </w:rPr>
            </w:pPr>
            <w:r w:rsidRPr="00BF0331">
              <w:rPr>
                <w:rFonts w:cs="Arial"/>
                <w:sz w:val="22"/>
                <w:szCs w:val="22"/>
              </w:rPr>
              <w:t>Course is an integration of the balance of 8th Grade physical science standards</w:t>
            </w:r>
            <w:r>
              <w:rPr>
                <w:rFonts w:cs="Arial"/>
                <w:sz w:val="22"/>
                <w:szCs w:val="22"/>
              </w:rPr>
              <w:t xml:space="preserve"> not mapped in the a</w:t>
            </w:r>
            <w:r w:rsidRPr="00BF0331">
              <w:rPr>
                <w:rFonts w:cs="Arial"/>
                <w:sz w:val="22"/>
                <w:szCs w:val="22"/>
              </w:rPr>
              <w:t>ccele</w:t>
            </w:r>
            <w:r>
              <w:rPr>
                <w:rFonts w:cs="Arial"/>
                <w:sz w:val="22"/>
                <w:szCs w:val="22"/>
              </w:rPr>
              <w:t>rated 6th and 7th Grade models and the high school physical s</w:t>
            </w:r>
            <w:r w:rsidRPr="00BF0331">
              <w:rPr>
                <w:rFonts w:cs="Arial"/>
                <w:sz w:val="22"/>
                <w:szCs w:val="22"/>
              </w:rPr>
              <w:t>cience</w:t>
            </w:r>
            <w:r>
              <w:rPr>
                <w:rFonts w:cs="Arial"/>
                <w:sz w:val="22"/>
                <w:szCs w:val="22"/>
              </w:rPr>
              <w:t xml:space="preserve"> - integrated </w:t>
            </w:r>
            <w:r w:rsidRPr="00BF0331">
              <w:rPr>
                <w:rFonts w:cs="Arial"/>
                <w:sz w:val="22"/>
                <w:szCs w:val="22"/>
              </w:rPr>
              <w:t>standards.  *(5-8 cours</w:t>
            </w:r>
            <w:r>
              <w:rPr>
                <w:rFonts w:cs="Arial"/>
                <w:sz w:val="22"/>
                <w:szCs w:val="22"/>
              </w:rPr>
              <w:t xml:space="preserve">e approval for physical science- integrated </w:t>
            </w:r>
            <w:r w:rsidRPr="00BF0331">
              <w:rPr>
                <w:rFonts w:cs="Arial"/>
                <w:sz w:val="22"/>
                <w:szCs w:val="22"/>
              </w:rPr>
              <w:t>required)</w:t>
            </w:r>
          </w:p>
        </w:tc>
      </w:tr>
      <w:tr w:rsidR="00C564E2" w:rsidTr="00C73DE4">
        <w:tc>
          <w:tcPr>
            <w:tcW w:w="6475" w:type="dxa"/>
          </w:tcPr>
          <w:p w:rsidR="00C564E2" w:rsidRPr="00BF0331" w:rsidRDefault="00C564E2" w:rsidP="00C73DE4">
            <w:pPr>
              <w:ind w:left="720"/>
              <w:contextualSpacing/>
              <w:rPr>
                <w:rFonts w:cs="Arial"/>
                <w:sz w:val="22"/>
                <w:szCs w:val="22"/>
              </w:rPr>
            </w:pPr>
          </w:p>
          <w:p w:rsidR="00C564E2" w:rsidRPr="00BF0331" w:rsidRDefault="00C564E2" w:rsidP="00C73DE4">
            <w:pPr>
              <w:ind w:left="720"/>
              <w:contextualSpacing/>
              <w:rPr>
                <w:rFonts w:cs="Arial"/>
                <w:sz w:val="22"/>
                <w:szCs w:val="22"/>
              </w:rPr>
            </w:pPr>
            <w:r w:rsidRPr="00BF0331">
              <w:rPr>
                <w:rFonts w:cs="Arial"/>
                <w:sz w:val="22"/>
                <w:szCs w:val="22"/>
              </w:rPr>
              <w:t>Accelerated Biology</w:t>
            </w:r>
            <w:r>
              <w:rPr>
                <w:rFonts w:cs="Arial"/>
                <w:sz w:val="22"/>
                <w:szCs w:val="22"/>
              </w:rPr>
              <w:t xml:space="preserve"> - Integrated</w:t>
            </w:r>
          </w:p>
          <w:p w:rsidR="00C564E2" w:rsidRPr="00BF0331" w:rsidRDefault="00C564E2" w:rsidP="00C73DE4">
            <w:pPr>
              <w:rPr>
                <w:rFonts w:cs="Arial"/>
                <w:sz w:val="22"/>
                <w:szCs w:val="22"/>
              </w:rPr>
            </w:pPr>
          </w:p>
        </w:tc>
        <w:tc>
          <w:tcPr>
            <w:tcW w:w="6475" w:type="dxa"/>
          </w:tcPr>
          <w:p w:rsidR="00C564E2" w:rsidRPr="00BF0331" w:rsidRDefault="00C564E2" w:rsidP="00C73DE4">
            <w:pPr>
              <w:spacing w:before="154"/>
              <w:rPr>
                <w:rFonts w:cs="Arial"/>
                <w:sz w:val="22"/>
                <w:szCs w:val="22"/>
              </w:rPr>
            </w:pPr>
            <w:r w:rsidRPr="00BF0331">
              <w:rPr>
                <w:rFonts w:cs="Arial"/>
                <w:sz w:val="22"/>
                <w:szCs w:val="22"/>
              </w:rPr>
              <w:t>C</w:t>
            </w:r>
            <w:r>
              <w:rPr>
                <w:rFonts w:cs="Arial"/>
                <w:sz w:val="22"/>
                <w:szCs w:val="22"/>
              </w:rPr>
              <w:t>ourse is an integration of the b</w:t>
            </w:r>
            <w:r w:rsidRPr="00BF0331">
              <w:rPr>
                <w:rFonts w:cs="Arial"/>
                <w:sz w:val="22"/>
                <w:szCs w:val="22"/>
              </w:rPr>
              <w:t xml:space="preserve">iology </w:t>
            </w:r>
            <w:r>
              <w:rPr>
                <w:rFonts w:cs="Arial"/>
                <w:sz w:val="22"/>
                <w:szCs w:val="22"/>
              </w:rPr>
              <w:t xml:space="preserve">- integrated </w:t>
            </w:r>
            <w:r w:rsidRPr="00BF0331">
              <w:rPr>
                <w:rFonts w:cs="Arial"/>
                <w:sz w:val="22"/>
                <w:szCs w:val="22"/>
              </w:rPr>
              <w:t xml:space="preserve">standards with additional life science standards </w:t>
            </w:r>
            <w:r>
              <w:rPr>
                <w:rFonts w:cs="Arial"/>
                <w:sz w:val="22"/>
                <w:szCs w:val="22"/>
              </w:rPr>
              <w:t xml:space="preserve">and clarification statements </w:t>
            </w:r>
            <w:r w:rsidRPr="00BF0331">
              <w:rPr>
                <w:rFonts w:cs="Arial"/>
                <w:sz w:val="22"/>
                <w:szCs w:val="22"/>
              </w:rPr>
              <w:t>written by the Arkansas K-12 Science Committee.</w:t>
            </w:r>
          </w:p>
        </w:tc>
      </w:tr>
      <w:tr w:rsidR="00C564E2" w:rsidTr="00C73DE4">
        <w:tc>
          <w:tcPr>
            <w:tcW w:w="6475" w:type="dxa"/>
          </w:tcPr>
          <w:p w:rsidR="00C564E2" w:rsidRPr="00BF0331" w:rsidRDefault="00C564E2" w:rsidP="00C73DE4">
            <w:pPr>
              <w:ind w:left="720"/>
              <w:contextualSpacing/>
              <w:rPr>
                <w:rFonts w:cs="Arial"/>
                <w:sz w:val="22"/>
                <w:szCs w:val="22"/>
              </w:rPr>
            </w:pPr>
          </w:p>
          <w:p w:rsidR="00C564E2" w:rsidRPr="00BF0331" w:rsidRDefault="00C564E2" w:rsidP="00C73DE4">
            <w:pPr>
              <w:ind w:left="720"/>
              <w:contextualSpacing/>
              <w:rPr>
                <w:rFonts w:cs="Arial"/>
                <w:sz w:val="22"/>
                <w:szCs w:val="22"/>
              </w:rPr>
            </w:pPr>
            <w:r w:rsidRPr="00BF0331">
              <w:rPr>
                <w:rFonts w:cs="Arial"/>
                <w:sz w:val="22"/>
                <w:szCs w:val="22"/>
              </w:rPr>
              <w:t>Accelerated Chemistry</w:t>
            </w:r>
            <w:r>
              <w:rPr>
                <w:rFonts w:cs="Arial"/>
                <w:sz w:val="22"/>
                <w:szCs w:val="22"/>
              </w:rPr>
              <w:t xml:space="preserve"> - Integrated</w:t>
            </w:r>
          </w:p>
          <w:p w:rsidR="00C564E2" w:rsidRPr="00BF0331" w:rsidRDefault="00C564E2" w:rsidP="00C73DE4">
            <w:pPr>
              <w:rPr>
                <w:rFonts w:cs="Arial"/>
                <w:sz w:val="22"/>
                <w:szCs w:val="22"/>
              </w:rPr>
            </w:pPr>
          </w:p>
        </w:tc>
        <w:tc>
          <w:tcPr>
            <w:tcW w:w="6475" w:type="dxa"/>
          </w:tcPr>
          <w:p w:rsidR="00C564E2" w:rsidRPr="00BF0331" w:rsidRDefault="00C564E2" w:rsidP="00C73DE4">
            <w:pPr>
              <w:spacing w:before="154"/>
              <w:rPr>
                <w:rFonts w:cs="Arial"/>
                <w:sz w:val="22"/>
                <w:szCs w:val="22"/>
              </w:rPr>
            </w:pPr>
            <w:r w:rsidRPr="00BF0331">
              <w:rPr>
                <w:rFonts w:cs="Arial"/>
                <w:sz w:val="22"/>
                <w:szCs w:val="22"/>
              </w:rPr>
              <w:t>Course is an in</w:t>
            </w:r>
            <w:r>
              <w:rPr>
                <w:rFonts w:cs="Arial"/>
                <w:sz w:val="22"/>
                <w:szCs w:val="22"/>
              </w:rPr>
              <w:t>tegration of the chemistry - integrated</w:t>
            </w:r>
            <w:r w:rsidRPr="00BF0331">
              <w:rPr>
                <w:rFonts w:cs="Arial"/>
                <w:sz w:val="22"/>
                <w:szCs w:val="22"/>
              </w:rPr>
              <w:t xml:space="preserve"> course standards with additional chemistry standards </w:t>
            </w:r>
            <w:r>
              <w:rPr>
                <w:rFonts w:cs="Arial"/>
                <w:sz w:val="22"/>
                <w:szCs w:val="22"/>
              </w:rPr>
              <w:t xml:space="preserve">and clarification statements </w:t>
            </w:r>
            <w:r w:rsidRPr="00BF0331">
              <w:rPr>
                <w:rFonts w:cs="Arial"/>
                <w:sz w:val="22"/>
                <w:szCs w:val="22"/>
              </w:rPr>
              <w:t>written by the Arkansas K-12 Science Committee.</w:t>
            </w:r>
          </w:p>
        </w:tc>
      </w:tr>
    </w:tbl>
    <w:p w:rsidR="00C564E2" w:rsidRPr="001E7030" w:rsidRDefault="00C564E2" w:rsidP="00C564E2">
      <w:pPr>
        <w:spacing w:after="0" w:line="240" w:lineRule="auto"/>
        <w:contextualSpacing/>
        <w:rPr>
          <w:rFonts w:ascii="Arial" w:eastAsia="Times New Roman" w:hAnsi="Arial" w:cs="Arial"/>
        </w:rPr>
      </w:pPr>
      <w:r w:rsidRPr="001E7030">
        <w:rPr>
          <w:rFonts w:ascii="Arial" w:eastAsia="Times New Roman" w:hAnsi="Arial" w:cs="Arial"/>
        </w:rPr>
        <w:t>*</w:t>
      </w:r>
      <w:r w:rsidRPr="001E7030">
        <w:rPr>
          <w:rFonts w:ascii="Arial" w:hAnsi="Arial" w:cs="Arial"/>
        </w:rPr>
        <w:t xml:space="preserve"> A course approval for Grades 5-8 </w:t>
      </w:r>
      <w:r w:rsidRPr="00BF0331">
        <w:rPr>
          <w:rStyle w:val="Strong"/>
          <w:rFonts w:ascii="Arial" w:hAnsi="Arial" w:cs="Arial"/>
          <w:b w:val="0"/>
        </w:rPr>
        <w:t>is necessary</w:t>
      </w:r>
      <w:r w:rsidRPr="001E7030">
        <w:rPr>
          <w:rFonts w:ascii="Arial" w:hAnsi="Arial" w:cs="Arial"/>
        </w:rPr>
        <w:t xml:space="preserve"> for a high school course to be taught at the middle school level. </w:t>
      </w:r>
      <w:r>
        <w:rPr>
          <w:rFonts w:ascii="Arial" w:hAnsi="Arial" w:cs="Arial"/>
        </w:rPr>
        <w:t>Teachers must hold the appropriate</w:t>
      </w:r>
      <w:r w:rsidRPr="001E7030">
        <w:rPr>
          <w:rFonts w:ascii="Arial" w:hAnsi="Arial" w:cs="Arial"/>
        </w:rPr>
        <w:t xml:space="preserve"> 7-12 licensure. Contact th</w:t>
      </w:r>
      <w:r>
        <w:rPr>
          <w:rFonts w:ascii="Arial" w:hAnsi="Arial" w:cs="Arial"/>
        </w:rPr>
        <w:t>e ADE Curriculum Support Services</w:t>
      </w:r>
      <w:r w:rsidRPr="001E7030">
        <w:rPr>
          <w:rFonts w:ascii="Arial" w:hAnsi="Arial" w:cs="Arial"/>
        </w:rPr>
        <w:t xml:space="preserve"> unit for more details.</w:t>
      </w:r>
    </w:p>
    <w:p w:rsidR="00DC3C39" w:rsidRDefault="00DC3C39" w:rsidP="00695C95">
      <w:pPr>
        <w:spacing w:after="0"/>
        <w:jc w:val="center"/>
        <w:rPr>
          <w:rFonts w:ascii="Arial" w:hAnsi="Arial" w:cs="Arial"/>
          <w:b/>
        </w:rPr>
      </w:pPr>
    </w:p>
    <w:p w:rsidR="00DE2052" w:rsidRDefault="00DE2052" w:rsidP="00695C95">
      <w:pPr>
        <w:spacing w:after="0"/>
        <w:jc w:val="center"/>
        <w:rPr>
          <w:rFonts w:ascii="Arial" w:hAnsi="Arial" w:cs="Arial"/>
          <w:b/>
          <w:sz w:val="24"/>
          <w:szCs w:val="24"/>
        </w:rPr>
      </w:pPr>
    </w:p>
    <w:p w:rsidR="00DE2052" w:rsidRDefault="00DE2052" w:rsidP="00695C95">
      <w:pPr>
        <w:spacing w:after="0"/>
        <w:jc w:val="center"/>
        <w:rPr>
          <w:rFonts w:ascii="Arial" w:hAnsi="Arial" w:cs="Arial"/>
          <w:b/>
          <w:sz w:val="24"/>
          <w:szCs w:val="24"/>
        </w:rPr>
      </w:pPr>
    </w:p>
    <w:p w:rsidR="00DE2052" w:rsidRDefault="00DE2052" w:rsidP="00695C95">
      <w:pPr>
        <w:spacing w:after="0"/>
        <w:jc w:val="center"/>
        <w:rPr>
          <w:rFonts w:ascii="Arial" w:hAnsi="Arial" w:cs="Arial"/>
          <w:b/>
          <w:sz w:val="24"/>
          <w:szCs w:val="24"/>
        </w:rPr>
      </w:pPr>
    </w:p>
    <w:p w:rsidR="00DE2052" w:rsidRDefault="00DE2052" w:rsidP="00695C95">
      <w:pPr>
        <w:spacing w:after="0"/>
        <w:jc w:val="center"/>
        <w:rPr>
          <w:rFonts w:ascii="Arial" w:hAnsi="Arial" w:cs="Arial"/>
          <w:b/>
          <w:sz w:val="24"/>
          <w:szCs w:val="24"/>
        </w:rPr>
      </w:pPr>
    </w:p>
    <w:p w:rsidR="00DE2052" w:rsidRDefault="00DE2052" w:rsidP="00695C95">
      <w:pPr>
        <w:spacing w:after="0"/>
        <w:jc w:val="center"/>
        <w:rPr>
          <w:rFonts w:ascii="Arial" w:hAnsi="Arial" w:cs="Arial"/>
          <w:b/>
          <w:sz w:val="24"/>
          <w:szCs w:val="24"/>
        </w:rPr>
      </w:pPr>
    </w:p>
    <w:p w:rsidR="00DE2052" w:rsidRDefault="00DE2052" w:rsidP="00695C95">
      <w:pPr>
        <w:spacing w:after="0"/>
        <w:jc w:val="center"/>
        <w:rPr>
          <w:rFonts w:ascii="Arial" w:hAnsi="Arial" w:cs="Arial"/>
          <w:b/>
          <w:sz w:val="24"/>
          <w:szCs w:val="24"/>
        </w:rPr>
      </w:pPr>
    </w:p>
    <w:p w:rsidR="00DE2052" w:rsidRDefault="00DE2052" w:rsidP="00695C95">
      <w:pPr>
        <w:spacing w:after="0"/>
        <w:jc w:val="center"/>
        <w:rPr>
          <w:rFonts w:ascii="Arial" w:hAnsi="Arial" w:cs="Arial"/>
          <w:b/>
          <w:sz w:val="24"/>
          <w:szCs w:val="24"/>
        </w:rPr>
      </w:pPr>
    </w:p>
    <w:p w:rsidR="00C564E2" w:rsidRDefault="00C564E2" w:rsidP="00695C95">
      <w:pPr>
        <w:spacing w:after="0"/>
        <w:jc w:val="center"/>
        <w:rPr>
          <w:rFonts w:ascii="Arial" w:hAnsi="Arial" w:cs="Arial"/>
          <w:b/>
          <w:sz w:val="24"/>
          <w:szCs w:val="24"/>
        </w:rPr>
      </w:pPr>
    </w:p>
    <w:p w:rsidR="00DE2052" w:rsidRDefault="00DE2052" w:rsidP="00695C95">
      <w:pPr>
        <w:spacing w:after="0"/>
        <w:jc w:val="center"/>
        <w:rPr>
          <w:rFonts w:ascii="Arial" w:hAnsi="Arial" w:cs="Arial"/>
          <w:b/>
          <w:sz w:val="24"/>
          <w:szCs w:val="24"/>
        </w:rPr>
      </w:pPr>
    </w:p>
    <w:p w:rsidR="00DE2052" w:rsidRDefault="00DE2052" w:rsidP="00695C95">
      <w:pPr>
        <w:spacing w:after="0"/>
        <w:jc w:val="center"/>
        <w:rPr>
          <w:rFonts w:ascii="Arial" w:hAnsi="Arial" w:cs="Arial"/>
          <w:b/>
          <w:sz w:val="24"/>
          <w:szCs w:val="24"/>
        </w:rPr>
      </w:pPr>
    </w:p>
    <w:p w:rsidR="00BD1FD8" w:rsidRDefault="00BD1FD8" w:rsidP="00BD1FD8">
      <w:pPr>
        <w:jc w:val="center"/>
        <w:rPr>
          <w:rFonts w:ascii="Arial" w:hAnsi="Arial" w:cs="Arial"/>
          <w:b/>
          <w:sz w:val="24"/>
          <w:szCs w:val="24"/>
        </w:rPr>
      </w:pPr>
      <w:r>
        <w:rPr>
          <w:rFonts w:ascii="Arial" w:hAnsi="Arial" w:cs="Arial"/>
          <w:b/>
          <w:sz w:val="24"/>
          <w:szCs w:val="24"/>
        </w:rPr>
        <w:t>Accelerated Biology</w:t>
      </w:r>
      <w:r w:rsidR="00C5427A">
        <w:rPr>
          <w:rFonts w:ascii="Arial" w:hAnsi="Arial" w:cs="Arial"/>
          <w:b/>
          <w:sz w:val="24"/>
          <w:szCs w:val="24"/>
        </w:rPr>
        <w:t xml:space="preserve"> -</w:t>
      </w:r>
      <w:r w:rsidR="00C564E2">
        <w:rPr>
          <w:rFonts w:ascii="Arial" w:hAnsi="Arial" w:cs="Arial"/>
          <w:b/>
          <w:sz w:val="24"/>
          <w:szCs w:val="24"/>
        </w:rPr>
        <w:t xml:space="preserve"> Integrated Course Overview</w:t>
      </w:r>
    </w:p>
    <w:p w:rsidR="00BD1FD8" w:rsidRPr="00C564E2" w:rsidRDefault="00BD1FD8" w:rsidP="00BD1FD8">
      <w:pPr>
        <w:spacing w:after="0" w:line="240" w:lineRule="auto"/>
        <w:jc w:val="center"/>
        <w:rPr>
          <w:rFonts w:ascii="Arial" w:hAnsi="Arial" w:cs="Arial"/>
          <w:sz w:val="24"/>
          <w:szCs w:val="24"/>
        </w:rPr>
      </w:pPr>
      <w:r w:rsidRPr="00C564E2">
        <w:rPr>
          <w:rFonts w:ascii="Arial" w:eastAsia="Arial" w:hAnsi="Arial" w:cs="Arial"/>
          <w:b/>
          <w:sz w:val="24"/>
          <w:szCs w:val="24"/>
        </w:rPr>
        <w:t>Learning Progression Chart</w:t>
      </w:r>
    </w:p>
    <w:tbl>
      <w:tblPr>
        <w:tblW w:w="1170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620"/>
        <w:gridCol w:w="1800"/>
        <w:gridCol w:w="1530"/>
        <w:gridCol w:w="1710"/>
        <w:gridCol w:w="1800"/>
        <w:gridCol w:w="1710"/>
      </w:tblGrid>
      <w:tr w:rsidR="00BD1FD8" w:rsidRPr="00D9389C" w:rsidTr="000A2DFA">
        <w:trPr>
          <w:trHeight w:val="1240"/>
        </w:trPr>
        <w:tc>
          <w:tcPr>
            <w:tcW w:w="1530" w:type="dxa"/>
            <w:shd w:val="clear" w:color="auto" w:fill="1F497D"/>
            <w:vAlign w:val="center"/>
          </w:tcPr>
          <w:p w:rsidR="00BD1FD8" w:rsidRPr="00D9389C" w:rsidRDefault="00BD1FD8" w:rsidP="002D488C">
            <w:pPr>
              <w:jc w:val="center"/>
              <w:rPr>
                <w:rFonts w:ascii="Arial" w:hAnsi="Arial" w:cs="Arial"/>
                <w:sz w:val="20"/>
                <w:szCs w:val="20"/>
              </w:rPr>
            </w:pPr>
            <w:r w:rsidRPr="00D9389C">
              <w:rPr>
                <w:rFonts w:ascii="Arial" w:eastAsia="Arial" w:hAnsi="Arial" w:cs="Arial"/>
                <w:b/>
                <w:color w:val="FFFFFF"/>
                <w:sz w:val="20"/>
                <w:szCs w:val="20"/>
              </w:rPr>
              <w:t>Topic 1: Cycling of Matter and Energy</w:t>
            </w:r>
          </w:p>
        </w:tc>
        <w:tc>
          <w:tcPr>
            <w:tcW w:w="1620" w:type="dxa"/>
            <w:shd w:val="clear" w:color="auto" w:fill="1F497D"/>
            <w:vAlign w:val="center"/>
          </w:tcPr>
          <w:p w:rsidR="00BD1FD8" w:rsidRPr="00D9389C" w:rsidRDefault="00BD1FD8" w:rsidP="002D488C">
            <w:pPr>
              <w:jc w:val="center"/>
              <w:rPr>
                <w:rFonts w:ascii="Arial" w:hAnsi="Arial" w:cs="Arial"/>
                <w:sz w:val="20"/>
                <w:szCs w:val="20"/>
              </w:rPr>
            </w:pPr>
            <w:r w:rsidRPr="00D9389C">
              <w:rPr>
                <w:rFonts w:ascii="Arial" w:eastAsia="Arial" w:hAnsi="Arial" w:cs="Arial"/>
                <w:b/>
                <w:color w:val="FFFFFF"/>
                <w:sz w:val="20"/>
                <w:szCs w:val="20"/>
              </w:rPr>
              <w:t>Topic 2: Structure and Function</w:t>
            </w:r>
          </w:p>
        </w:tc>
        <w:tc>
          <w:tcPr>
            <w:tcW w:w="1800" w:type="dxa"/>
            <w:shd w:val="clear" w:color="auto" w:fill="1F497D"/>
            <w:vAlign w:val="center"/>
          </w:tcPr>
          <w:p w:rsidR="00BD1FD8" w:rsidRPr="00D9389C" w:rsidRDefault="00BD1FD8" w:rsidP="002D488C">
            <w:pPr>
              <w:jc w:val="center"/>
              <w:rPr>
                <w:rFonts w:ascii="Arial" w:hAnsi="Arial" w:cs="Arial"/>
                <w:sz w:val="20"/>
                <w:szCs w:val="20"/>
              </w:rPr>
            </w:pPr>
            <w:r w:rsidRPr="00D9389C">
              <w:rPr>
                <w:rFonts w:ascii="Arial" w:eastAsia="Arial" w:hAnsi="Arial" w:cs="Arial"/>
                <w:b/>
                <w:color w:val="FFFFFF"/>
                <w:sz w:val="20"/>
                <w:szCs w:val="20"/>
              </w:rPr>
              <w:t>Topic 3: Biodiversity and Population Dynamics</w:t>
            </w:r>
          </w:p>
        </w:tc>
        <w:tc>
          <w:tcPr>
            <w:tcW w:w="1530" w:type="dxa"/>
            <w:shd w:val="clear" w:color="auto" w:fill="1F497D"/>
            <w:vAlign w:val="center"/>
          </w:tcPr>
          <w:p w:rsidR="00BD1FD8" w:rsidRPr="00D9389C" w:rsidRDefault="00BD1FD8" w:rsidP="002D488C">
            <w:pPr>
              <w:jc w:val="center"/>
              <w:rPr>
                <w:rFonts w:ascii="Arial" w:hAnsi="Arial" w:cs="Arial"/>
                <w:sz w:val="20"/>
                <w:szCs w:val="20"/>
              </w:rPr>
            </w:pPr>
            <w:r w:rsidRPr="00D9389C">
              <w:rPr>
                <w:rFonts w:ascii="Arial" w:eastAsia="Arial" w:hAnsi="Arial" w:cs="Arial"/>
                <w:b/>
                <w:color w:val="FFFFFF"/>
                <w:sz w:val="20"/>
                <w:szCs w:val="20"/>
              </w:rPr>
              <w:t>Topic 4: Genetic Variations in Organisms</w:t>
            </w:r>
          </w:p>
        </w:tc>
        <w:tc>
          <w:tcPr>
            <w:tcW w:w="1710" w:type="dxa"/>
            <w:shd w:val="clear" w:color="auto" w:fill="1F497D"/>
            <w:vAlign w:val="center"/>
          </w:tcPr>
          <w:p w:rsidR="00BD1FD8" w:rsidRPr="00D9389C" w:rsidRDefault="00BD1FD8" w:rsidP="002D488C">
            <w:pPr>
              <w:jc w:val="center"/>
              <w:rPr>
                <w:rFonts w:ascii="Arial" w:hAnsi="Arial" w:cs="Arial"/>
                <w:sz w:val="20"/>
                <w:szCs w:val="20"/>
              </w:rPr>
            </w:pPr>
            <w:r w:rsidRPr="00D9389C">
              <w:rPr>
                <w:rFonts w:ascii="Arial" w:eastAsia="Arial" w:hAnsi="Arial" w:cs="Arial"/>
                <w:b/>
                <w:color w:val="FFFFFF"/>
                <w:sz w:val="20"/>
                <w:szCs w:val="20"/>
              </w:rPr>
              <w:t>Topic 5: Evolution by Natural Selection</w:t>
            </w:r>
          </w:p>
        </w:tc>
        <w:tc>
          <w:tcPr>
            <w:tcW w:w="1800" w:type="dxa"/>
            <w:shd w:val="clear" w:color="auto" w:fill="1F497D"/>
            <w:vAlign w:val="center"/>
          </w:tcPr>
          <w:p w:rsidR="00BD1FD8" w:rsidRPr="00D9389C" w:rsidRDefault="00BD1FD8" w:rsidP="002D488C">
            <w:pPr>
              <w:jc w:val="center"/>
              <w:rPr>
                <w:rFonts w:ascii="Arial" w:hAnsi="Arial" w:cs="Arial"/>
                <w:sz w:val="20"/>
                <w:szCs w:val="20"/>
              </w:rPr>
            </w:pPr>
            <w:r w:rsidRPr="00D9389C">
              <w:rPr>
                <w:rFonts w:ascii="Arial" w:eastAsia="Arial" w:hAnsi="Arial" w:cs="Arial"/>
                <w:b/>
                <w:color w:val="FFFFFF"/>
                <w:sz w:val="20"/>
                <w:szCs w:val="20"/>
              </w:rPr>
              <w:t>Topic 6: Life and Earth’s Systems</w:t>
            </w:r>
          </w:p>
        </w:tc>
        <w:tc>
          <w:tcPr>
            <w:tcW w:w="1710" w:type="dxa"/>
            <w:shd w:val="clear" w:color="auto" w:fill="1F497D"/>
            <w:vAlign w:val="center"/>
          </w:tcPr>
          <w:p w:rsidR="00BD1FD8" w:rsidRPr="00D9389C" w:rsidRDefault="00BD1FD8" w:rsidP="002D488C">
            <w:pPr>
              <w:jc w:val="center"/>
              <w:rPr>
                <w:rFonts w:ascii="Arial" w:hAnsi="Arial" w:cs="Arial"/>
                <w:sz w:val="20"/>
                <w:szCs w:val="20"/>
              </w:rPr>
            </w:pPr>
            <w:r w:rsidRPr="00D9389C">
              <w:rPr>
                <w:rFonts w:ascii="Arial" w:eastAsia="Arial" w:hAnsi="Arial" w:cs="Arial"/>
                <w:b/>
                <w:color w:val="FFFFFF"/>
                <w:sz w:val="20"/>
                <w:szCs w:val="20"/>
              </w:rPr>
              <w:t>Topic 7: Human Impacts on Earth’s Systems</w:t>
            </w:r>
          </w:p>
        </w:tc>
      </w:tr>
      <w:tr w:rsidR="00BD1FD8" w:rsidRPr="00D9389C" w:rsidTr="000A2DFA">
        <w:trPr>
          <w:trHeight w:val="2300"/>
        </w:trPr>
        <w:tc>
          <w:tcPr>
            <w:tcW w:w="1530" w:type="dxa"/>
          </w:tcPr>
          <w:p w:rsidR="00BD1FD8" w:rsidRPr="00D9389C" w:rsidRDefault="000A2DFA" w:rsidP="00D9389C">
            <w:pPr>
              <w:rPr>
                <w:rFonts w:ascii="Arial" w:hAnsi="Arial" w:cs="Arial"/>
                <w:sz w:val="20"/>
                <w:szCs w:val="20"/>
              </w:rPr>
            </w:pPr>
            <w:r>
              <w:rPr>
                <w:rFonts w:ascii="Arial" w:eastAsia="Arial" w:hAnsi="Arial" w:cs="Arial"/>
                <w:sz w:val="20"/>
                <w:szCs w:val="20"/>
              </w:rPr>
              <w:t>A</w:t>
            </w:r>
            <w:r w:rsidR="00BD1FD8" w:rsidRPr="00D9389C">
              <w:rPr>
                <w:rFonts w:ascii="Arial" w:eastAsia="Arial" w:hAnsi="Arial" w:cs="Arial"/>
                <w:sz w:val="20"/>
                <w:szCs w:val="20"/>
              </w:rPr>
              <w:t>B</w:t>
            </w:r>
            <w:r w:rsidR="00314EAF" w:rsidRPr="00D9389C">
              <w:rPr>
                <w:rFonts w:ascii="Arial" w:eastAsia="Arial" w:hAnsi="Arial" w:cs="Arial"/>
                <w:sz w:val="20"/>
                <w:szCs w:val="20"/>
              </w:rPr>
              <w:t>I</w:t>
            </w:r>
            <w:r w:rsidR="00BD1FD8" w:rsidRPr="00D9389C">
              <w:rPr>
                <w:rFonts w:ascii="Arial" w:eastAsia="Arial" w:hAnsi="Arial" w:cs="Arial"/>
                <w:sz w:val="20"/>
                <w:szCs w:val="20"/>
              </w:rPr>
              <w:t>-LS1-5</w:t>
            </w:r>
          </w:p>
          <w:p w:rsidR="00BD1FD8" w:rsidRPr="00D9389C" w:rsidRDefault="000A2DFA" w:rsidP="00D9389C">
            <w:pPr>
              <w:rPr>
                <w:rFonts w:ascii="Arial" w:hAnsi="Arial" w:cs="Arial"/>
                <w:sz w:val="20"/>
                <w:szCs w:val="20"/>
              </w:rPr>
            </w:pPr>
            <w:r>
              <w:rPr>
                <w:rFonts w:ascii="Arial" w:eastAsia="Arial" w:hAnsi="Arial" w:cs="Arial"/>
                <w:sz w:val="20"/>
                <w:szCs w:val="20"/>
              </w:rPr>
              <w:t>A</w:t>
            </w:r>
            <w:r w:rsidR="00BD1FD8" w:rsidRPr="00D9389C">
              <w:rPr>
                <w:rFonts w:ascii="Arial" w:eastAsia="Arial" w:hAnsi="Arial" w:cs="Arial"/>
                <w:sz w:val="20"/>
                <w:szCs w:val="20"/>
              </w:rPr>
              <w:t>B</w:t>
            </w:r>
            <w:r w:rsidR="00314EAF" w:rsidRPr="00D9389C">
              <w:rPr>
                <w:rFonts w:ascii="Arial" w:eastAsia="Arial" w:hAnsi="Arial" w:cs="Arial"/>
                <w:sz w:val="20"/>
                <w:szCs w:val="20"/>
              </w:rPr>
              <w:t>I</w:t>
            </w:r>
            <w:r w:rsidR="00BD1FD8" w:rsidRPr="00D9389C">
              <w:rPr>
                <w:rFonts w:ascii="Arial" w:eastAsia="Arial" w:hAnsi="Arial" w:cs="Arial"/>
                <w:sz w:val="20"/>
                <w:szCs w:val="20"/>
              </w:rPr>
              <w:t>-LS1-7</w:t>
            </w:r>
          </w:p>
          <w:p w:rsidR="00BD1FD8" w:rsidRPr="00D9389C" w:rsidRDefault="002E7187" w:rsidP="00D9389C">
            <w:pPr>
              <w:rPr>
                <w:rFonts w:ascii="Arial" w:hAnsi="Arial" w:cs="Arial"/>
                <w:sz w:val="20"/>
                <w:szCs w:val="20"/>
              </w:rPr>
            </w:pPr>
            <w:r w:rsidRPr="00D9389C">
              <w:rPr>
                <w:rFonts w:ascii="Arial" w:hAnsi="Arial" w:cs="Arial"/>
                <w:color w:val="C00000"/>
                <w:sz w:val="20"/>
                <w:szCs w:val="20"/>
              </w:rPr>
              <w:t>AR</w:t>
            </w:r>
            <w:r w:rsidRPr="00D9389C">
              <w:rPr>
                <w:rFonts w:ascii="Arial" w:eastAsia="Arial" w:hAnsi="Arial" w:cs="Arial"/>
                <w:sz w:val="20"/>
                <w:szCs w:val="20"/>
              </w:rPr>
              <w:t xml:space="preserve"> </w:t>
            </w:r>
            <w:r w:rsidR="000A2DFA">
              <w:rPr>
                <w:rFonts w:ascii="Arial" w:eastAsia="Arial" w:hAnsi="Arial" w:cs="Arial"/>
                <w:sz w:val="20"/>
                <w:szCs w:val="20"/>
              </w:rPr>
              <w:t>A</w:t>
            </w:r>
            <w:r w:rsidR="00BD1FD8" w:rsidRPr="00D9389C">
              <w:rPr>
                <w:rFonts w:ascii="Arial" w:eastAsia="Arial" w:hAnsi="Arial" w:cs="Arial"/>
                <w:sz w:val="20"/>
                <w:szCs w:val="20"/>
              </w:rPr>
              <w:t>B</w:t>
            </w:r>
            <w:r w:rsidR="00314EAF" w:rsidRPr="00D9389C">
              <w:rPr>
                <w:rFonts w:ascii="Arial" w:eastAsia="Arial" w:hAnsi="Arial" w:cs="Arial"/>
                <w:sz w:val="20"/>
                <w:szCs w:val="20"/>
              </w:rPr>
              <w:t>I</w:t>
            </w:r>
            <w:r w:rsidR="00BD1FD8" w:rsidRPr="00D9389C">
              <w:rPr>
                <w:rFonts w:ascii="Arial" w:eastAsia="Arial" w:hAnsi="Arial" w:cs="Arial"/>
                <w:sz w:val="20"/>
                <w:szCs w:val="20"/>
              </w:rPr>
              <w:t>-LS2-3</w:t>
            </w:r>
          </w:p>
          <w:p w:rsidR="00BD1FD8" w:rsidRPr="00D9389C" w:rsidRDefault="000A2DFA" w:rsidP="00D9389C">
            <w:pPr>
              <w:rPr>
                <w:rFonts w:ascii="Arial" w:hAnsi="Arial" w:cs="Arial"/>
                <w:sz w:val="20"/>
                <w:szCs w:val="20"/>
              </w:rPr>
            </w:pPr>
            <w:r>
              <w:rPr>
                <w:rFonts w:ascii="Arial" w:eastAsia="Arial" w:hAnsi="Arial" w:cs="Arial"/>
                <w:sz w:val="20"/>
                <w:szCs w:val="20"/>
              </w:rPr>
              <w:t>A</w:t>
            </w:r>
            <w:r w:rsidR="00BD1FD8" w:rsidRPr="00D9389C">
              <w:rPr>
                <w:rFonts w:ascii="Arial" w:eastAsia="Arial" w:hAnsi="Arial" w:cs="Arial"/>
                <w:sz w:val="20"/>
                <w:szCs w:val="20"/>
              </w:rPr>
              <w:t>B</w:t>
            </w:r>
            <w:r w:rsidR="00314EAF" w:rsidRPr="00D9389C">
              <w:rPr>
                <w:rFonts w:ascii="Arial" w:eastAsia="Arial" w:hAnsi="Arial" w:cs="Arial"/>
                <w:sz w:val="20"/>
                <w:szCs w:val="20"/>
              </w:rPr>
              <w:t>I</w:t>
            </w:r>
            <w:r w:rsidR="00BD1FD8" w:rsidRPr="00D9389C">
              <w:rPr>
                <w:rFonts w:ascii="Arial" w:eastAsia="Arial" w:hAnsi="Arial" w:cs="Arial"/>
                <w:sz w:val="20"/>
                <w:szCs w:val="20"/>
              </w:rPr>
              <w:t>-LS2-4</w:t>
            </w:r>
          </w:p>
          <w:p w:rsidR="00BD1FD8" w:rsidRPr="00D9389C" w:rsidRDefault="000A2DFA" w:rsidP="00D9389C">
            <w:pPr>
              <w:rPr>
                <w:rFonts w:ascii="Arial" w:hAnsi="Arial" w:cs="Arial"/>
                <w:sz w:val="20"/>
                <w:szCs w:val="20"/>
              </w:rPr>
            </w:pPr>
            <w:r>
              <w:rPr>
                <w:rFonts w:ascii="Arial" w:eastAsia="Arial" w:hAnsi="Arial" w:cs="Arial"/>
                <w:sz w:val="20"/>
                <w:szCs w:val="20"/>
              </w:rPr>
              <w:t>A</w:t>
            </w:r>
            <w:r w:rsidR="00BD1FD8" w:rsidRPr="00D9389C">
              <w:rPr>
                <w:rFonts w:ascii="Arial" w:eastAsia="Arial" w:hAnsi="Arial" w:cs="Arial"/>
                <w:sz w:val="20"/>
                <w:szCs w:val="20"/>
              </w:rPr>
              <w:t>B</w:t>
            </w:r>
            <w:r w:rsidR="00314EAF" w:rsidRPr="00D9389C">
              <w:rPr>
                <w:rFonts w:ascii="Arial" w:eastAsia="Arial" w:hAnsi="Arial" w:cs="Arial"/>
                <w:sz w:val="20"/>
                <w:szCs w:val="20"/>
              </w:rPr>
              <w:t>I</w:t>
            </w:r>
            <w:r w:rsidR="00BD1FD8" w:rsidRPr="00D9389C">
              <w:rPr>
                <w:rFonts w:ascii="Arial" w:eastAsia="Arial" w:hAnsi="Arial" w:cs="Arial"/>
                <w:sz w:val="20"/>
                <w:szCs w:val="20"/>
              </w:rPr>
              <w:t>-LS2-5</w:t>
            </w:r>
          </w:p>
          <w:p w:rsidR="00BD1FD8" w:rsidRPr="00D9389C" w:rsidRDefault="000A2DFA" w:rsidP="00D9389C">
            <w:pPr>
              <w:rPr>
                <w:rFonts w:ascii="Arial" w:hAnsi="Arial" w:cs="Arial"/>
                <w:sz w:val="20"/>
                <w:szCs w:val="20"/>
              </w:rPr>
            </w:pPr>
            <w:r>
              <w:rPr>
                <w:rFonts w:ascii="Arial" w:eastAsia="Arial" w:hAnsi="Arial" w:cs="Arial"/>
                <w:sz w:val="20"/>
                <w:szCs w:val="20"/>
              </w:rPr>
              <w:t>A</w:t>
            </w:r>
            <w:r w:rsidR="00BD1FD8" w:rsidRPr="00D9389C">
              <w:rPr>
                <w:rFonts w:ascii="Arial" w:eastAsia="Arial" w:hAnsi="Arial" w:cs="Arial"/>
                <w:sz w:val="20"/>
                <w:szCs w:val="20"/>
              </w:rPr>
              <w:t>B</w:t>
            </w:r>
            <w:r w:rsidR="00314EAF" w:rsidRPr="00D9389C">
              <w:rPr>
                <w:rFonts w:ascii="Arial" w:eastAsia="Arial" w:hAnsi="Arial" w:cs="Arial"/>
                <w:sz w:val="20"/>
                <w:szCs w:val="20"/>
              </w:rPr>
              <w:t>I</w:t>
            </w:r>
            <w:r w:rsidR="00BD1FD8" w:rsidRPr="00D9389C">
              <w:rPr>
                <w:rFonts w:ascii="Arial" w:eastAsia="Arial" w:hAnsi="Arial" w:cs="Arial"/>
                <w:sz w:val="20"/>
                <w:szCs w:val="20"/>
              </w:rPr>
              <w:t>-ESS2-6</w:t>
            </w:r>
          </w:p>
        </w:tc>
        <w:tc>
          <w:tcPr>
            <w:tcW w:w="1620" w:type="dxa"/>
          </w:tcPr>
          <w:p w:rsidR="00BD1FD8" w:rsidRPr="00D9389C" w:rsidRDefault="002E7187" w:rsidP="00D9389C">
            <w:pPr>
              <w:rPr>
                <w:rFonts w:ascii="Arial" w:hAnsi="Arial" w:cs="Arial"/>
                <w:sz w:val="20"/>
                <w:szCs w:val="20"/>
              </w:rPr>
            </w:pPr>
            <w:r w:rsidRPr="00D9389C">
              <w:rPr>
                <w:rFonts w:ascii="Arial" w:hAnsi="Arial" w:cs="Arial"/>
                <w:color w:val="C00000"/>
                <w:sz w:val="20"/>
                <w:szCs w:val="20"/>
              </w:rPr>
              <w:t>AR</w:t>
            </w:r>
            <w:r w:rsidRPr="00D9389C">
              <w:rPr>
                <w:rFonts w:ascii="Arial" w:eastAsia="Arial" w:hAnsi="Arial" w:cs="Arial"/>
                <w:sz w:val="20"/>
                <w:szCs w:val="20"/>
              </w:rPr>
              <w:t xml:space="preserve"> </w:t>
            </w:r>
            <w:r w:rsidR="000A2DFA">
              <w:rPr>
                <w:rFonts w:ascii="Arial" w:eastAsia="Arial" w:hAnsi="Arial" w:cs="Arial"/>
                <w:sz w:val="20"/>
                <w:szCs w:val="20"/>
              </w:rPr>
              <w:t>A</w:t>
            </w:r>
            <w:r w:rsidR="00BD1FD8" w:rsidRPr="00D9389C">
              <w:rPr>
                <w:rFonts w:ascii="Arial" w:eastAsia="Arial" w:hAnsi="Arial" w:cs="Arial"/>
                <w:sz w:val="20"/>
                <w:szCs w:val="20"/>
              </w:rPr>
              <w:t>B</w:t>
            </w:r>
            <w:r w:rsidR="00314EAF" w:rsidRPr="00D9389C">
              <w:rPr>
                <w:rFonts w:ascii="Arial" w:eastAsia="Arial" w:hAnsi="Arial" w:cs="Arial"/>
                <w:sz w:val="20"/>
                <w:szCs w:val="20"/>
              </w:rPr>
              <w:t>I</w:t>
            </w:r>
            <w:r w:rsidR="00BD1FD8" w:rsidRPr="00D9389C">
              <w:rPr>
                <w:rFonts w:ascii="Arial" w:eastAsia="Arial" w:hAnsi="Arial" w:cs="Arial"/>
                <w:sz w:val="20"/>
                <w:szCs w:val="20"/>
              </w:rPr>
              <w:t>-LS1-1</w:t>
            </w:r>
          </w:p>
          <w:p w:rsidR="00BD1FD8" w:rsidRPr="00D9389C" w:rsidRDefault="002E7187" w:rsidP="00D9389C">
            <w:pPr>
              <w:rPr>
                <w:rFonts w:ascii="Arial" w:hAnsi="Arial" w:cs="Arial"/>
                <w:sz w:val="20"/>
                <w:szCs w:val="20"/>
              </w:rPr>
            </w:pPr>
            <w:r w:rsidRPr="00D9389C">
              <w:rPr>
                <w:rFonts w:ascii="Arial" w:hAnsi="Arial" w:cs="Arial"/>
                <w:color w:val="C00000"/>
                <w:sz w:val="20"/>
                <w:szCs w:val="20"/>
              </w:rPr>
              <w:t>AR</w:t>
            </w:r>
            <w:r w:rsidRPr="00D9389C">
              <w:rPr>
                <w:rFonts w:ascii="Arial" w:eastAsia="Arial" w:hAnsi="Arial" w:cs="Arial"/>
                <w:sz w:val="20"/>
                <w:szCs w:val="20"/>
              </w:rPr>
              <w:t xml:space="preserve"> </w:t>
            </w:r>
            <w:r w:rsidR="000A2DFA">
              <w:rPr>
                <w:rFonts w:ascii="Arial" w:eastAsia="Arial" w:hAnsi="Arial" w:cs="Arial"/>
                <w:sz w:val="20"/>
                <w:szCs w:val="20"/>
              </w:rPr>
              <w:t>A</w:t>
            </w:r>
            <w:r w:rsidR="00BD1FD8" w:rsidRPr="00D9389C">
              <w:rPr>
                <w:rFonts w:ascii="Arial" w:eastAsia="Arial" w:hAnsi="Arial" w:cs="Arial"/>
                <w:sz w:val="20"/>
                <w:szCs w:val="20"/>
              </w:rPr>
              <w:t>B</w:t>
            </w:r>
            <w:r w:rsidR="00314EAF" w:rsidRPr="00D9389C">
              <w:rPr>
                <w:rFonts w:ascii="Arial" w:eastAsia="Arial" w:hAnsi="Arial" w:cs="Arial"/>
                <w:sz w:val="20"/>
                <w:szCs w:val="20"/>
              </w:rPr>
              <w:t>I</w:t>
            </w:r>
            <w:r w:rsidR="00BD1FD8" w:rsidRPr="00D9389C">
              <w:rPr>
                <w:rFonts w:ascii="Arial" w:eastAsia="Arial" w:hAnsi="Arial" w:cs="Arial"/>
                <w:sz w:val="20"/>
                <w:szCs w:val="20"/>
              </w:rPr>
              <w:t>-LS1-2</w:t>
            </w:r>
          </w:p>
          <w:p w:rsidR="00BD1FD8" w:rsidRPr="00D9389C" w:rsidRDefault="002E7187" w:rsidP="00D9389C">
            <w:pPr>
              <w:rPr>
                <w:rFonts w:ascii="Arial" w:hAnsi="Arial" w:cs="Arial"/>
                <w:sz w:val="20"/>
                <w:szCs w:val="20"/>
              </w:rPr>
            </w:pPr>
            <w:r w:rsidRPr="00D9389C">
              <w:rPr>
                <w:rFonts w:ascii="Arial" w:hAnsi="Arial" w:cs="Arial"/>
                <w:color w:val="C00000"/>
                <w:sz w:val="20"/>
                <w:szCs w:val="20"/>
              </w:rPr>
              <w:t>AR</w:t>
            </w:r>
            <w:r w:rsidRPr="00D9389C">
              <w:rPr>
                <w:rFonts w:ascii="Arial" w:eastAsia="Arial" w:hAnsi="Arial" w:cs="Arial"/>
                <w:sz w:val="20"/>
                <w:szCs w:val="20"/>
              </w:rPr>
              <w:t xml:space="preserve"> </w:t>
            </w:r>
            <w:r w:rsidR="000A2DFA">
              <w:rPr>
                <w:rFonts w:ascii="Arial" w:eastAsia="Arial" w:hAnsi="Arial" w:cs="Arial"/>
                <w:sz w:val="20"/>
                <w:szCs w:val="20"/>
              </w:rPr>
              <w:t>A</w:t>
            </w:r>
            <w:r w:rsidR="00BD1FD8" w:rsidRPr="00D9389C">
              <w:rPr>
                <w:rFonts w:ascii="Arial" w:eastAsia="Arial" w:hAnsi="Arial" w:cs="Arial"/>
                <w:sz w:val="20"/>
                <w:szCs w:val="20"/>
              </w:rPr>
              <w:t>B</w:t>
            </w:r>
            <w:r w:rsidR="00314EAF" w:rsidRPr="00D9389C">
              <w:rPr>
                <w:rFonts w:ascii="Arial" w:eastAsia="Arial" w:hAnsi="Arial" w:cs="Arial"/>
                <w:sz w:val="20"/>
                <w:szCs w:val="20"/>
              </w:rPr>
              <w:t>I</w:t>
            </w:r>
            <w:r w:rsidR="00BD1FD8" w:rsidRPr="00D9389C">
              <w:rPr>
                <w:rFonts w:ascii="Arial" w:eastAsia="Arial" w:hAnsi="Arial" w:cs="Arial"/>
                <w:sz w:val="20"/>
                <w:szCs w:val="20"/>
              </w:rPr>
              <w:t>-LS1-3</w:t>
            </w:r>
          </w:p>
          <w:p w:rsidR="000B5B50" w:rsidRPr="00D9389C" w:rsidRDefault="002E7187" w:rsidP="00D9389C">
            <w:pPr>
              <w:rPr>
                <w:rFonts w:ascii="Arial" w:hAnsi="Arial" w:cs="Arial"/>
                <w:sz w:val="20"/>
                <w:szCs w:val="20"/>
              </w:rPr>
            </w:pPr>
            <w:r w:rsidRPr="00D9389C">
              <w:rPr>
                <w:rFonts w:ascii="Arial" w:hAnsi="Arial" w:cs="Arial"/>
                <w:color w:val="C00000"/>
                <w:sz w:val="20"/>
                <w:szCs w:val="20"/>
              </w:rPr>
              <w:t>AR</w:t>
            </w:r>
            <w:r w:rsidRPr="00D9389C">
              <w:rPr>
                <w:rFonts w:ascii="Arial" w:eastAsia="Arial" w:hAnsi="Arial" w:cs="Arial"/>
                <w:sz w:val="20"/>
                <w:szCs w:val="20"/>
              </w:rPr>
              <w:t xml:space="preserve"> </w:t>
            </w:r>
            <w:r w:rsidR="000A2DFA">
              <w:rPr>
                <w:rFonts w:ascii="Arial" w:eastAsia="Arial" w:hAnsi="Arial" w:cs="Arial"/>
                <w:sz w:val="20"/>
                <w:szCs w:val="20"/>
              </w:rPr>
              <w:t>A</w:t>
            </w:r>
            <w:r w:rsidR="000B5B50" w:rsidRPr="00D9389C">
              <w:rPr>
                <w:rFonts w:ascii="Arial" w:eastAsia="Arial" w:hAnsi="Arial" w:cs="Arial"/>
                <w:sz w:val="20"/>
                <w:szCs w:val="20"/>
              </w:rPr>
              <w:t>B</w:t>
            </w:r>
            <w:r w:rsidR="00314EAF" w:rsidRPr="00D9389C">
              <w:rPr>
                <w:rFonts w:ascii="Arial" w:eastAsia="Arial" w:hAnsi="Arial" w:cs="Arial"/>
                <w:sz w:val="20"/>
                <w:szCs w:val="20"/>
              </w:rPr>
              <w:t>I</w:t>
            </w:r>
            <w:r w:rsidR="000B5B50" w:rsidRPr="00D9389C">
              <w:rPr>
                <w:rFonts w:ascii="Arial" w:eastAsia="Arial" w:hAnsi="Arial" w:cs="Arial"/>
                <w:sz w:val="20"/>
                <w:szCs w:val="20"/>
              </w:rPr>
              <w:t>-LS1-6</w:t>
            </w:r>
          </w:p>
          <w:p w:rsidR="00314EAF" w:rsidRPr="00D9389C" w:rsidRDefault="000A2DFA" w:rsidP="00D9389C">
            <w:pPr>
              <w:rPr>
                <w:rFonts w:ascii="Arial" w:hAnsi="Arial" w:cs="Arial"/>
                <w:sz w:val="20"/>
                <w:szCs w:val="20"/>
              </w:rPr>
            </w:pPr>
            <w:r>
              <w:rPr>
                <w:rFonts w:ascii="Arial" w:eastAsia="Arial" w:hAnsi="Arial" w:cs="Arial"/>
                <w:sz w:val="20"/>
                <w:szCs w:val="20"/>
              </w:rPr>
              <w:t>A</w:t>
            </w:r>
            <w:r w:rsidR="00314EAF" w:rsidRPr="00D9389C">
              <w:rPr>
                <w:rFonts w:ascii="Arial" w:eastAsia="Arial" w:hAnsi="Arial" w:cs="Arial"/>
                <w:sz w:val="20"/>
                <w:szCs w:val="20"/>
              </w:rPr>
              <w:t>BI-LS2-1</w:t>
            </w:r>
            <w:r w:rsidR="00314EAF" w:rsidRPr="00D9389C">
              <w:rPr>
                <w:rFonts w:ascii="Arial" w:eastAsia="Arial" w:hAnsi="Arial" w:cs="Arial"/>
                <w:color w:val="C00000"/>
                <w:sz w:val="20"/>
                <w:szCs w:val="20"/>
              </w:rPr>
              <w:t>AR</w:t>
            </w:r>
          </w:p>
          <w:p w:rsidR="00314EAF" w:rsidRPr="00D9389C" w:rsidRDefault="000A2DFA" w:rsidP="00D9389C">
            <w:pPr>
              <w:rPr>
                <w:rFonts w:ascii="Arial" w:eastAsia="Arial" w:hAnsi="Arial" w:cs="Arial"/>
                <w:sz w:val="20"/>
                <w:szCs w:val="20"/>
              </w:rPr>
            </w:pPr>
            <w:r>
              <w:rPr>
                <w:rFonts w:ascii="Arial" w:eastAsia="Arial" w:hAnsi="Arial" w:cs="Arial"/>
                <w:sz w:val="20"/>
                <w:szCs w:val="20"/>
              </w:rPr>
              <w:t>A</w:t>
            </w:r>
            <w:r w:rsidR="00314EAF" w:rsidRPr="00D9389C">
              <w:rPr>
                <w:rFonts w:ascii="Arial" w:eastAsia="Arial" w:hAnsi="Arial" w:cs="Arial"/>
                <w:sz w:val="20"/>
                <w:szCs w:val="20"/>
              </w:rPr>
              <w:t>BI-LS2-2</w:t>
            </w:r>
            <w:r w:rsidR="00314EAF" w:rsidRPr="00D9389C">
              <w:rPr>
                <w:rFonts w:ascii="Arial" w:eastAsia="Arial" w:hAnsi="Arial" w:cs="Arial"/>
                <w:color w:val="C00000"/>
                <w:sz w:val="20"/>
                <w:szCs w:val="20"/>
              </w:rPr>
              <w:t>AR</w:t>
            </w:r>
            <w:r w:rsidR="00314EAF" w:rsidRPr="00D9389C">
              <w:rPr>
                <w:rFonts w:ascii="Arial" w:eastAsia="Arial" w:hAnsi="Arial" w:cs="Arial"/>
                <w:sz w:val="20"/>
                <w:szCs w:val="20"/>
              </w:rPr>
              <w:t xml:space="preserve"> </w:t>
            </w:r>
          </w:p>
          <w:p w:rsidR="00314EAF" w:rsidRPr="00D9389C" w:rsidRDefault="000A2DFA" w:rsidP="00D9389C">
            <w:pPr>
              <w:rPr>
                <w:rFonts w:ascii="Arial" w:hAnsi="Arial" w:cs="Arial"/>
                <w:sz w:val="20"/>
                <w:szCs w:val="20"/>
              </w:rPr>
            </w:pPr>
            <w:r>
              <w:rPr>
                <w:rFonts w:ascii="Arial" w:eastAsia="Arial" w:hAnsi="Arial" w:cs="Arial"/>
                <w:sz w:val="20"/>
                <w:szCs w:val="20"/>
              </w:rPr>
              <w:t>A</w:t>
            </w:r>
            <w:r w:rsidR="00314EAF" w:rsidRPr="00D9389C">
              <w:rPr>
                <w:rFonts w:ascii="Arial" w:eastAsia="Arial" w:hAnsi="Arial" w:cs="Arial"/>
                <w:sz w:val="20"/>
                <w:szCs w:val="20"/>
              </w:rPr>
              <w:t>BI-LS2-3</w:t>
            </w:r>
            <w:r w:rsidR="00314EAF" w:rsidRPr="00D9389C">
              <w:rPr>
                <w:rFonts w:ascii="Arial" w:eastAsia="Arial" w:hAnsi="Arial" w:cs="Arial"/>
                <w:color w:val="C00000"/>
                <w:sz w:val="20"/>
                <w:szCs w:val="20"/>
              </w:rPr>
              <w:t>AR</w:t>
            </w:r>
          </w:p>
          <w:p w:rsidR="00BD1FD8" w:rsidRPr="00D9389C" w:rsidRDefault="00BD1FD8" w:rsidP="00D9389C">
            <w:pPr>
              <w:rPr>
                <w:rFonts w:ascii="Arial" w:hAnsi="Arial" w:cs="Arial"/>
                <w:sz w:val="20"/>
                <w:szCs w:val="20"/>
              </w:rPr>
            </w:pPr>
          </w:p>
        </w:tc>
        <w:tc>
          <w:tcPr>
            <w:tcW w:w="1800" w:type="dxa"/>
          </w:tcPr>
          <w:p w:rsidR="00BD1FD8" w:rsidRPr="00D9389C" w:rsidRDefault="000A2DFA" w:rsidP="00D9389C">
            <w:pPr>
              <w:rPr>
                <w:rFonts w:ascii="Arial" w:hAnsi="Arial" w:cs="Arial"/>
                <w:sz w:val="20"/>
                <w:szCs w:val="20"/>
              </w:rPr>
            </w:pPr>
            <w:r>
              <w:rPr>
                <w:rFonts w:ascii="Arial" w:eastAsia="Arial" w:hAnsi="Arial" w:cs="Arial"/>
                <w:sz w:val="20"/>
                <w:szCs w:val="20"/>
              </w:rPr>
              <w:t>A</w:t>
            </w:r>
            <w:r w:rsidR="00BD1FD8" w:rsidRPr="00D9389C">
              <w:rPr>
                <w:rFonts w:ascii="Arial" w:eastAsia="Arial" w:hAnsi="Arial" w:cs="Arial"/>
                <w:sz w:val="20"/>
                <w:szCs w:val="20"/>
              </w:rPr>
              <w:t>B</w:t>
            </w:r>
            <w:r w:rsidR="00314EAF" w:rsidRPr="00D9389C">
              <w:rPr>
                <w:rFonts w:ascii="Arial" w:eastAsia="Arial" w:hAnsi="Arial" w:cs="Arial"/>
                <w:sz w:val="20"/>
                <w:szCs w:val="20"/>
              </w:rPr>
              <w:t>I</w:t>
            </w:r>
            <w:r w:rsidR="00BD1FD8" w:rsidRPr="00D9389C">
              <w:rPr>
                <w:rFonts w:ascii="Arial" w:eastAsia="Arial" w:hAnsi="Arial" w:cs="Arial"/>
                <w:sz w:val="20"/>
                <w:szCs w:val="20"/>
              </w:rPr>
              <w:t>-LS2-1</w:t>
            </w:r>
          </w:p>
          <w:p w:rsidR="00BD1FD8" w:rsidRPr="00D9389C" w:rsidRDefault="000A2DFA" w:rsidP="00D9389C">
            <w:pPr>
              <w:rPr>
                <w:rFonts w:ascii="Arial" w:hAnsi="Arial" w:cs="Arial"/>
                <w:sz w:val="20"/>
                <w:szCs w:val="20"/>
              </w:rPr>
            </w:pPr>
            <w:r>
              <w:rPr>
                <w:rFonts w:ascii="Arial" w:eastAsia="Arial" w:hAnsi="Arial" w:cs="Arial"/>
                <w:sz w:val="20"/>
                <w:szCs w:val="20"/>
              </w:rPr>
              <w:t>A</w:t>
            </w:r>
            <w:r w:rsidR="00BD1FD8" w:rsidRPr="00D9389C">
              <w:rPr>
                <w:rFonts w:ascii="Arial" w:eastAsia="Arial" w:hAnsi="Arial" w:cs="Arial"/>
                <w:sz w:val="20"/>
                <w:szCs w:val="20"/>
              </w:rPr>
              <w:t>B</w:t>
            </w:r>
            <w:r w:rsidR="00314EAF" w:rsidRPr="00D9389C">
              <w:rPr>
                <w:rFonts w:ascii="Arial" w:eastAsia="Arial" w:hAnsi="Arial" w:cs="Arial"/>
                <w:sz w:val="20"/>
                <w:szCs w:val="20"/>
              </w:rPr>
              <w:t>I</w:t>
            </w:r>
            <w:r w:rsidR="00BD1FD8" w:rsidRPr="00D9389C">
              <w:rPr>
                <w:rFonts w:ascii="Arial" w:eastAsia="Arial" w:hAnsi="Arial" w:cs="Arial"/>
                <w:sz w:val="20"/>
                <w:szCs w:val="20"/>
              </w:rPr>
              <w:t>-LS2-2</w:t>
            </w:r>
          </w:p>
          <w:p w:rsidR="00BD1FD8" w:rsidRPr="00D9389C" w:rsidRDefault="002E7187" w:rsidP="00D9389C">
            <w:pPr>
              <w:rPr>
                <w:rFonts w:ascii="Arial" w:hAnsi="Arial" w:cs="Arial"/>
                <w:sz w:val="20"/>
                <w:szCs w:val="20"/>
              </w:rPr>
            </w:pPr>
            <w:r w:rsidRPr="00D9389C">
              <w:rPr>
                <w:rFonts w:ascii="Arial" w:hAnsi="Arial" w:cs="Arial"/>
                <w:color w:val="C00000"/>
                <w:sz w:val="20"/>
                <w:szCs w:val="20"/>
              </w:rPr>
              <w:t>AR</w:t>
            </w:r>
            <w:r w:rsidRPr="00D9389C">
              <w:rPr>
                <w:rFonts w:ascii="Arial" w:eastAsia="Arial" w:hAnsi="Arial" w:cs="Arial"/>
                <w:sz w:val="20"/>
                <w:szCs w:val="20"/>
              </w:rPr>
              <w:t xml:space="preserve"> </w:t>
            </w:r>
            <w:r w:rsidR="000A2DFA">
              <w:rPr>
                <w:rFonts w:ascii="Arial" w:eastAsia="Arial" w:hAnsi="Arial" w:cs="Arial"/>
                <w:sz w:val="20"/>
                <w:szCs w:val="20"/>
              </w:rPr>
              <w:t>A</w:t>
            </w:r>
            <w:r w:rsidR="00BD1FD8" w:rsidRPr="00D9389C">
              <w:rPr>
                <w:rFonts w:ascii="Arial" w:eastAsia="Arial" w:hAnsi="Arial" w:cs="Arial"/>
                <w:sz w:val="20"/>
                <w:szCs w:val="20"/>
              </w:rPr>
              <w:t>B</w:t>
            </w:r>
            <w:r w:rsidR="00314EAF" w:rsidRPr="00D9389C">
              <w:rPr>
                <w:rFonts w:ascii="Arial" w:eastAsia="Arial" w:hAnsi="Arial" w:cs="Arial"/>
                <w:sz w:val="20"/>
                <w:szCs w:val="20"/>
              </w:rPr>
              <w:t>I</w:t>
            </w:r>
            <w:r w:rsidR="00BD1FD8" w:rsidRPr="00D9389C">
              <w:rPr>
                <w:rFonts w:ascii="Arial" w:eastAsia="Arial" w:hAnsi="Arial" w:cs="Arial"/>
                <w:sz w:val="20"/>
                <w:szCs w:val="20"/>
              </w:rPr>
              <w:t>-LS2-6</w:t>
            </w:r>
          </w:p>
          <w:p w:rsidR="00BD1FD8" w:rsidRPr="00D9389C" w:rsidRDefault="002E7187" w:rsidP="00D9389C">
            <w:pPr>
              <w:rPr>
                <w:rFonts w:ascii="Arial" w:hAnsi="Arial" w:cs="Arial"/>
                <w:sz w:val="20"/>
                <w:szCs w:val="20"/>
              </w:rPr>
            </w:pPr>
            <w:r w:rsidRPr="00D9389C">
              <w:rPr>
                <w:rFonts w:ascii="Arial" w:hAnsi="Arial" w:cs="Arial"/>
                <w:color w:val="C00000"/>
                <w:sz w:val="20"/>
                <w:szCs w:val="20"/>
              </w:rPr>
              <w:t>AR</w:t>
            </w:r>
            <w:r w:rsidRPr="00D9389C">
              <w:rPr>
                <w:rFonts w:ascii="Arial" w:eastAsia="Arial" w:hAnsi="Arial" w:cs="Arial"/>
                <w:sz w:val="20"/>
                <w:szCs w:val="20"/>
              </w:rPr>
              <w:t xml:space="preserve"> </w:t>
            </w:r>
            <w:r w:rsidR="000A2DFA">
              <w:rPr>
                <w:rFonts w:ascii="Arial" w:eastAsia="Arial" w:hAnsi="Arial" w:cs="Arial"/>
                <w:sz w:val="20"/>
                <w:szCs w:val="20"/>
              </w:rPr>
              <w:t>A</w:t>
            </w:r>
            <w:r w:rsidR="00BD1FD8" w:rsidRPr="00D9389C">
              <w:rPr>
                <w:rFonts w:ascii="Arial" w:eastAsia="Arial" w:hAnsi="Arial" w:cs="Arial"/>
                <w:sz w:val="20"/>
                <w:szCs w:val="20"/>
              </w:rPr>
              <w:t>B</w:t>
            </w:r>
            <w:r w:rsidR="00314EAF" w:rsidRPr="00D9389C">
              <w:rPr>
                <w:rFonts w:ascii="Arial" w:eastAsia="Arial" w:hAnsi="Arial" w:cs="Arial"/>
                <w:sz w:val="20"/>
                <w:szCs w:val="20"/>
              </w:rPr>
              <w:t>I</w:t>
            </w:r>
            <w:r w:rsidR="00BD1FD8" w:rsidRPr="00D9389C">
              <w:rPr>
                <w:rFonts w:ascii="Arial" w:eastAsia="Arial" w:hAnsi="Arial" w:cs="Arial"/>
                <w:sz w:val="20"/>
                <w:szCs w:val="20"/>
              </w:rPr>
              <w:t>-LS2-7</w:t>
            </w:r>
          </w:p>
          <w:p w:rsidR="00BD1FD8" w:rsidRPr="00D9389C" w:rsidRDefault="000A2DFA" w:rsidP="00D9389C">
            <w:pPr>
              <w:rPr>
                <w:rFonts w:ascii="Arial" w:hAnsi="Arial" w:cs="Arial"/>
                <w:sz w:val="20"/>
                <w:szCs w:val="20"/>
              </w:rPr>
            </w:pPr>
            <w:r>
              <w:rPr>
                <w:rFonts w:ascii="Arial" w:eastAsia="Arial" w:hAnsi="Arial" w:cs="Arial"/>
                <w:sz w:val="20"/>
                <w:szCs w:val="20"/>
              </w:rPr>
              <w:t>A</w:t>
            </w:r>
            <w:r w:rsidR="00BD1FD8" w:rsidRPr="00D9389C">
              <w:rPr>
                <w:rFonts w:ascii="Arial" w:eastAsia="Arial" w:hAnsi="Arial" w:cs="Arial"/>
                <w:sz w:val="20"/>
                <w:szCs w:val="20"/>
              </w:rPr>
              <w:t>B</w:t>
            </w:r>
            <w:r w:rsidR="00314EAF" w:rsidRPr="00D9389C">
              <w:rPr>
                <w:rFonts w:ascii="Arial" w:eastAsia="Arial" w:hAnsi="Arial" w:cs="Arial"/>
                <w:sz w:val="20"/>
                <w:szCs w:val="20"/>
              </w:rPr>
              <w:t>I</w:t>
            </w:r>
            <w:r w:rsidR="00BD1FD8" w:rsidRPr="00D9389C">
              <w:rPr>
                <w:rFonts w:ascii="Arial" w:eastAsia="Arial" w:hAnsi="Arial" w:cs="Arial"/>
                <w:sz w:val="20"/>
                <w:szCs w:val="20"/>
              </w:rPr>
              <w:t>-LS2-8</w:t>
            </w:r>
          </w:p>
          <w:p w:rsidR="00BD1FD8" w:rsidRPr="00D9389C" w:rsidRDefault="002E7187" w:rsidP="00D9389C">
            <w:pPr>
              <w:rPr>
                <w:rFonts w:ascii="Arial" w:hAnsi="Arial" w:cs="Arial"/>
                <w:sz w:val="20"/>
                <w:szCs w:val="20"/>
              </w:rPr>
            </w:pPr>
            <w:r w:rsidRPr="00D9389C">
              <w:rPr>
                <w:rFonts w:ascii="Arial" w:hAnsi="Arial" w:cs="Arial"/>
                <w:color w:val="C00000"/>
                <w:sz w:val="20"/>
                <w:szCs w:val="20"/>
              </w:rPr>
              <w:t>AR</w:t>
            </w:r>
            <w:r w:rsidRPr="00D9389C">
              <w:rPr>
                <w:rFonts w:ascii="Arial" w:eastAsia="Arial" w:hAnsi="Arial" w:cs="Arial"/>
                <w:sz w:val="20"/>
                <w:szCs w:val="20"/>
              </w:rPr>
              <w:t xml:space="preserve"> </w:t>
            </w:r>
            <w:r w:rsidR="000A2DFA">
              <w:rPr>
                <w:rFonts w:ascii="Arial" w:eastAsia="Arial" w:hAnsi="Arial" w:cs="Arial"/>
                <w:sz w:val="20"/>
                <w:szCs w:val="20"/>
              </w:rPr>
              <w:t>A</w:t>
            </w:r>
            <w:r w:rsidR="00BD1FD8" w:rsidRPr="00D9389C">
              <w:rPr>
                <w:rFonts w:ascii="Arial" w:eastAsia="Arial" w:hAnsi="Arial" w:cs="Arial"/>
                <w:sz w:val="20"/>
                <w:szCs w:val="20"/>
              </w:rPr>
              <w:t>B</w:t>
            </w:r>
            <w:r w:rsidR="00314EAF" w:rsidRPr="00D9389C">
              <w:rPr>
                <w:rFonts w:ascii="Arial" w:eastAsia="Arial" w:hAnsi="Arial" w:cs="Arial"/>
                <w:sz w:val="20"/>
                <w:szCs w:val="20"/>
              </w:rPr>
              <w:t>I</w:t>
            </w:r>
            <w:r w:rsidR="00BD1FD8" w:rsidRPr="00D9389C">
              <w:rPr>
                <w:rFonts w:ascii="Arial" w:eastAsia="Arial" w:hAnsi="Arial" w:cs="Arial"/>
                <w:sz w:val="20"/>
                <w:szCs w:val="20"/>
              </w:rPr>
              <w:t>-LS4-6</w:t>
            </w:r>
          </w:p>
          <w:p w:rsidR="00BD1FD8" w:rsidRPr="00D9389C" w:rsidRDefault="00314EAF" w:rsidP="00D9389C">
            <w:pPr>
              <w:rPr>
                <w:rFonts w:ascii="Arial" w:hAnsi="Arial" w:cs="Arial"/>
                <w:sz w:val="20"/>
                <w:szCs w:val="20"/>
              </w:rPr>
            </w:pPr>
            <w:r w:rsidRPr="00314EAF">
              <w:rPr>
                <w:rFonts w:ascii="Arial" w:hAnsi="Arial" w:cs="Arial"/>
                <w:color w:val="C00000"/>
                <w:sz w:val="20"/>
                <w:szCs w:val="20"/>
              </w:rPr>
              <w:t>AR</w:t>
            </w:r>
            <w:r w:rsidRPr="00D9389C">
              <w:rPr>
                <w:rFonts w:ascii="Arial" w:eastAsia="Arial" w:hAnsi="Arial" w:cs="Arial"/>
                <w:sz w:val="20"/>
                <w:szCs w:val="20"/>
              </w:rPr>
              <w:t xml:space="preserve"> </w:t>
            </w:r>
            <w:r w:rsidR="000A2DFA">
              <w:rPr>
                <w:rFonts w:ascii="Arial" w:eastAsia="Arial" w:hAnsi="Arial" w:cs="Arial"/>
                <w:sz w:val="20"/>
                <w:szCs w:val="20"/>
              </w:rPr>
              <w:t>A</w:t>
            </w:r>
            <w:r w:rsidR="00BD1FD8" w:rsidRPr="00D9389C">
              <w:rPr>
                <w:rFonts w:ascii="Arial" w:eastAsia="Arial" w:hAnsi="Arial" w:cs="Arial"/>
                <w:sz w:val="20"/>
                <w:szCs w:val="20"/>
              </w:rPr>
              <w:t>B</w:t>
            </w:r>
            <w:r w:rsidRPr="00D9389C">
              <w:rPr>
                <w:rFonts w:ascii="Arial" w:eastAsia="Arial" w:hAnsi="Arial" w:cs="Arial"/>
                <w:sz w:val="20"/>
                <w:szCs w:val="20"/>
              </w:rPr>
              <w:t>I</w:t>
            </w:r>
            <w:r w:rsidR="00BD1FD8" w:rsidRPr="00D9389C">
              <w:rPr>
                <w:rFonts w:ascii="Arial" w:eastAsia="Arial" w:hAnsi="Arial" w:cs="Arial"/>
                <w:sz w:val="20"/>
                <w:szCs w:val="20"/>
              </w:rPr>
              <w:t>3-ETS1-3</w:t>
            </w:r>
          </w:p>
          <w:p w:rsidR="00BD1FD8" w:rsidRPr="00D9389C" w:rsidRDefault="00314EAF" w:rsidP="00D9389C">
            <w:pPr>
              <w:rPr>
                <w:rFonts w:ascii="Arial" w:hAnsi="Arial" w:cs="Arial"/>
                <w:sz w:val="20"/>
                <w:szCs w:val="20"/>
              </w:rPr>
            </w:pPr>
            <w:r w:rsidRPr="00314EAF">
              <w:rPr>
                <w:rFonts w:ascii="Arial" w:hAnsi="Arial" w:cs="Arial"/>
                <w:color w:val="C00000"/>
                <w:sz w:val="20"/>
                <w:szCs w:val="20"/>
              </w:rPr>
              <w:t>AR</w:t>
            </w:r>
            <w:r w:rsidRPr="00D9389C">
              <w:rPr>
                <w:rFonts w:ascii="Arial" w:eastAsia="Arial" w:hAnsi="Arial" w:cs="Arial"/>
                <w:sz w:val="20"/>
                <w:szCs w:val="20"/>
              </w:rPr>
              <w:t xml:space="preserve"> </w:t>
            </w:r>
            <w:r w:rsidR="000A2DFA">
              <w:rPr>
                <w:rFonts w:ascii="Arial" w:eastAsia="Arial" w:hAnsi="Arial" w:cs="Arial"/>
                <w:sz w:val="20"/>
                <w:szCs w:val="20"/>
              </w:rPr>
              <w:t>A</w:t>
            </w:r>
            <w:r w:rsidR="00BD1FD8" w:rsidRPr="00D9389C">
              <w:rPr>
                <w:rFonts w:ascii="Arial" w:eastAsia="Arial" w:hAnsi="Arial" w:cs="Arial"/>
                <w:sz w:val="20"/>
                <w:szCs w:val="20"/>
              </w:rPr>
              <w:t>B</w:t>
            </w:r>
            <w:r w:rsidRPr="00D9389C">
              <w:rPr>
                <w:rFonts w:ascii="Arial" w:eastAsia="Arial" w:hAnsi="Arial" w:cs="Arial"/>
                <w:sz w:val="20"/>
                <w:szCs w:val="20"/>
              </w:rPr>
              <w:t>I</w:t>
            </w:r>
            <w:r w:rsidR="00BD1FD8" w:rsidRPr="00D9389C">
              <w:rPr>
                <w:rFonts w:ascii="Arial" w:eastAsia="Arial" w:hAnsi="Arial" w:cs="Arial"/>
                <w:sz w:val="20"/>
                <w:szCs w:val="20"/>
              </w:rPr>
              <w:t>3-ETS1-4</w:t>
            </w:r>
          </w:p>
        </w:tc>
        <w:tc>
          <w:tcPr>
            <w:tcW w:w="1530" w:type="dxa"/>
          </w:tcPr>
          <w:p w:rsidR="00BD1FD8" w:rsidRPr="00D9389C" w:rsidRDefault="002E7187" w:rsidP="00D9389C">
            <w:pPr>
              <w:rPr>
                <w:rFonts w:ascii="Arial" w:hAnsi="Arial" w:cs="Arial"/>
                <w:sz w:val="20"/>
                <w:szCs w:val="20"/>
              </w:rPr>
            </w:pPr>
            <w:r w:rsidRPr="00D9389C">
              <w:rPr>
                <w:rFonts w:ascii="Arial" w:hAnsi="Arial" w:cs="Arial"/>
                <w:color w:val="C00000"/>
                <w:sz w:val="20"/>
                <w:szCs w:val="20"/>
              </w:rPr>
              <w:t>AR</w:t>
            </w:r>
            <w:r w:rsidRPr="00D9389C">
              <w:rPr>
                <w:rFonts w:ascii="Arial" w:eastAsia="Arial" w:hAnsi="Arial" w:cs="Arial"/>
                <w:sz w:val="20"/>
                <w:szCs w:val="20"/>
              </w:rPr>
              <w:t xml:space="preserve"> </w:t>
            </w:r>
            <w:r w:rsidR="000A2DFA">
              <w:rPr>
                <w:rFonts w:ascii="Arial" w:eastAsia="Arial" w:hAnsi="Arial" w:cs="Arial"/>
                <w:sz w:val="20"/>
                <w:szCs w:val="20"/>
              </w:rPr>
              <w:t>A</w:t>
            </w:r>
            <w:r w:rsidR="00BD1FD8" w:rsidRPr="00D9389C">
              <w:rPr>
                <w:rFonts w:ascii="Arial" w:eastAsia="Arial" w:hAnsi="Arial" w:cs="Arial"/>
                <w:sz w:val="20"/>
                <w:szCs w:val="20"/>
              </w:rPr>
              <w:t>B</w:t>
            </w:r>
            <w:r w:rsidR="00314EAF" w:rsidRPr="00D9389C">
              <w:rPr>
                <w:rFonts w:ascii="Arial" w:eastAsia="Arial" w:hAnsi="Arial" w:cs="Arial"/>
                <w:sz w:val="20"/>
                <w:szCs w:val="20"/>
              </w:rPr>
              <w:t>I</w:t>
            </w:r>
            <w:r w:rsidR="00BD1FD8" w:rsidRPr="00D9389C">
              <w:rPr>
                <w:rFonts w:ascii="Arial" w:eastAsia="Arial" w:hAnsi="Arial" w:cs="Arial"/>
                <w:sz w:val="20"/>
                <w:szCs w:val="20"/>
              </w:rPr>
              <w:t>-LS1-4</w:t>
            </w:r>
          </w:p>
          <w:p w:rsidR="00BD1FD8" w:rsidRPr="00D9389C" w:rsidRDefault="000A2DFA" w:rsidP="00D9389C">
            <w:pPr>
              <w:rPr>
                <w:rFonts w:ascii="Arial" w:hAnsi="Arial" w:cs="Arial"/>
                <w:sz w:val="20"/>
                <w:szCs w:val="20"/>
              </w:rPr>
            </w:pPr>
            <w:r>
              <w:rPr>
                <w:rFonts w:ascii="Arial" w:eastAsia="Arial" w:hAnsi="Arial" w:cs="Arial"/>
                <w:sz w:val="20"/>
                <w:szCs w:val="20"/>
              </w:rPr>
              <w:t>A</w:t>
            </w:r>
            <w:r w:rsidR="00BD1FD8" w:rsidRPr="00D9389C">
              <w:rPr>
                <w:rFonts w:ascii="Arial" w:eastAsia="Arial" w:hAnsi="Arial" w:cs="Arial"/>
                <w:sz w:val="20"/>
                <w:szCs w:val="20"/>
              </w:rPr>
              <w:t>B</w:t>
            </w:r>
            <w:r w:rsidR="00314EAF" w:rsidRPr="00D9389C">
              <w:rPr>
                <w:rFonts w:ascii="Arial" w:eastAsia="Arial" w:hAnsi="Arial" w:cs="Arial"/>
                <w:sz w:val="20"/>
                <w:szCs w:val="20"/>
              </w:rPr>
              <w:t>I</w:t>
            </w:r>
            <w:r w:rsidR="00BD1FD8" w:rsidRPr="00D9389C">
              <w:rPr>
                <w:rFonts w:ascii="Arial" w:eastAsia="Arial" w:hAnsi="Arial" w:cs="Arial"/>
                <w:sz w:val="20"/>
                <w:szCs w:val="20"/>
              </w:rPr>
              <w:t>-LS3-1</w:t>
            </w:r>
          </w:p>
          <w:p w:rsidR="00BD1FD8" w:rsidRPr="00D9389C" w:rsidRDefault="000A2DFA" w:rsidP="00D9389C">
            <w:pPr>
              <w:rPr>
                <w:rFonts w:ascii="Arial" w:hAnsi="Arial" w:cs="Arial"/>
                <w:sz w:val="20"/>
                <w:szCs w:val="20"/>
              </w:rPr>
            </w:pPr>
            <w:r>
              <w:rPr>
                <w:rFonts w:ascii="Arial" w:eastAsia="Arial" w:hAnsi="Arial" w:cs="Arial"/>
                <w:sz w:val="20"/>
                <w:szCs w:val="20"/>
              </w:rPr>
              <w:t>A</w:t>
            </w:r>
            <w:r w:rsidR="00BD1FD8" w:rsidRPr="00D9389C">
              <w:rPr>
                <w:rFonts w:ascii="Arial" w:eastAsia="Arial" w:hAnsi="Arial" w:cs="Arial"/>
                <w:sz w:val="20"/>
                <w:szCs w:val="20"/>
              </w:rPr>
              <w:t>B</w:t>
            </w:r>
            <w:r w:rsidR="00314EAF" w:rsidRPr="00D9389C">
              <w:rPr>
                <w:rFonts w:ascii="Arial" w:eastAsia="Arial" w:hAnsi="Arial" w:cs="Arial"/>
                <w:sz w:val="20"/>
                <w:szCs w:val="20"/>
              </w:rPr>
              <w:t>I</w:t>
            </w:r>
            <w:r w:rsidR="00BD1FD8" w:rsidRPr="00D9389C">
              <w:rPr>
                <w:rFonts w:ascii="Arial" w:eastAsia="Arial" w:hAnsi="Arial" w:cs="Arial"/>
                <w:sz w:val="20"/>
                <w:szCs w:val="20"/>
              </w:rPr>
              <w:t>-LS3-2</w:t>
            </w:r>
          </w:p>
          <w:p w:rsidR="00BD1FD8" w:rsidRPr="00D9389C" w:rsidRDefault="000A2DFA" w:rsidP="00D9389C">
            <w:pPr>
              <w:rPr>
                <w:rFonts w:ascii="Arial" w:hAnsi="Arial" w:cs="Arial"/>
                <w:sz w:val="20"/>
                <w:szCs w:val="20"/>
              </w:rPr>
            </w:pPr>
            <w:r>
              <w:rPr>
                <w:rFonts w:ascii="Arial" w:eastAsia="Arial" w:hAnsi="Arial" w:cs="Arial"/>
                <w:sz w:val="20"/>
                <w:szCs w:val="20"/>
              </w:rPr>
              <w:t>A</w:t>
            </w:r>
            <w:r w:rsidR="00BD1FD8" w:rsidRPr="00D9389C">
              <w:rPr>
                <w:rFonts w:ascii="Arial" w:eastAsia="Arial" w:hAnsi="Arial" w:cs="Arial"/>
                <w:sz w:val="20"/>
                <w:szCs w:val="20"/>
              </w:rPr>
              <w:t>B</w:t>
            </w:r>
            <w:r w:rsidR="00314EAF" w:rsidRPr="00D9389C">
              <w:rPr>
                <w:rFonts w:ascii="Arial" w:eastAsia="Arial" w:hAnsi="Arial" w:cs="Arial"/>
                <w:sz w:val="20"/>
                <w:szCs w:val="20"/>
              </w:rPr>
              <w:t>I</w:t>
            </w:r>
            <w:r w:rsidR="00BD1FD8" w:rsidRPr="00D9389C">
              <w:rPr>
                <w:rFonts w:ascii="Arial" w:eastAsia="Arial" w:hAnsi="Arial" w:cs="Arial"/>
                <w:sz w:val="20"/>
                <w:szCs w:val="20"/>
              </w:rPr>
              <w:t>-LS3-3</w:t>
            </w:r>
          </w:p>
          <w:p w:rsidR="00BD1FD8" w:rsidRPr="00D9389C" w:rsidRDefault="00BD1FD8" w:rsidP="00D9389C">
            <w:pPr>
              <w:rPr>
                <w:rFonts w:ascii="Arial" w:hAnsi="Arial" w:cs="Arial"/>
                <w:sz w:val="20"/>
                <w:szCs w:val="20"/>
              </w:rPr>
            </w:pPr>
          </w:p>
        </w:tc>
        <w:tc>
          <w:tcPr>
            <w:tcW w:w="1710" w:type="dxa"/>
          </w:tcPr>
          <w:p w:rsidR="00BD1FD8" w:rsidRPr="00D9389C" w:rsidRDefault="002E7187" w:rsidP="00D9389C">
            <w:pPr>
              <w:rPr>
                <w:rFonts w:ascii="Arial" w:hAnsi="Arial" w:cs="Arial"/>
                <w:sz w:val="20"/>
                <w:szCs w:val="20"/>
              </w:rPr>
            </w:pPr>
            <w:r w:rsidRPr="00D9389C">
              <w:rPr>
                <w:rFonts w:ascii="Arial" w:hAnsi="Arial" w:cs="Arial"/>
                <w:color w:val="C00000"/>
                <w:sz w:val="20"/>
                <w:szCs w:val="20"/>
              </w:rPr>
              <w:t>AR</w:t>
            </w:r>
            <w:r w:rsidRPr="00D9389C">
              <w:rPr>
                <w:rFonts w:ascii="Arial" w:eastAsia="Arial" w:hAnsi="Arial" w:cs="Arial"/>
                <w:sz w:val="20"/>
                <w:szCs w:val="20"/>
              </w:rPr>
              <w:t xml:space="preserve"> </w:t>
            </w:r>
            <w:r w:rsidR="000A2DFA">
              <w:rPr>
                <w:rFonts w:ascii="Arial" w:eastAsia="Arial" w:hAnsi="Arial" w:cs="Arial"/>
                <w:sz w:val="20"/>
                <w:szCs w:val="20"/>
              </w:rPr>
              <w:t>A</w:t>
            </w:r>
            <w:r w:rsidR="00BD1FD8" w:rsidRPr="00D9389C">
              <w:rPr>
                <w:rFonts w:ascii="Arial" w:eastAsia="Arial" w:hAnsi="Arial" w:cs="Arial"/>
                <w:sz w:val="20"/>
                <w:szCs w:val="20"/>
              </w:rPr>
              <w:t>B</w:t>
            </w:r>
            <w:r w:rsidR="00314EAF" w:rsidRPr="00D9389C">
              <w:rPr>
                <w:rFonts w:ascii="Arial" w:eastAsia="Arial" w:hAnsi="Arial" w:cs="Arial"/>
                <w:sz w:val="20"/>
                <w:szCs w:val="20"/>
              </w:rPr>
              <w:t>I</w:t>
            </w:r>
            <w:r w:rsidR="00BD1FD8" w:rsidRPr="00D9389C">
              <w:rPr>
                <w:rFonts w:ascii="Arial" w:eastAsia="Arial" w:hAnsi="Arial" w:cs="Arial"/>
                <w:sz w:val="20"/>
                <w:szCs w:val="20"/>
              </w:rPr>
              <w:t>-LS4-1</w:t>
            </w:r>
          </w:p>
          <w:p w:rsidR="00BD1FD8" w:rsidRPr="00D9389C" w:rsidRDefault="000A2DFA" w:rsidP="00D9389C">
            <w:pPr>
              <w:rPr>
                <w:rFonts w:ascii="Arial" w:hAnsi="Arial" w:cs="Arial"/>
                <w:sz w:val="20"/>
                <w:szCs w:val="20"/>
              </w:rPr>
            </w:pPr>
            <w:r>
              <w:rPr>
                <w:rFonts w:ascii="Arial" w:eastAsia="Arial" w:hAnsi="Arial" w:cs="Arial"/>
                <w:sz w:val="20"/>
                <w:szCs w:val="20"/>
              </w:rPr>
              <w:t>A</w:t>
            </w:r>
            <w:r w:rsidR="00BD1FD8" w:rsidRPr="00D9389C">
              <w:rPr>
                <w:rFonts w:ascii="Arial" w:eastAsia="Arial" w:hAnsi="Arial" w:cs="Arial"/>
                <w:sz w:val="20"/>
                <w:szCs w:val="20"/>
              </w:rPr>
              <w:t>B</w:t>
            </w:r>
            <w:r w:rsidR="00314EAF" w:rsidRPr="00D9389C">
              <w:rPr>
                <w:rFonts w:ascii="Arial" w:eastAsia="Arial" w:hAnsi="Arial" w:cs="Arial"/>
                <w:sz w:val="20"/>
                <w:szCs w:val="20"/>
              </w:rPr>
              <w:t>I</w:t>
            </w:r>
            <w:r w:rsidR="00BD1FD8" w:rsidRPr="00D9389C">
              <w:rPr>
                <w:rFonts w:ascii="Arial" w:eastAsia="Arial" w:hAnsi="Arial" w:cs="Arial"/>
                <w:sz w:val="20"/>
                <w:szCs w:val="20"/>
              </w:rPr>
              <w:t>-LS4-2</w:t>
            </w:r>
          </w:p>
          <w:p w:rsidR="00BD1FD8" w:rsidRPr="00D9389C" w:rsidRDefault="000A2DFA" w:rsidP="00D9389C">
            <w:pPr>
              <w:rPr>
                <w:rFonts w:ascii="Arial" w:hAnsi="Arial" w:cs="Arial"/>
                <w:sz w:val="20"/>
                <w:szCs w:val="20"/>
              </w:rPr>
            </w:pPr>
            <w:r>
              <w:rPr>
                <w:rFonts w:ascii="Arial" w:eastAsia="Arial" w:hAnsi="Arial" w:cs="Arial"/>
                <w:sz w:val="20"/>
                <w:szCs w:val="20"/>
              </w:rPr>
              <w:t>A</w:t>
            </w:r>
            <w:r w:rsidR="00BD1FD8" w:rsidRPr="00D9389C">
              <w:rPr>
                <w:rFonts w:ascii="Arial" w:eastAsia="Arial" w:hAnsi="Arial" w:cs="Arial"/>
                <w:sz w:val="20"/>
                <w:szCs w:val="20"/>
              </w:rPr>
              <w:t>B</w:t>
            </w:r>
            <w:r w:rsidR="00314EAF" w:rsidRPr="00D9389C">
              <w:rPr>
                <w:rFonts w:ascii="Arial" w:eastAsia="Arial" w:hAnsi="Arial" w:cs="Arial"/>
                <w:sz w:val="20"/>
                <w:szCs w:val="20"/>
              </w:rPr>
              <w:t>I</w:t>
            </w:r>
            <w:r w:rsidR="00BD1FD8" w:rsidRPr="00D9389C">
              <w:rPr>
                <w:rFonts w:ascii="Arial" w:eastAsia="Arial" w:hAnsi="Arial" w:cs="Arial"/>
                <w:sz w:val="20"/>
                <w:szCs w:val="20"/>
              </w:rPr>
              <w:t>-LS4-3</w:t>
            </w:r>
          </w:p>
          <w:p w:rsidR="00BD1FD8" w:rsidRPr="00D9389C" w:rsidRDefault="000A2DFA" w:rsidP="00D9389C">
            <w:pPr>
              <w:rPr>
                <w:rFonts w:ascii="Arial" w:hAnsi="Arial" w:cs="Arial"/>
                <w:sz w:val="20"/>
                <w:szCs w:val="20"/>
              </w:rPr>
            </w:pPr>
            <w:r>
              <w:rPr>
                <w:rFonts w:ascii="Arial" w:eastAsia="Arial" w:hAnsi="Arial" w:cs="Arial"/>
                <w:sz w:val="20"/>
                <w:szCs w:val="20"/>
              </w:rPr>
              <w:t>A</w:t>
            </w:r>
            <w:r w:rsidR="00BD1FD8" w:rsidRPr="00D9389C">
              <w:rPr>
                <w:rFonts w:ascii="Arial" w:eastAsia="Arial" w:hAnsi="Arial" w:cs="Arial"/>
                <w:sz w:val="20"/>
                <w:szCs w:val="20"/>
              </w:rPr>
              <w:t>B</w:t>
            </w:r>
            <w:r w:rsidR="00314EAF" w:rsidRPr="00D9389C">
              <w:rPr>
                <w:rFonts w:ascii="Arial" w:eastAsia="Arial" w:hAnsi="Arial" w:cs="Arial"/>
                <w:sz w:val="20"/>
                <w:szCs w:val="20"/>
              </w:rPr>
              <w:t>I</w:t>
            </w:r>
            <w:r w:rsidR="00BD1FD8" w:rsidRPr="00D9389C">
              <w:rPr>
                <w:rFonts w:ascii="Arial" w:eastAsia="Arial" w:hAnsi="Arial" w:cs="Arial"/>
                <w:sz w:val="20"/>
                <w:szCs w:val="20"/>
              </w:rPr>
              <w:t>-LS4-4</w:t>
            </w:r>
          </w:p>
          <w:p w:rsidR="00BD1FD8" w:rsidRPr="00D9389C" w:rsidRDefault="002E7187" w:rsidP="00D9389C">
            <w:pPr>
              <w:rPr>
                <w:rFonts w:ascii="Arial" w:hAnsi="Arial" w:cs="Arial"/>
                <w:sz w:val="20"/>
                <w:szCs w:val="20"/>
              </w:rPr>
            </w:pPr>
            <w:r w:rsidRPr="00D9389C">
              <w:rPr>
                <w:rFonts w:ascii="Arial" w:hAnsi="Arial" w:cs="Arial"/>
                <w:color w:val="C00000"/>
                <w:sz w:val="20"/>
                <w:szCs w:val="20"/>
              </w:rPr>
              <w:t>AR</w:t>
            </w:r>
            <w:r w:rsidR="000A2DFA">
              <w:rPr>
                <w:rFonts w:ascii="Arial" w:hAnsi="Arial" w:cs="Arial"/>
                <w:color w:val="C00000"/>
                <w:sz w:val="20"/>
                <w:szCs w:val="20"/>
              </w:rPr>
              <w:t xml:space="preserve"> </w:t>
            </w:r>
            <w:r w:rsidR="000A2DFA">
              <w:rPr>
                <w:rFonts w:ascii="Arial" w:eastAsia="Arial" w:hAnsi="Arial" w:cs="Arial"/>
                <w:sz w:val="20"/>
                <w:szCs w:val="20"/>
              </w:rPr>
              <w:t>A</w:t>
            </w:r>
            <w:r w:rsidR="00BD1FD8" w:rsidRPr="00D9389C">
              <w:rPr>
                <w:rFonts w:ascii="Arial" w:eastAsia="Arial" w:hAnsi="Arial" w:cs="Arial"/>
                <w:sz w:val="20"/>
                <w:szCs w:val="20"/>
              </w:rPr>
              <w:t>B</w:t>
            </w:r>
            <w:r w:rsidR="00314EAF" w:rsidRPr="00D9389C">
              <w:rPr>
                <w:rFonts w:ascii="Arial" w:eastAsia="Arial" w:hAnsi="Arial" w:cs="Arial"/>
                <w:sz w:val="20"/>
                <w:szCs w:val="20"/>
              </w:rPr>
              <w:t>I</w:t>
            </w:r>
            <w:r w:rsidR="00BD1FD8" w:rsidRPr="00D9389C">
              <w:rPr>
                <w:rFonts w:ascii="Arial" w:eastAsia="Arial" w:hAnsi="Arial" w:cs="Arial"/>
                <w:sz w:val="20"/>
                <w:szCs w:val="20"/>
              </w:rPr>
              <w:t>-LS4-5</w:t>
            </w:r>
          </w:p>
          <w:p w:rsidR="00C74A2F" w:rsidRPr="00D9389C" w:rsidRDefault="000A2DFA" w:rsidP="00D9389C">
            <w:pPr>
              <w:rPr>
                <w:rFonts w:ascii="Arial" w:hAnsi="Arial" w:cs="Arial"/>
                <w:sz w:val="20"/>
                <w:szCs w:val="20"/>
              </w:rPr>
            </w:pPr>
            <w:r>
              <w:rPr>
                <w:rFonts w:ascii="Arial" w:eastAsia="Arial" w:hAnsi="Arial" w:cs="Arial"/>
                <w:sz w:val="20"/>
                <w:szCs w:val="20"/>
              </w:rPr>
              <w:t>A</w:t>
            </w:r>
            <w:r w:rsidR="00C978AC">
              <w:rPr>
                <w:rFonts w:ascii="Arial" w:eastAsia="Arial" w:hAnsi="Arial" w:cs="Arial"/>
                <w:sz w:val="20"/>
                <w:szCs w:val="20"/>
              </w:rPr>
              <w:t>BI-LS4-7</w:t>
            </w:r>
            <w:r w:rsidR="00C74A2F" w:rsidRPr="00D9389C">
              <w:rPr>
                <w:rFonts w:ascii="Arial" w:eastAsia="Arial" w:hAnsi="Arial" w:cs="Arial"/>
                <w:color w:val="C00000"/>
                <w:sz w:val="20"/>
                <w:szCs w:val="20"/>
              </w:rPr>
              <w:t>AR</w:t>
            </w:r>
          </w:p>
          <w:p w:rsidR="00C74A2F" w:rsidRPr="00D9389C" w:rsidRDefault="000A2DFA" w:rsidP="00D9389C">
            <w:pPr>
              <w:rPr>
                <w:rFonts w:ascii="Arial" w:hAnsi="Arial" w:cs="Arial"/>
                <w:sz w:val="20"/>
                <w:szCs w:val="20"/>
              </w:rPr>
            </w:pPr>
            <w:r>
              <w:rPr>
                <w:rFonts w:ascii="Arial" w:eastAsia="Arial" w:hAnsi="Arial" w:cs="Arial"/>
                <w:sz w:val="20"/>
                <w:szCs w:val="20"/>
              </w:rPr>
              <w:t>A</w:t>
            </w:r>
            <w:r w:rsidR="00C978AC">
              <w:rPr>
                <w:rFonts w:ascii="Arial" w:eastAsia="Arial" w:hAnsi="Arial" w:cs="Arial"/>
                <w:sz w:val="20"/>
                <w:szCs w:val="20"/>
              </w:rPr>
              <w:t>BI-LS4-8</w:t>
            </w:r>
            <w:bookmarkStart w:id="0" w:name="_GoBack"/>
            <w:bookmarkEnd w:id="0"/>
            <w:r w:rsidR="00C74A2F" w:rsidRPr="00D9389C">
              <w:rPr>
                <w:rFonts w:ascii="Arial" w:eastAsia="Arial" w:hAnsi="Arial" w:cs="Arial"/>
                <w:color w:val="C00000"/>
                <w:sz w:val="20"/>
                <w:szCs w:val="20"/>
              </w:rPr>
              <w:t>AR</w:t>
            </w:r>
          </w:p>
          <w:p w:rsidR="00BD1FD8" w:rsidRPr="00D9389C" w:rsidRDefault="002E7187" w:rsidP="00D9389C">
            <w:pPr>
              <w:rPr>
                <w:rFonts w:ascii="Arial" w:hAnsi="Arial" w:cs="Arial"/>
                <w:sz w:val="20"/>
                <w:szCs w:val="20"/>
              </w:rPr>
            </w:pPr>
            <w:r w:rsidRPr="00D9389C">
              <w:rPr>
                <w:rFonts w:ascii="Arial" w:hAnsi="Arial" w:cs="Arial"/>
                <w:color w:val="C00000"/>
                <w:sz w:val="20"/>
                <w:szCs w:val="20"/>
              </w:rPr>
              <w:t>AR</w:t>
            </w:r>
            <w:r w:rsidRPr="00D9389C">
              <w:rPr>
                <w:rFonts w:ascii="Arial" w:eastAsia="Arial" w:hAnsi="Arial" w:cs="Arial"/>
                <w:sz w:val="20"/>
                <w:szCs w:val="20"/>
              </w:rPr>
              <w:t xml:space="preserve"> </w:t>
            </w:r>
            <w:r w:rsidR="000A2DFA">
              <w:rPr>
                <w:rFonts w:ascii="Arial" w:eastAsia="Arial" w:hAnsi="Arial" w:cs="Arial"/>
                <w:sz w:val="20"/>
                <w:szCs w:val="20"/>
              </w:rPr>
              <w:t>A</w:t>
            </w:r>
            <w:r w:rsidR="00BD1FD8" w:rsidRPr="00D9389C">
              <w:rPr>
                <w:rFonts w:ascii="Arial" w:eastAsia="Arial" w:hAnsi="Arial" w:cs="Arial"/>
                <w:sz w:val="20"/>
                <w:szCs w:val="20"/>
              </w:rPr>
              <w:t>B</w:t>
            </w:r>
            <w:r w:rsidR="00314EAF" w:rsidRPr="00D9389C">
              <w:rPr>
                <w:rFonts w:ascii="Arial" w:eastAsia="Arial" w:hAnsi="Arial" w:cs="Arial"/>
                <w:sz w:val="20"/>
                <w:szCs w:val="20"/>
              </w:rPr>
              <w:t>I</w:t>
            </w:r>
            <w:r w:rsidR="00BD1FD8" w:rsidRPr="00D9389C">
              <w:rPr>
                <w:rFonts w:ascii="Arial" w:eastAsia="Arial" w:hAnsi="Arial" w:cs="Arial"/>
                <w:sz w:val="20"/>
                <w:szCs w:val="20"/>
              </w:rPr>
              <w:t>-ESS2-7</w:t>
            </w:r>
          </w:p>
        </w:tc>
        <w:tc>
          <w:tcPr>
            <w:tcW w:w="1800" w:type="dxa"/>
          </w:tcPr>
          <w:p w:rsidR="00BD1FD8" w:rsidRPr="00D9389C" w:rsidRDefault="000A2DFA" w:rsidP="00D9389C">
            <w:pPr>
              <w:rPr>
                <w:rFonts w:ascii="Arial" w:hAnsi="Arial" w:cs="Arial"/>
                <w:sz w:val="20"/>
                <w:szCs w:val="20"/>
              </w:rPr>
            </w:pPr>
            <w:r>
              <w:rPr>
                <w:rFonts w:ascii="Arial" w:eastAsia="Arial" w:hAnsi="Arial" w:cs="Arial"/>
                <w:sz w:val="20"/>
                <w:szCs w:val="20"/>
              </w:rPr>
              <w:t>A</w:t>
            </w:r>
            <w:r w:rsidR="00BD1FD8" w:rsidRPr="00D9389C">
              <w:rPr>
                <w:rFonts w:ascii="Arial" w:eastAsia="Arial" w:hAnsi="Arial" w:cs="Arial"/>
                <w:sz w:val="20"/>
                <w:szCs w:val="20"/>
              </w:rPr>
              <w:t>B</w:t>
            </w:r>
            <w:r w:rsidR="00314EAF" w:rsidRPr="00D9389C">
              <w:rPr>
                <w:rFonts w:ascii="Arial" w:eastAsia="Arial" w:hAnsi="Arial" w:cs="Arial"/>
                <w:sz w:val="20"/>
                <w:szCs w:val="20"/>
              </w:rPr>
              <w:t>I</w:t>
            </w:r>
            <w:r w:rsidR="00BD1FD8" w:rsidRPr="00D9389C">
              <w:rPr>
                <w:rFonts w:ascii="Arial" w:eastAsia="Arial" w:hAnsi="Arial" w:cs="Arial"/>
                <w:sz w:val="20"/>
                <w:szCs w:val="20"/>
              </w:rPr>
              <w:t>-ESS2-2</w:t>
            </w:r>
          </w:p>
          <w:p w:rsidR="00BD1FD8" w:rsidRPr="00D9389C" w:rsidRDefault="000A2DFA" w:rsidP="00D9389C">
            <w:pPr>
              <w:rPr>
                <w:rFonts w:ascii="Arial" w:hAnsi="Arial" w:cs="Arial"/>
                <w:sz w:val="20"/>
                <w:szCs w:val="20"/>
              </w:rPr>
            </w:pPr>
            <w:r>
              <w:rPr>
                <w:rFonts w:ascii="Arial" w:eastAsia="Arial" w:hAnsi="Arial" w:cs="Arial"/>
                <w:sz w:val="20"/>
                <w:szCs w:val="20"/>
              </w:rPr>
              <w:t>A</w:t>
            </w:r>
            <w:r w:rsidR="00BD1FD8" w:rsidRPr="00D9389C">
              <w:rPr>
                <w:rFonts w:ascii="Arial" w:eastAsia="Arial" w:hAnsi="Arial" w:cs="Arial"/>
                <w:sz w:val="20"/>
                <w:szCs w:val="20"/>
              </w:rPr>
              <w:t>B</w:t>
            </w:r>
            <w:r w:rsidR="00314EAF" w:rsidRPr="00D9389C">
              <w:rPr>
                <w:rFonts w:ascii="Arial" w:eastAsia="Arial" w:hAnsi="Arial" w:cs="Arial"/>
                <w:sz w:val="20"/>
                <w:szCs w:val="20"/>
              </w:rPr>
              <w:t>I</w:t>
            </w:r>
            <w:r w:rsidR="00BD1FD8" w:rsidRPr="00D9389C">
              <w:rPr>
                <w:rFonts w:ascii="Arial" w:eastAsia="Arial" w:hAnsi="Arial" w:cs="Arial"/>
                <w:sz w:val="20"/>
                <w:szCs w:val="20"/>
              </w:rPr>
              <w:t>-ESS2-4</w:t>
            </w:r>
          </w:p>
          <w:p w:rsidR="00BD1FD8" w:rsidRPr="00D9389C" w:rsidRDefault="000A2DFA" w:rsidP="00D9389C">
            <w:pPr>
              <w:rPr>
                <w:rFonts w:ascii="Arial" w:hAnsi="Arial" w:cs="Arial"/>
                <w:sz w:val="20"/>
                <w:szCs w:val="20"/>
              </w:rPr>
            </w:pPr>
            <w:r>
              <w:rPr>
                <w:rFonts w:ascii="Arial" w:eastAsia="Arial" w:hAnsi="Arial" w:cs="Arial"/>
                <w:sz w:val="20"/>
                <w:szCs w:val="20"/>
              </w:rPr>
              <w:t>A</w:t>
            </w:r>
            <w:r w:rsidR="00BD1FD8" w:rsidRPr="00D9389C">
              <w:rPr>
                <w:rFonts w:ascii="Arial" w:eastAsia="Arial" w:hAnsi="Arial" w:cs="Arial"/>
                <w:sz w:val="20"/>
                <w:szCs w:val="20"/>
              </w:rPr>
              <w:t>B</w:t>
            </w:r>
            <w:r w:rsidR="00314EAF" w:rsidRPr="00D9389C">
              <w:rPr>
                <w:rFonts w:ascii="Arial" w:eastAsia="Arial" w:hAnsi="Arial" w:cs="Arial"/>
                <w:sz w:val="20"/>
                <w:szCs w:val="20"/>
              </w:rPr>
              <w:t>I</w:t>
            </w:r>
            <w:r w:rsidR="00BD1FD8" w:rsidRPr="00D9389C">
              <w:rPr>
                <w:rFonts w:ascii="Arial" w:eastAsia="Arial" w:hAnsi="Arial" w:cs="Arial"/>
                <w:sz w:val="20"/>
                <w:szCs w:val="20"/>
              </w:rPr>
              <w:t>-ESS2-5</w:t>
            </w:r>
          </w:p>
          <w:p w:rsidR="00BD1FD8" w:rsidRPr="00D9389C" w:rsidRDefault="000A2DFA" w:rsidP="00D9389C">
            <w:pPr>
              <w:rPr>
                <w:rFonts w:ascii="Arial" w:hAnsi="Arial" w:cs="Arial"/>
                <w:sz w:val="20"/>
                <w:szCs w:val="20"/>
              </w:rPr>
            </w:pPr>
            <w:r>
              <w:rPr>
                <w:rFonts w:ascii="Arial" w:eastAsia="Arial" w:hAnsi="Arial" w:cs="Arial"/>
                <w:sz w:val="20"/>
                <w:szCs w:val="20"/>
              </w:rPr>
              <w:t>A</w:t>
            </w:r>
            <w:r w:rsidR="00BD1FD8" w:rsidRPr="00D9389C">
              <w:rPr>
                <w:rFonts w:ascii="Arial" w:eastAsia="Arial" w:hAnsi="Arial" w:cs="Arial"/>
                <w:sz w:val="20"/>
                <w:szCs w:val="20"/>
              </w:rPr>
              <w:t>B</w:t>
            </w:r>
            <w:r w:rsidR="00314EAF" w:rsidRPr="00D9389C">
              <w:rPr>
                <w:rFonts w:ascii="Arial" w:eastAsia="Arial" w:hAnsi="Arial" w:cs="Arial"/>
                <w:sz w:val="20"/>
                <w:szCs w:val="20"/>
              </w:rPr>
              <w:t>I</w:t>
            </w:r>
            <w:r w:rsidR="00BD1FD8" w:rsidRPr="00D9389C">
              <w:rPr>
                <w:rFonts w:ascii="Arial" w:eastAsia="Arial" w:hAnsi="Arial" w:cs="Arial"/>
                <w:sz w:val="20"/>
                <w:szCs w:val="20"/>
              </w:rPr>
              <w:t>-ESS3-5</w:t>
            </w:r>
          </w:p>
          <w:p w:rsidR="00BD1FD8" w:rsidRPr="00D9389C" w:rsidRDefault="00314EAF" w:rsidP="00D9389C">
            <w:pPr>
              <w:rPr>
                <w:rFonts w:ascii="Arial" w:hAnsi="Arial" w:cs="Arial"/>
                <w:sz w:val="20"/>
                <w:szCs w:val="20"/>
              </w:rPr>
            </w:pPr>
            <w:r w:rsidRPr="00314EAF">
              <w:rPr>
                <w:rFonts w:ascii="Arial" w:hAnsi="Arial" w:cs="Arial"/>
                <w:color w:val="C00000"/>
                <w:sz w:val="20"/>
                <w:szCs w:val="20"/>
              </w:rPr>
              <w:t>AR</w:t>
            </w:r>
            <w:r w:rsidRPr="00D9389C">
              <w:rPr>
                <w:rFonts w:ascii="Arial" w:eastAsia="Arial" w:hAnsi="Arial" w:cs="Arial"/>
                <w:sz w:val="20"/>
                <w:szCs w:val="20"/>
              </w:rPr>
              <w:t xml:space="preserve"> </w:t>
            </w:r>
            <w:r w:rsidR="000A2DFA">
              <w:rPr>
                <w:rFonts w:ascii="Arial" w:eastAsia="Arial" w:hAnsi="Arial" w:cs="Arial"/>
                <w:sz w:val="20"/>
                <w:szCs w:val="20"/>
              </w:rPr>
              <w:t>A</w:t>
            </w:r>
            <w:r w:rsidRPr="00D9389C">
              <w:rPr>
                <w:rFonts w:ascii="Arial" w:eastAsia="Arial" w:hAnsi="Arial" w:cs="Arial"/>
                <w:sz w:val="20"/>
                <w:szCs w:val="20"/>
              </w:rPr>
              <w:t>BI</w:t>
            </w:r>
            <w:r w:rsidR="00BD1FD8" w:rsidRPr="00D9389C">
              <w:rPr>
                <w:rFonts w:ascii="Arial" w:eastAsia="Arial" w:hAnsi="Arial" w:cs="Arial"/>
                <w:sz w:val="20"/>
                <w:szCs w:val="20"/>
              </w:rPr>
              <w:t>6-ETS1-2</w:t>
            </w:r>
          </w:p>
          <w:p w:rsidR="00BD1FD8" w:rsidRPr="00D9389C" w:rsidRDefault="00314EAF" w:rsidP="00D9389C">
            <w:pPr>
              <w:rPr>
                <w:rFonts w:ascii="Arial" w:hAnsi="Arial" w:cs="Arial"/>
                <w:sz w:val="20"/>
                <w:szCs w:val="20"/>
              </w:rPr>
            </w:pPr>
            <w:r w:rsidRPr="00314EAF">
              <w:rPr>
                <w:rFonts w:ascii="Arial" w:hAnsi="Arial" w:cs="Arial"/>
                <w:color w:val="C00000"/>
                <w:sz w:val="20"/>
                <w:szCs w:val="20"/>
              </w:rPr>
              <w:t>AR</w:t>
            </w:r>
            <w:r w:rsidRPr="00D9389C">
              <w:rPr>
                <w:rFonts w:ascii="Arial" w:eastAsia="Arial" w:hAnsi="Arial" w:cs="Arial"/>
                <w:sz w:val="20"/>
                <w:szCs w:val="20"/>
              </w:rPr>
              <w:t xml:space="preserve"> </w:t>
            </w:r>
            <w:r w:rsidR="000A2DFA">
              <w:rPr>
                <w:rFonts w:ascii="Arial" w:eastAsia="Arial" w:hAnsi="Arial" w:cs="Arial"/>
                <w:sz w:val="20"/>
                <w:szCs w:val="20"/>
              </w:rPr>
              <w:t>A</w:t>
            </w:r>
            <w:r w:rsidRPr="00D9389C">
              <w:rPr>
                <w:rFonts w:ascii="Arial" w:eastAsia="Arial" w:hAnsi="Arial" w:cs="Arial"/>
                <w:sz w:val="20"/>
                <w:szCs w:val="20"/>
              </w:rPr>
              <w:t>BI</w:t>
            </w:r>
            <w:r w:rsidR="00BD1FD8" w:rsidRPr="00D9389C">
              <w:rPr>
                <w:rFonts w:ascii="Arial" w:eastAsia="Arial" w:hAnsi="Arial" w:cs="Arial"/>
                <w:sz w:val="20"/>
                <w:szCs w:val="20"/>
              </w:rPr>
              <w:t>6-ETS1-3</w:t>
            </w:r>
          </w:p>
        </w:tc>
        <w:tc>
          <w:tcPr>
            <w:tcW w:w="1710" w:type="dxa"/>
          </w:tcPr>
          <w:p w:rsidR="00BD1FD8" w:rsidRPr="00D9389C" w:rsidRDefault="002E7187" w:rsidP="00D9389C">
            <w:pPr>
              <w:rPr>
                <w:rFonts w:ascii="Arial" w:hAnsi="Arial" w:cs="Arial"/>
                <w:sz w:val="20"/>
                <w:szCs w:val="20"/>
              </w:rPr>
            </w:pPr>
            <w:r w:rsidRPr="00D9389C">
              <w:rPr>
                <w:rFonts w:ascii="Arial" w:hAnsi="Arial" w:cs="Arial"/>
                <w:color w:val="C00000"/>
                <w:sz w:val="20"/>
                <w:szCs w:val="20"/>
              </w:rPr>
              <w:t>AR</w:t>
            </w:r>
            <w:r w:rsidRPr="00D9389C">
              <w:rPr>
                <w:rFonts w:ascii="Arial" w:eastAsia="Arial" w:hAnsi="Arial" w:cs="Arial"/>
                <w:sz w:val="20"/>
                <w:szCs w:val="20"/>
              </w:rPr>
              <w:t xml:space="preserve"> </w:t>
            </w:r>
            <w:r w:rsidR="000A2DFA">
              <w:rPr>
                <w:rFonts w:ascii="Arial" w:eastAsia="Arial" w:hAnsi="Arial" w:cs="Arial"/>
                <w:sz w:val="20"/>
                <w:szCs w:val="20"/>
              </w:rPr>
              <w:t>A</w:t>
            </w:r>
            <w:r w:rsidR="00BD1FD8" w:rsidRPr="00D9389C">
              <w:rPr>
                <w:rFonts w:ascii="Arial" w:eastAsia="Arial" w:hAnsi="Arial" w:cs="Arial"/>
                <w:sz w:val="20"/>
                <w:szCs w:val="20"/>
              </w:rPr>
              <w:t>B</w:t>
            </w:r>
            <w:r w:rsidR="00314EAF" w:rsidRPr="00D9389C">
              <w:rPr>
                <w:rFonts w:ascii="Arial" w:eastAsia="Arial" w:hAnsi="Arial" w:cs="Arial"/>
                <w:sz w:val="20"/>
                <w:szCs w:val="20"/>
              </w:rPr>
              <w:t>I</w:t>
            </w:r>
            <w:r w:rsidR="00BD1FD8" w:rsidRPr="00D9389C">
              <w:rPr>
                <w:rFonts w:ascii="Arial" w:eastAsia="Arial" w:hAnsi="Arial" w:cs="Arial"/>
                <w:sz w:val="20"/>
                <w:szCs w:val="20"/>
              </w:rPr>
              <w:t>-ESS3-1</w:t>
            </w:r>
          </w:p>
          <w:p w:rsidR="00BD1FD8" w:rsidRPr="00D9389C" w:rsidRDefault="002E7187" w:rsidP="00D9389C">
            <w:pPr>
              <w:rPr>
                <w:rFonts w:ascii="Arial" w:hAnsi="Arial" w:cs="Arial"/>
                <w:sz w:val="20"/>
                <w:szCs w:val="20"/>
              </w:rPr>
            </w:pPr>
            <w:r w:rsidRPr="00D9389C">
              <w:rPr>
                <w:rFonts w:ascii="Arial" w:hAnsi="Arial" w:cs="Arial"/>
                <w:color w:val="C00000"/>
                <w:sz w:val="20"/>
                <w:szCs w:val="20"/>
              </w:rPr>
              <w:t>AR</w:t>
            </w:r>
            <w:r w:rsidRPr="00D9389C">
              <w:rPr>
                <w:rFonts w:ascii="Arial" w:eastAsia="Arial" w:hAnsi="Arial" w:cs="Arial"/>
                <w:sz w:val="20"/>
                <w:szCs w:val="20"/>
              </w:rPr>
              <w:t xml:space="preserve"> </w:t>
            </w:r>
            <w:r w:rsidR="000A2DFA">
              <w:rPr>
                <w:rFonts w:ascii="Arial" w:eastAsia="Arial" w:hAnsi="Arial" w:cs="Arial"/>
                <w:sz w:val="20"/>
                <w:szCs w:val="20"/>
              </w:rPr>
              <w:t>A</w:t>
            </w:r>
            <w:r w:rsidR="00BD1FD8" w:rsidRPr="00D9389C">
              <w:rPr>
                <w:rFonts w:ascii="Arial" w:eastAsia="Arial" w:hAnsi="Arial" w:cs="Arial"/>
                <w:sz w:val="20"/>
                <w:szCs w:val="20"/>
              </w:rPr>
              <w:t>B</w:t>
            </w:r>
            <w:r w:rsidR="00314EAF" w:rsidRPr="00D9389C">
              <w:rPr>
                <w:rFonts w:ascii="Arial" w:eastAsia="Arial" w:hAnsi="Arial" w:cs="Arial"/>
                <w:sz w:val="20"/>
                <w:szCs w:val="20"/>
              </w:rPr>
              <w:t>I</w:t>
            </w:r>
            <w:r w:rsidR="00BD1FD8" w:rsidRPr="00D9389C">
              <w:rPr>
                <w:rFonts w:ascii="Arial" w:eastAsia="Arial" w:hAnsi="Arial" w:cs="Arial"/>
                <w:sz w:val="20"/>
                <w:szCs w:val="20"/>
              </w:rPr>
              <w:t>-ESS3-2</w:t>
            </w:r>
          </w:p>
          <w:p w:rsidR="00BD1FD8" w:rsidRPr="00D9389C" w:rsidRDefault="000A2DFA" w:rsidP="00D9389C">
            <w:pPr>
              <w:rPr>
                <w:rFonts w:ascii="Arial" w:hAnsi="Arial" w:cs="Arial"/>
                <w:sz w:val="20"/>
                <w:szCs w:val="20"/>
              </w:rPr>
            </w:pPr>
            <w:r>
              <w:rPr>
                <w:rFonts w:ascii="Arial" w:eastAsia="Arial" w:hAnsi="Arial" w:cs="Arial"/>
                <w:sz w:val="20"/>
                <w:szCs w:val="20"/>
              </w:rPr>
              <w:t>A</w:t>
            </w:r>
            <w:r w:rsidR="00BD1FD8" w:rsidRPr="00D9389C">
              <w:rPr>
                <w:rFonts w:ascii="Arial" w:eastAsia="Arial" w:hAnsi="Arial" w:cs="Arial"/>
                <w:sz w:val="20"/>
                <w:szCs w:val="20"/>
              </w:rPr>
              <w:t>B</w:t>
            </w:r>
            <w:r w:rsidR="00314EAF" w:rsidRPr="00D9389C">
              <w:rPr>
                <w:rFonts w:ascii="Arial" w:eastAsia="Arial" w:hAnsi="Arial" w:cs="Arial"/>
                <w:sz w:val="20"/>
                <w:szCs w:val="20"/>
              </w:rPr>
              <w:t>I</w:t>
            </w:r>
            <w:r w:rsidR="00BD1FD8" w:rsidRPr="00D9389C">
              <w:rPr>
                <w:rFonts w:ascii="Arial" w:eastAsia="Arial" w:hAnsi="Arial" w:cs="Arial"/>
                <w:sz w:val="20"/>
                <w:szCs w:val="20"/>
              </w:rPr>
              <w:t>-ESS3-3</w:t>
            </w:r>
          </w:p>
          <w:p w:rsidR="00BD1FD8" w:rsidRPr="00D9389C" w:rsidRDefault="002E7187" w:rsidP="00D9389C">
            <w:pPr>
              <w:rPr>
                <w:rFonts w:ascii="Arial" w:hAnsi="Arial" w:cs="Arial"/>
                <w:sz w:val="20"/>
                <w:szCs w:val="20"/>
              </w:rPr>
            </w:pPr>
            <w:r w:rsidRPr="00D9389C">
              <w:rPr>
                <w:rFonts w:ascii="Arial" w:hAnsi="Arial" w:cs="Arial"/>
                <w:color w:val="C00000"/>
                <w:sz w:val="20"/>
                <w:szCs w:val="20"/>
              </w:rPr>
              <w:t>AR</w:t>
            </w:r>
            <w:r w:rsidRPr="00D9389C">
              <w:rPr>
                <w:rFonts w:ascii="Arial" w:eastAsia="Arial" w:hAnsi="Arial" w:cs="Arial"/>
                <w:sz w:val="20"/>
                <w:szCs w:val="20"/>
              </w:rPr>
              <w:t xml:space="preserve"> </w:t>
            </w:r>
            <w:r w:rsidR="000A2DFA">
              <w:rPr>
                <w:rFonts w:ascii="Arial" w:eastAsia="Arial" w:hAnsi="Arial" w:cs="Arial"/>
                <w:sz w:val="20"/>
                <w:szCs w:val="20"/>
              </w:rPr>
              <w:t>A</w:t>
            </w:r>
            <w:r w:rsidR="00BD1FD8" w:rsidRPr="00D9389C">
              <w:rPr>
                <w:rFonts w:ascii="Arial" w:eastAsia="Arial" w:hAnsi="Arial" w:cs="Arial"/>
                <w:sz w:val="20"/>
                <w:szCs w:val="20"/>
              </w:rPr>
              <w:t>B</w:t>
            </w:r>
            <w:r w:rsidR="00314EAF" w:rsidRPr="00D9389C">
              <w:rPr>
                <w:rFonts w:ascii="Arial" w:eastAsia="Arial" w:hAnsi="Arial" w:cs="Arial"/>
                <w:sz w:val="20"/>
                <w:szCs w:val="20"/>
              </w:rPr>
              <w:t>I</w:t>
            </w:r>
            <w:r w:rsidR="00BD1FD8" w:rsidRPr="00D9389C">
              <w:rPr>
                <w:rFonts w:ascii="Arial" w:eastAsia="Arial" w:hAnsi="Arial" w:cs="Arial"/>
                <w:sz w:val="20"/>
                <w:szCs w:val="20"/>
              </w:rPr>
              <w:t>-ESS3-4</w:t>
            </w:r>
          </w:p>
          <w:p w:rsidR="00BD1FD8" w:rsidRPr="00D9389C" w:rsidRDefault="002E7187" w:rsidP="00D9389C">
            <w:pPr>
              <w:rPr>
                <w:rFonts w:ascii="Arial" w:hAnsi="Arial" w:cs="Arial"/>
                <w:sz w:val="20"/>
                <w:szCs w:val="20"/>
              </w:rPr>
            </w:pPr>
            <w:r w:rsidRPr="00D9389C">
              <w:rPr>
                <w:rFonts w:ascii="Arial" w:hAnsi="Arial" w:cs="Arial"/>
                <w:color w:val="C00000"/>
                <w:sz w:val="20"/>
                <w:szCs w:val="20"/>
              </w:rPr>
              <w:t>AR</w:t>
            </w:r>
            <w:r w:rsidRPr="00D9389C">
              <w:rPr>
                <w:rFonts w:ascii="Arial" w:eastAsia="Arial" w:hAnsi="Arial" w:cs="Arial"/>
                <w:sz w:val="20"/>
                <w:szCs w:val="20"/>
              </w:rPr>
              <w:t xml:space="preserve"> </w:t>
            </w:r>
            <w:r w:rsidR="000A2DFA">
              <w:rPr>
                <w:rFonts w:ascii="Arial" w:eastAsia="Arial" w:hAnsi="Arial" w:cs="Arial"/>
                <w:sz w:val="20"/>
                <w:szCs w:val="20"/>
              </w:rPr>
              <w:t>A</w:t>
            </w:r>
            <w:r w:rsidR="00BD1FD8" w:rsidRPr="00D9389C">
              <w:rPr>
                <w:rFonts w:ascii="Arial" w:eastAsia="Arial" w:hAnsi="Arial" w:cs="Arial"/>
                <w:sz w:val="20"/>
                <w:szCs w:val="20"/>
              </w:rPr>
              <w:t>B</w:t>
            </w:r>
            <w:r w:rsidR="00314EAF" w:rsidRPr="00D9389C">
              <w:rPr>
                <w:rFonts w:ascii="Arial" w:eastAsia="Arial" w:hAnsi="Arial" w:cs="Arial"/>
                <w:sz w:val="20"/>
                <w:szCs w:val="20"/>
              </w:rPr>
              <w:t>I</w:t>
            </w:r>
            <w:r w:rsidR="00BD1FD8" w:rsidRPr="00D9389C">
              <w:rPr>
                <w:rFonts w:ascii="Arial" w:eastAsia="Arial" w:hAnsi="Arial" w:cs="Arial"/>
                <w:sz w:val="20"/>
                <w:szCs w:val="20"/>
              </w:rPr>
              <w:t>-ESS3-6</w:t>
            </w:r>
          </w:p>
          <w:p w:rsidR="00BD1FD8" w:rsidRPr="00D9389C" w:rsidRDefault="00314EAF" w:rsidP="00D9389C">
            <w:pPr>
              <w:rPr>
                <w:rFonts w:ascii="Arial" w:hAnsi="Arial" w:cs="Arial"/>
                <w:sz w:val="20"/>
                <w:szCs w:val="20"/>
              </w:rPr>
            </w:pPr>
            <w:r w:rsidRPr="00314EAF">
              <w:rPr>
                <w:rFonts w:ascii="Arial" w:hAnsi="Arial" w:cs="Arial"/>
                <w:color w:val="C00000"/>
                <w:sz w:val="20"/>
                <w:szCs w:val="20"/>
              </w:rPr>
              <w:t>AR</w:t>
            </w:r>
            <w:r w:rsidRPr="00D9389C">
              <w:rPr>
                <w:rFonts w:ascii="Arial" w:eastAsia="Arial" w:hAnsi="Arial" w:cs="Arial"/>
                <w:sz w:val="20"/>
                <w:szCs w:val="20"/>
              </w:rPr>
              <w:t xml:space="preserve"> </w:t>
            </w:r>
            <w:r w:rsidR="000A2DFA">
              <w:rPr>
                <w:rFonts w:ascii="Arial" w:eastAsia="Arial" w:hAnsi="Arial" w:cs="Arial"/>
                <w:sz w:val="20"/>
                <w:szCs w:val="20"/>
              </w:rPr>
              <w:t>A</w:t>
            </w:r>
            <w:r w:rsidRPr="00D9389C">
              <w:rPr>
                <w:rFonts w:ascii="Arial" w:eastAsia="Arial" w:hAnsi="Arial" w:cs="Arial"/>
                <w:sz w:val="20"/>
                <w:szCs w:val="20"/>
              </w:rPr>
              <w:t>B</w:t>
            </w:r>
            <w:r w:rsidR="00BD1FD8" w:rsidRPr="00D9389C">
              <w:rPr>
                <w:rFonts w:ascii="Arial" w:eastAsia="Arial" w:hAnsi="Arial" w:cs="Arial"/>
                <w:sz w:val="20"/>
                <w:szCs w:val="20"/>
              </w:rPr>
              <w:t>7-ETS1-1</w:t>
            </w:r>
          </w:p>
          <w:p w:rsidR="00BD1FD8" w:rsidRPr="00D9389C" w:rsidRDefault="00314EAF" w:rsidP="00D9389C">
            <w:pPr>
              <w:rPr>
                <w:rFonts w:ascii="Arial" w:hAnsi="Arial" w:cs="Arial"/>
                <w:sz w:val="20"/>
                <w:szCs w:val="20"/>
              </w:rPr>
            </w:pPr>
            <w:r w:rsidRPr="00314EAF">
              <w:rPr>
                <w:rFonts w:ascii="Arial" w:hAnsi="Arial" w:cs="Arial"/>
                <w:color w:val="C00000"/>
                <w:sz w:val="20"/>
                <w:szCs w:val="20"/>
              </w:rPr>
              <w:t>AR</w:t>
            </w:r>
            <w:r w:rsidRPr="00D9389C">
              <w:rPr>
                <w:rFonts w:ascii="Arial" w:eastAsia="Arial" w:hAnsi="Arial" w:cs="Arial"/>
                <w:sz w:val="20"/>
                <w:szCs w:val="20"/>
              </w:rPr>
              <w:t xml:space="preserve"> </w:t>
            </w:r>
            <w:r w:rsidR="000A2DFA">
              <w:rPr>
                <w:rFonts w:ascii="Arial" w:eastAsia="Arial" w:hAnsi="Arial" w:cs="Arial"/>
                <w:sz w:val="20"/>
                <w:szCs w:val="20"/>
              </w:rPr>
              <w:t>A</w:t>
            </w:r>
            <w:r w:rsidR="00BD1FD8" w:rsidRPr="00D9389C">
              <w:rPr>
                <w:rFonts w:ascii="Arial" w:eastAsia="Arial" w:hAnsi="Arial" w:cs="Arial"/>
                <w:sz w:val="20"/>
                <w:szCs w:val="20"/>
              </w:rPr>
              <w:t>B7-ETS1-4</w:t>
            </w:r>
          </w:p>
        </w:tc>
      </w:tr>
    </w:tbl>
    <w:p w:rsidR="00314EAF" w:rsidRPr="00314EAF" w:rsidRDefault="00314EAF" w:rsidP="00314EAF">
      <w:pPr>
        <w:ind w:left="-180"/>
        <w:rPr>
          <w:rFonts w:ascii="Arial" w:hAnsi="Arial" w:cs="Arial"/>
          <w:sz w:val="20"/>
          <w:szCs w:val="20"/>
          <w:u w:val="single"/>
        </w:rPr>
      </w:pPr>
      <w:r w:rsidRPr="00D9389C">
        <w:rPr>
          <w:rFonts w:ascii="Arial" w:hAnsi="Arial" w:cs="Arial"/>
          <w:sz w:val="20"/>
          <w:szCs w:val="20"/>
        </w:rPr>
        <w:t xml:space="preserve">     </w:t>
      </w:r>
      <w:r w:rsidRPr="00314EAF">
        <w:rPr>
          <w:rFonts w:ascii="Arial" w:hAnsi="Arial" w:cs="Arial"/>
          <w:sz w:val="20"/>
          <w:szCs w:val="20"/>
        </w:rPr>
        <w:t>Arkansas Clarification Statements</w:t>
      </w:r>
      <w:r w:rsidR="00D9389C" w:rsidRPr="00D9389C">
        <w:rPr>
          <w:rFonts w:ascii="Arial" w:hAnsi="Arial" w:cs="Arial"/>
          <w:sz w:val="20"/>
          <w:szCs w:val="20"/>
        </w:rPr>
        <w:t>/Assessment Boundaries</w:t>
      </w:r>
      <w:r w:rsidR="00D9389C" w:rsidRPr="00D9389C">
        <w:rPr>
          <w:rFonts w:ascii="Arial" w:hAnsi="Arial" w:cs="Arial"/>
          <w:color w:val="FF0000"/>
          <w:sz w:val="20"/>
          <w:szCs w:val="20"/>
        </w:rPr>
        <w:t xml:space="preserve"> </w:t>
      </w:r>
      <w:r w:rsidRPr="00314EAF">
        <w:rPr>
          <w:rFonts w:ascii="Arial" w:hAnsi="Arial" w:cs="Arial"/>
          <w:sz w:val="20"/>
          <w:szCs w:val="20"/>
        </w:rPr>
        <w:t>(</w:t>
      </w:r>
      <w:r w:rsidRPr="00314EAF">
        <w:rPr>
          <w:rFonts w:ascii="Arial" w:hAnsi="Arial" w:cs="Arial"/>
          <w:color w:val="C00000"/>
          <w:sz w:val="20"/>
          <w:szCs w:val="20"/>
        </w:rPr>
        <w:t>AR</w:t>
      </w:r>
      <w:r w:rsidRPr="00314EAF">
        <w:rPr>
          <w:rFonts w:ascii="Arial" w:hAnsi="Arial" w:cs="Arial"/>
          <w:sz w:val="20"/>
          <w:szCs w:val="20"/>
        </w:rPr>
        <w:t>)</w:t>
      </w:r>
    </w:p>
    <w:p w:rsidR="000B5B50" w:rsidRPr="00D9389C" w:rsidRDefault="00314EAF" w:rsidP="000B5B50">
      <w:pPr>
        <w:rPr>
          <w:rFonts w:ascii="Arial" w:hAnsi="Arial" w:cs="Arial"/>
          <w:sz w:val="20"/>
          <w:szCs w:val="20"/>
          <w:u w:val="single"/>
        </w:rPr>
      </w:pPr>
      <w:r w:rsidRPr="00D9389C">
        <w:rPr>
          <w:rFonts w:ascii="Arial" w:hAnsi="Arial" w:cs="Arial"/>
          <w:sz w:val="20"/>
          <w:szCs w:val="20"/>
        </w:rPr>
        <w:t xml:space="preserve"> </w:t>
      </w:r>
      <w:r w:rsidR="00D9389C">
        <w:rPr>
          <w:rFonts w:ascii="Arial" w:hAnsi="Arial" w:cs="Arial"/>
          <w:sz w:val="20"/>
          <w:szCs w:val="20"/>
        </w:rPr>
        <w:t xml:space="preserve"> </w:t>
      </w:r>
      <w:r w:rsidR="000B5B50" w:rsidRPr="00D9389C">
        <w:rPr>
          <w:rFonts w:ascii="Arial" w:hAnsi="Arial" w:cs="Arial"/>
          <w:sz w:val="20"/>
          <w:szCs w:val="20"/>
        </w:rPr>
        <w:t xml:space="preserve">Arkansas </w:t>
      </w:r>
      <w:r w:rsidR="00C74A2F" w:rsidRPr="00D9389C">
        <w:rPr>
          <w:rFonts w:ascii="Arial" w:hAnsi="Arial" w:cs="Arial"/>
          <w:sz w:val="20"/>
          <w:szCs w:val="20"/>
        </w:rPr>
        <w:t>Performance Expectation</w:t>
      </w:r>
      <w:r w:rsidR="000B5B50" w:rsidRPr="00D9389C">
        <w:rPr>
          <w:rFonts w:ascii="Arial" w:hAnsi="Arial" w:cs="Arial"/>
          <w:color w:val="FF0000"/>
          <w:sz w:val="20"/>
          <w:szCs w:val="20"/>
        </w:rPr>
        <w:t xml:space="preserve"> </w:t>
      </w:r>
      <w:r w:rsidR="000B5B50" w:rsidRPr="00D9389C">
        <w:rPr>
          <w:rFonts w:ascii="Arial" w:hAnsi="Arial" w:cs="Arial"/>
          <w:sz w:val="20"/>
          <w:szCs w:val="20"/>
        </w:rPr>
        <w:t>(</w:t>
      </w:r>
      <w:r w:rsidR="000B5B50" w:rsidRPr="00D9389C">
        <w:rPr>
          <w:rFonts w:ascii="Arial" w:hAnsi="Arial" w:cs="Arial"/>
          <w:color w:val="C00000"/>
          <w:sz w:val="20"/>
          <w:szCs w:val="20"/>
        </w:rPr>
        <w:t>AR</w:t>
      </w:r>
      <w:r w:rsidR="000B5B50" w:rsidRPr="00D9389C">
        <w:rPr>
          <w:rFonts w:ascii="Arial" w:hAnsi="Arial" w:cs="Arial"/>
          <w:sz w:val="20"/>
          <w:szCs w:val="20"/>
        </w:rPr>
        <w:t>)</w:t>
      </w:r>
    </w:p>
    <w:p w:rsidR="00BD1FD8" w:rsidRPr="006135E5" w:rsidRDefault="00BD1FD8" w:rsidP="00BD1FD8">
      <w:pPr>
        <w:jc w:val="center"/>
        <w:rPr>
          <w:rFonts w:ascii="Arial" w:hAnsi="Arial" w:cs="Arial"/>
          <w:b/>
        </w:rPr>
      </w:pPr>
    </w:p>
    <w:p w:rsidR="00DB74FF" w:rsidRPr="002E7187" w:rsidRDefault="00DB74FF" w:rsidP="00DB74FF">
      <w:pPr>
        <w:rPr>
          <w:rFonts w:ascii="Arial" w:hAnsi="Arial" w:cs="Arial"/>
        </w:rPr>
      </w:pPr>
      <w:r w:rsidRPr="002E7187">
        <w:rPr>
          <w:rFonts w:ascii="Arial" w:hAnsi="Arial" w:cs="Arial"/>
        </w:rPr>
        <w:t>Accelerated biology</w:t>
      </w:r>
      <w:r w:rsidR="002E7187" w:rsidRPr="002E7187">
        <w:rPr>
          <w:rFonts w:ascii="Arial" w:hAnsi="Arial" w:cs="Arial"/>
        </w:rPr>
        <w:t xml:space="preserve"> - integrated is a course composed of the b</w:t>
      </w:r>
      <w:r w:rsidRPr="002E7187">
        <w:rPr>
          <w:rFonts w:ascii="Arial" w:hAnsi="Arial" w:cs="Arial"/>
        </w:rPr>
        <w:t xml:space="preserve">iology </w:t>
      </w:r>
      <w:r w:rsidR="002E7187" w:rsidRPr="002E7187">
        <w:rPr>
          <w:rFonts w:ascii="Arial" w:hAnsi="Arial" w:cs="Arial"/>
        </w:rPr>
        <w:t xml:space="preserve">– integrated </w:t>
      </w:r>
      <w:r w:rsidRPr="002E7187">
        <w:rPr>
          <w:rFonts w:ascii="Arial" w:hAnsi="Arial" w:cs="Arial"/>
        </w:rPr>
        <w:t>course standards with additional life scie</w:t>
      </w:r>
      <w:r w:rsidR="002E7187" w:rsidRPr="002E7187">
        <w:rPr>
          <w:rFonts w:ascii="Arial" w:hAnsi="Arial" w:cs="Arial"/>
        </w:rPr>
        <w:t xml:space="preserve">nce standards and clarification/assessment boundary </w:t>
      </w:r>
      <w:r w:rsidRPr="002E7187">
        <w:rPr>
          <w:rFonts w:ascii="Arial" w:hAnsi="Arial" w:cs="Arial"/>
        </w:rPr>
        <w:t>statements written by the Arkansas K-12 Science Committee.</w:t>
      </w:r>
    </w:p>
    <w:p w:rsidR="007F28BE" w:rsidRPr="002E7187" w:rsidRDefault="001B58DF" w:rsidP="001B58DF">
      <w:pPr>
        <w:rPr>
          <w:rFonts w:ascii="Arial" w:eastAsia="Arial" w:hAnsi="Arial" w:cs="Arial"/>
        </w:rPr>
      </w:pPr>
      <w:r w:rsidRPr="002E7187">
        <w:rPr>
          <w:rFonts w:ascii="Arial" w:eastAsia="Arial" w:hAnsi="Arial" w:cs="Arial"/>
        </w:rPr>
        <w:t xml:space="preserve">The performance expectations in </w:t>
      </w:r>
      <w:r w:rsidRPr="002E7187">
        <w:rPr>
          <w:rFonts w:ascii="Arial" w:eastAsia="Arial" w:hAnsi="Arial" w:cs="Arial"/>
          <w:b/>
        </w:rPr>
        <w:t>Topic 1</w:t>
      </w:r>
      <w:r w:rsidR="002D0572" w:rsidRPr="002E7187">
        <w:rPr>
          <w:rFonts w:ascii="Arial" w:eastAsia="Arial" w:hAnsi="Arial" w:cs="Arial"/>
          <w:b/>
        </w:rPr>
        <w:t>: Cycling of Matter</w:t>
      </w:r>
      <w:r w:rsidRPr="002E7187">
        <w:rPr>
          <w:rFonts w:ascii="Arial" w:eastAsia="Arial" w:hAnsi="Arial" w:cs="Arial"/>
        </w:rPr>
        <w:t xml:space="preserve"> help </w:t>
      </w:r>
      <w:r w:rsidR="007F28BE" w:rsidRPr="002E7187">
        <w:rPr>
          <w:rFonts w:ascii="Arial" w:eastAsia="Arial" w:hAnsi="Arial" w:cs="Arial"/>
        </w:rPr>
        <w:t xml:space="preserve">students answer the question:  </w:t>
      </w:r>
    </w:p>
    <w:p w:rsidR="007F28BE" w:rsidRPr="002E7187" w:rsidRDefault="001B58DF" w:rsidP="007F28BE">
      <w:pPr>
        <w:pStyle w:val="ListParagraph"/>
        <w:numPr>
          <w:ilvl w:val="0"/>
          <w:numId w:val="24"/>
        </w:numPr>
        <w:rPr>
          <w:rFonts w:ascii="Arial" w:eastAsia="Arial" w:hAnsi="Arial" w:cs="Arial"/>
        </w:rPr>
      </w:pPr>
      <w:r w:rsidRPr="002E7187">
        <w:rPr>
          <w:rFonts w:ascii="Arial" w:eastAsia="Arial" w:hAnsi="Arial" w:cs="Arial"/>
        </w:rPr>
        <w:t>How do matter and en</w:t>
      </w:r>
      <w:r w:rsidR="007F28BE" w:rsidRPr="002E7187">
        <w:rPr>
          <w:rFonts w:ascii="Arial" w:eastAsia="Arial" w:hAnsi="Arial" w:cs="Arial"/>
        </w:rPr>
        <w:t>ergy move through an ecosystem?</w:t>
      </w:r>
    </w:p>
    <w:p w:rsidR="001B58DF" w:rsidRPr="002E7187" w:rsidRDefault="001B58DF" w:rsidP="001B58DF">
      <w:pPr>
        <w:rPr>
          <w:rFonts w:ascii="Arial" w:hAnsi="Arial" w:cs="Arial"/>
        </w:rPr>
      </w:pPr>
      <w:r w:rsidRPr="002E7187">
        <w:rPr>
          <w:rFonts w:ascii="Arial" w:eastAsia="Arial" w:hAnsi="Arial" w:cs="Arial"/>
        </w:rPr>
        <w:t>Students construct explanations, develop models, and use mathematical representations to demonstrate how the cycling of carbon-based molecules through photosynthesis and cellular respiration enables the flow of energy among organisms and within ecosystems. Students use quantitative models specifically to illustrate the role of photosynthesis and cellular respiration as two processes by which carbon is cycled among the biosphere, atmospher</w:t>
      </w:r>
      <w:r w:rsidR="007F28BE" w:rsidRPr="002E7187">
        <w:rPr>
          <w:rFonts w:ascii="Arial" w:eastAsia="Arial" w:hAnsi="Arial" w:cs="Arial"/>
        </w:rPr>
        <w:t xml:space="preserve">e, hydrosphere, and geosphere. </w:t>
      </w:r>
      <w:r w:rsidRPr="002E7187">
        <w:rPr>
          <w:rFonts w:ascii="Arial" w:eastAsia="Arial" w:hAnsi="Arial" w:cs="Arial"/>
        </w:rPr>
        <w:t>Students use evidence to construct and revise an explanation of the role of aerobic and anaerobic respiration in different environments.</w:t>
      </w:r>
    </w:p>
    <w:p w:rsidR="002E7187" w:rsidRPr="002E7187" w:rsidRDefault="001B58DF" w:rsidP="002E7187">
      <w:pPr>
        <w:rPr>
          <w:rFonts w:ascii="Arial" w:eastAsia="Arial" w:hAnsi="Arial" w:cs="Arial"/>
        </w:rPr>
      </w:pPr>
      <w:r w:rsidRPr="002E7187">
        <w:rPr>
          <w:rFonts w:ascii="Arial" w:eastAsia="Arial" w:hAnsi="Arial" w:cs="Arial"/>
        </w:rPr>
        <w:t xml:space="preserve">The performance expectations in </w:t>
      </w:r>
      <w:r w:rsidRPr="002E7187">
        <w:rPr>
          <w:rFonts w:ascii="Arial" w:eastAsia="Arial" w:hAnsi="Arial" w:cs="Arial"/>
          <w:b/>
        </w:rPr>
        <w:t>Topic 2</w:t>
      </w:r>
      <w:r w:rsidR="002D0572" w:rsidRPr="002E7187">
        <w:rPr>
          <w:rFonts w:ascii="Arial" w:eastAsia="Arial" w:hAnsi="Arial" w:cs="Arial"/>
          <w:b/>
        </w:rPr>
        <w:t>: Structure and Function</w:t>
      </w:r>
      <w:r w:rsidRPr="002E7187">
        <w:rPr>
          <w:rFonts w:ascii="Arial" w:eastAsia="Arial" w:hAnsi="Arial" w:cs="Arial"/>
        </w:rPr>
        <w:t xml:space="preserve"> </w:t>
      </w:r>
      <w:r w:rsidR="002E7187" w:rsidRPr="002E7187">
        <w:rPr>
          <w:rFonts w:ascii="Arial" w:eastAsia="Arial" w:hAnsi="Arial" w:cs="Arial"/>
        </w:rPr>
        <w:t xml:space="preserve">help students answer the question: </w:t>
      </w:r>
    </w:p>
    <w:p w:rsidR="007F28BE" w:rsidRPr="002E7187" w:rsidRDefault="001B58DF" w:rsidP="002E7187">
      <w:pPr>
        <w:pStyle w:val="ListParagraph"/>
        <w:numPr>
          <w:ilvl w:val="0"/>
          <w:numId w:val="24"/>
        </w:numPr>
        <w:rPr>
          <w:rFonts w:ascii="Arial" w:hAnsi="Arial" w:cs="Arial"/>
        </w:rPr>
      </w:pPr>
      <w:r w:rsidRPr="002E7187">
        <w:rPr>
          <w:rFonts w:ascii="Arial" w:eastAsia="Arial" w:hAnsi="Arial" w:cs="Arial"/>
        </w:rPr>
        <w:t>How do the structures of organisms enable livi</w:t>
      </w:r>
      <w:r w:rsidR="007F28BE" w:rsidRPr="002E7187">
        <w:rPr>
          <w:rFonts w:ascii="Arial" w:eastAsia="Arial" w:hAnsi="Arial" w:cs="Arial"/>
        </w:rPr>
        <w:t>ng organisms to function?</w:t>
      </w:r>
    </w:p>
    <w:p w:rsidR="001B58DF" w:rsidRPr="002E7187" w:rsidRDefault="001B58DF" w:rsidP="007F28BE">
      <w:pPr>
        <w:rPr>
          <w:rFonts w:ascii="Arial" w:hAnsi="Arial" w:cs="Arial"/>
        </w:rPr>
      </w:pPr>
      <w:r w:rsidRPr="002E7187">
        <w:rPr>
          <w:rFonts w:ascii="Arial" w:eastAsia="Arial" w:hAnsi="Arial" w:cs="Arial"/>
        </w:rPr>
        <w:t>Students model how a few elements combine to form complex biological molecules by dehyd</w:t>
      </w:r>
      <w:r w:rsidR="007F28BE" w:rsidRPr="002E7187">
        <w:rPr>
          <w:rFonts w:ascii="Arial" w:eastAsia="Arial" w:hAnsi="Arial" w:cs="Arial"/>
        </w:rPr>
        <w:t xml:space="preserve">ration synthesis.  Students </w:t>
      </w:r>
      <w:r w:rsidRPr="002E7187">
        <w:rPr>
          <w:rFonts w:ascii="Arial" w:eastAsia="Arial" w:hAnsi="Arial" w:cs="Arial"/>
        </w:rPr>
        <w:t>investigate explanations for the structure and function of cells as the basic units of life, the hierarchical systems of organisms, and the role of specialized cells for maint</w:t>
      </w:r>
      <w:r w:rsidR="007F28BE" w:rsidRPr="002E7187">
        <w:rPr>
          <w:rFonts w:ascii="Arial" w:eastAsia="Arial" w:hAnsi="Arial" w:cs="Arial"/>
        </w:rPr>
        <w:t xml:space="preserve">enance and growth. Students </w:t>
      </w:r>
      <w:r w:rsidRPr="002E7187">
        <w:rPr>
          <w:rFonts w:ascii="Arial" w:eastAsia="Arial" w:hAnsi="Arial" w:cs="Arial"/>
        </w:rPr>
        <w:t>demonstrate understanding of how systems of cells function together to support the life processes by reading critically, using models, and conducting inve</w:t>
      </w:r>
      <w:r w:rsidR="002E7187" w:rsidRPr="002E7187">
        <w:rPr>
          <w:rFonts w:ascii="Arial" w:eastAsia="Arial" w:hAnsi="Arial" w:cs="Arial"/>
        </w:rPr>
        <w:t xml:space="preserve">stigations. </w:t>
      </w:r>
      <w:r w:rsidR="007F28BE" w:rsidRPr="002E7187">
        <w:rPr>
          <w:rFonts w:ascii="Arial" w:eastAsia="Arial" w:hAnsi="Arial" w:cs="Arial"/>
        </w:rPr>
        <w:t>Students</w:t>
      </w:r>
      <w:r w:rsidRPr="002E7187">
        <w:rPr>
          <w:rFonts w:ascii="Arial" w:eastAsia="Arial" w:hAnsi="Arial" w:cs="Arial"/>
        </w:rPr>
        <w:t xml:space="preserve"> use a group of specific body systems to explain the interaction of systems in maintai</w:t>
      </w:r>
      <w:r w:rsidR="002E7187" w:rsidRPr="002E7187">
        <w:rPr>
          <w:rFonts w:ascii="Arial" w:eastAsia="Arial" w:hAnsi="Arial" w:cs="Arial"/>
        </w:rPr>
        <w:t xml:space="preserve">ning homeostasis. </w:t>
      </w:r>
      <w:r w:rsidR="007F28BE" w:rsidRPr="002E7187">
        <w:rPr>
          <w:rFonts w:ascii="Arial" w:eastAsia="Arial" w:hAnsi="Arial" w:cs="Arial"/>
        </w:rPr>
        <w:t xml:space="preserve">Students </w:t>
      </w:r>
      <w:r w:rsidRPr="002E7187">
        <w:rPr>
          <w:rFonts w:ascii="Arial" w:eastAsia="Arial" w:hAnsi="Arial" w:cs="Arial"/>
        </w:rPr>
        <w:t>model a negative feedback loop to demonstrate understandin</w:t>
      </w:r>
      <w:r w:rsidR="002E7187" w:rsidRPr="002E7187">
        <w:rPr>
          <w:rFonts w:ascii="Arial" w:eastAsia="Arial" w:hAnsi="Arial" w:cs="Arial"/>
        </w:rPr>
        <w:t>g of homeostasis.</w:t>
      </w:r>
      <w:r w:rsidR="007F28BE" w:rsidRPr="002E7187">
        <w:rPr>
          <w:rFonts w:ascii="Arial" w:eastAsia="Arial" w:hAnsi="Arial" w:cs="Arial"/>
        </w:rPr>
        <w:t xml:space="preserve"> Students </w:t>
      </w:r>
      <w:r w:rsidRPr="002E7187">
        <w:rPr>
          <w:rFonts w:ascii="Arial" w:eastAsia="Arial" w:hAnsi="Arial" w:cs="Arial"/>
        </w:rPr>
        <w:t xml:space="preserve">explore various mechanisms of cell signaling and explain how a problem with cell signaling </w:t>
      </w:r>
      <w:r w:rsidRPr="002E7187">
        <w:rPr>
          <w:rFonts w:ascii="Arial" w:eastAsia="Arial" w:hAnsi="Arial" w:cs="Arial"/>
        </w:rPr>
        <w:lastRenderedPageBreak/>
        <w:t>can l</w:t>
      </w:r>
      <w:r w:rsidR="007F28BE" w:rsidRPr="002E7187">
        <w:rPr>
          <w:rFonts w:ascii="Arial" w:eastAsia="Arial" w:hAnsi="Arial" w:cs="Arial"/>
        </w:rPr>
        <w:t xml:space="preserve">ead to disorder. Students </w:t>
      </w:r>
      <w:r w:rsidRPr="002E7187">
        <w:rPr>
          <w:rFonts w:ascii="Arial" w:eastAsia="Arial" w:hAnsi="Arial" w:cs="Arial"/>
        </w:rPr>
        <w:t>perform various investigations with real and simulated cell membranes to demonstrate the structure of a selectively permeable membrane and transport mechanisms.</w:t>
      </w:r>
    </w:p>
    <w:p w:rsidR="007F28BE" w:rsidRPr="002E7187" w:rsidRDefault="001B58DF" w:rsidP="001B58DF">
      <w:pPr>
        <w:rPr>
          <w:rFonts w:ascii="Arial" w:eastAsia="Arial" w:hAnsi="Arial" w:cs="Arial"/>
        </w:rPr>
      </w:pPr>
      <w:r w:rsidRPr="002E7187">
        <w:rPr>
          <w:rFonts w:ascii="Arial" w:eastAsia="Arial" w:hAnsi="Arial" w:cs="Arial"/>
        </w:rPr>
        <w:t xml:space="preserve">The performance expectations in </w:t>
      </w:r>
      <w:r w:rsidRPr="002E7187">
        <w:rPr>
          <w:rFonts w:ascii="Arial" w:eastAsia="Arial" w:hAnsi="Arial" w:cs="Arial"/>
          <w:b/>
        </w:rPr>
        <w:t>Topic 3</w:t>
      </w:r>
      <w:r w:rsidR="002D0572" w:rsidRPr="002E7187">
        <w:rPr>
          <w:rFonts w:ascii="Arial" w:eastAsia="Arial" w:hAnsi="Arial" w:cs="Arial"/>
          <w:b/>
        </w:rPr>
        <w:t>: Biodiversity and Population Dynamics</w:t>
      </w:r>
      <w:r w:rsidRPr="002E7187">
        <w:rPr>
          <w:rFonts w:ascii="Arial" w:eastAsia="Arial" w:hAnsi="Arial" w:cs="Arial"/>
          <w:b/>
        </w:rPr>
        <w:t xml:space="preserve"> </w:t>
      </w:r>
      <w:r w:rsidRPr="002E7187">
        <w:rPr>
          <w:rFonts w:ascii="Arial" w:eastAsia="Arial" w:hAnsi="Arial" w:cs="Arial"/>
        </w:rPr>
        <w:t>he</w:t>
      </w:r>
      <w:r w:rsidR="007F28BE" w:rsidRPr="002E7187">
        <w:rPr>
          <w:rFonts w:ascii="Arial" w:eastAsia="Arial" w:hAnsi="Arial" w:cs="Arial"/>
        </w:rPr>
        <w:t xml:space="preserve">lp students answer the question: </w:t>
      </w:r>
    </w:p>
    <w:p w:rsidR="007F28BE" w:rsidRPr="002E7187" w:rsidRDefault="001B58DF" w:rsidP="007F28BE">
      <w:pPr>
        <w:pStyle w:val="ListParagraph"/>
        <w:numPr>
          <w:ilvl w:val="0"/>
          <w:numId w:val="24"/>
        </w:numPr>
        <w:rPr>
          <w:rFonts w:ascii="Arial" w:hAnsi="Arial" w:cs="Arial"/>
        </w:rPr>
      </w:pPr>
      <w:r w:rsidRPr="002E7187">
        <w:rPr>
          <w:rFonts w:ascii="Arial" w:eastAsia="Arial" w:hAnsi="Arial" w:cs="Arial"/>
        </w:rPr>
        <w:t>How do biotic and abioti</w:t>
      </w:r>
      <w:r w:rsidR="007F28BE" w:rsidRPr="002E7187">
        <w:rPr>
          <w:rFonts w:ascii="Arial" w:eastAsia="Arial" w:hAnsi="Arial" w:cs="Arial"/>
        </w:rPr>
        <w:t>c factors affect biodiversity?</w:t>
      </w:r>
    </w:p>
    <w:p w:rsidR="001B58DF" w:rsidRPr="002E7187" w:rsidRDefault="007F28BE" w:rsidP="007F28BE">
      <w:pPr>
        <w:rPr>
          <w:rFonts w:ascii="Arial" w:hAnsi="Arial" w:cs="Arial"/>
        </w:rPr>
      </w:pPr>
      <w:r w:rsidRPr="002E7187">
        <w:rPr>
          <w:rFonts w:ascii="Arial" w:eastAsia="Arial" w:hAnsi="Arial" w:cs="Arial"/>
        </w:rPr>
        <w:t xml:space="preserve">Students </w:t>
      </w:r>
      <w:r w:rsidR="001B58DF" w:rsidRPr="002E7187">
        <w:rPr>
          <w:rFonts w:ascii="Arial" w:eastAsia="Arial" w:hAnsi="Arial" w:cs="Arial"/>
        </w:rPr>
        <w:t>investigate the role of biodiversity in ecosystems and the role of animal behavior on survival of indivi</w:t>
      </w:r>
      <w:r w:rsidRPr="002E7187">
        <w:rPr>
          <w:rFonts w:ascii="Arial" w:eastAsia="Arial" w:hAnsi="Arial" w:cs="Arial"/>
        </w:rPr>
        <w:t xml:space="preserve">duals and species. Students </w:t>
      </w:r>
      <w:r w:rsidR="001B58DF" w:rsidRPr="002E7187">
        <w:rPr>
          <w:rFonts w:ascii="Arial" w:eastAsia="Arial" w:hAnsi="Arial" w:cs="Arial"/>
        </w:rPr>
        <w:t>analyze organisms’ interactions with each other and their physical environment including symbiotic relationships, how organisms change the environment, and how these changes affect both organisms an</w:t>
      </w:r>
      <w:r w:rsidRPr="002E7187">
        <w:rPr>
          <w:rFonts w:ascii="Arial" w:eastAsia="Arial" w:hAnsi="Arial" w:cs="Arial"/>
        </w:rPr>
        <w:t xml:space="preserve">d the environment. Students </w:t>
      </w:r>
      <w:r w:rsidR="001B58DF" w:rsidRPr="002E7187">
        <w:rPr>
          <w:rFonts w:ascii="Arial" w:eastAsia="Arial" w:hAnsi="Arial" w:cs="Arial"/>
        </w:rPr>
        <w:t>use evidence to explain those interacti</w:t>
      </w:r>
      <w:r w:rsidRPr="002E7187">
        <w:rPr>
          <w:rFonts w:ascii="Arial" w:eastAsia="Arial" w:hAnsi="Arial" w:cs="Arial"/>
        </w:rPr>
        <w:t xml:space="preserve">ons and changes. Students </w:t>
      </w:r>
      <w:r w:rsidR="001B58DF" w:rsidRPr="002E7187">
        <w:rPr>
          <w:rFonts w:ascii="Arial" w:eastAsia="Arial" w:hAnsi="Arial" w:cs="Arial"/>
        </w:rPr>
        <w:t xml:space="preserve">explore solutions for major global problems, evaluate possible solutions for reducing the impact of human activities on biodiversity, and use computer simulations to model and test those solutions, considering a wide range of criteria including cost-benefit analysis.  </w:t>
      </w:r>
    </w:p>
    <w:p w:rsidR="002E7187" w:rsidRPr="002E7187" w:rsidRDefault="001B58DF" w:rsidP="002E7187">
      <w:pPr>
        <w:rPr>
          <w:rFonts w:ascii="Arial" w:eastAsia="Arial" w:hAnsi="Arial" w:cs="Arial"/>
        </w:rPr>
      </w:pPr>
      <w:r w:rsidRPr="002E7187">
        <w:rPr>
          <w:rFonts w:ascii="Arial" w:hAnsi="Arial" w:cs="Arial"/>
        </w:rPr>
        <w:t xml:space="preserve">The performance expectations in </w:t>
      </w:r>
      <w:r w:rsidRPr="002E7187">
        <w:rPr>
          <w:rFonts w:ascii="Arial" w:hAnsi="Arial" w:cs="Arial"/>
          <w:b/>
        </w:rPr>
        <w:t>Topic 4</w:t>
      </w:r>
      <w:r w:rsidR="002D0572" w:rsidRPr="002E7187">
        <w:rPr>
          <w:rFonts w:ascii="Arial" w:hAnsi="Arial" w:cs="Arial"/>
          <w:b/>
        </w:rPr>
        <w:t>: Genetic Variations in Organisms</w:t>
      </w:r>
      <w:r w:rsidRPr="002E7187">
        <w:rPr>
          <w:rFonts w:ascii="Arial" w:hAnsi="Arial" w:cs="Arial"/>
        </w:rPr>
        <w:t xml:space="preserve"> </w:t>
      </w:r>
      <w:r w:rsidR="002E7187" w:rsidRPr="002E7187">
        <w:rPr>
          <w:rFonts w:ascii="Arial" w:eastAsia="Arial" w:hAnsi="Arial" w:cs="Arial"/>
        </w:rPr>
        <w:t>help students answer these questions:</w:t>
      </w:r>
    </w:p>
    <w:p w:rsidR="007F28BE" w:rsidRPr="002E7187" w:rsidRDefault="001B58DF" w:rsidP="002E7187">
      <w:pPr>
        <w:pStyle w:val="ListParagraph"/>
        <w:numPr>
          <w:ilvl w:val="0"/>
          <w:numId w:val="24"/>
        </w:numPr>
        <w:rPr>
          <w:rFonts w:ascii="Arial" w:hAnsi="Arial" w:cs="Arial"/>
        </w:rPr>
      </w:pPr>
      <w:r w:rsidRPr="002E7187">
        <w:rPr>
          <w:rFonts w:ascii="Arial" w:hAnsi="Arial" w:cs="Arial"/>
        </w:rPr>
        <w:t xml:space="preserve">How are the characteristics of one generation related to previous and future generations?  </w:t>
      </w:r>
    </w:p>
    <w:p w:rsidR="007F28BE" w:rsidRPr="002E7187" w:rsidRDefault="001B58DF" w:rsidP="007F28BE">
      <w:pPr>
        <w:pStyle w:val="ListParagraph"/>
        <w:numPr>
          <w:ilvl w:val="0"/>
          <w:numId w:val="24"/>
        </w:numPr>
        <w:rPr>
          <w:rFonts w:ascii="Arial" w:hAnsi="Arial" w:cs="Arial"/>
        </w:rPr>
      </w:pPr>
      <w:r w:rsidRPr="002E7187">
        <w:rPr>
          <w:rFonts w:ascii="Arial" w:hAnsi="Arial" w:cs="Arial"/>
        </w:rPr>
        <w:t>How does genetic variati</w:t>
      </w:r>
      <w:r w:rsidR="007F28BE" w:rsidRPr="002E7187">
        <w:rPr>
          <w:rFonts w:ascii="Arial" w:hAnsi="Arial" w:cs="Arial"/>
        </w:rPr>
        <w:t>on contribute to biodiversity?</w:t>
      </w:r>
    </w:p>
    <w:p w:rsidR="001B58DF" w:rsidRPr="002E7187" w:rsidRDefault="007F28BE" w:rsidP="007F28BE">
      <w:pPr>
        <w:rPr>
          <w:rFonts w:ascii="Arial" w:hAnsi="Arial" w:cs="Arial"/>
        </w:rPr>
      </w:pPr>
      <w:r w:rsidRPr="002E7187">
        <w:rPr>
          <w:rFonts w:ascii="Arial" w:hAnsi="Arial" w:cs="Arial"/>
        </w:rPr>
        <w:t xml:space="preserve">Students </w:t>
      </w:r>
      <w:r w:rsidR="001B58DF" w:rsidRPr="002E7187">
        <w:rPr>
          <w:rFonts w:ascii="Arial" w:hAnsi="Arial" w:cs="Arial"/>
        </w:rPr>
        <w:t xml:space="preserve">explain the relationship of DNA and chromosomes to cellular division, protein synthesis, and </w:t>
      </w:r>
      <w:r w:rsidRPr="002E7187">
        <w:rPr>
          <w:rFonts w:ascii="Arial" w:hAnsi="Arial" w:cs="Arial"/>
        </w:rPr>
        <w:t>mutations.  Students investigate</w:t>
      </w:r>
      <w:r w:rsidR="001B58DF" w:rsidRPr="002E7187">
        <w:rPr>
          <w:rFonts w:ascii="Arial" w:hAnsi="Arial" w:cs="Arial"/>
        </w:rPr>
        <w:t xml:space="preserve"> mitosis within the cell cycle including the control mechanisms and the events occurring within interphase includin</w:t>
      </w:r>
      <w:r w:rsidRPr="002E7187">
        <w:rPr>
          <w:rFonts w:ascii="Arial" w:hAnsi="Arial" w:cs="Arial"/>
        </w:rPr>
        <w:t xml:space="preserve">g DNA replication. Students </w:t>
      </w:r>
      <w:r w:rsidR="001B58DF" w:rsidRPr="002E7187">
        <w:rPr>
          <w:rFonts w:ascii="Arial" w:hAnsi="Arial" w:cs="Arial"/>
        </w:rPr>
        <w:t xml:space="preserve">analyze the mechanisms of inheritance and gene expression, as well as environmental and genetic causes </w:t>
      </w:r>
      <w:r w:rsidRPr="002E7187">
        <w:rPr>
          <w:rFonts w:ascii="Arial" w:hAnsi="Arial" w:cs="Arial"/>
        </w:rPr>
        <w:t xml:space="preserve">of gene mutations. Students </w:t>
      </w:r>
      <w:r w:rsidR="001B58DF" w:rsidRPr="002E7187">
        <w:rPr>
          <w:rFonts w:ascii="Arial" w:hAnsi="Arial" w:cs="Arial"/>
        </w:rPr>
        <w:t>formulate questions and construct arguments about ethical issues related to the genetic modifica</w:t>
      </w:r>
      <w:r w:rsidRPr="002E7187">
        <w:rPr>
          <w:rFonts w:ascii="Arial" w:hAnsi="Arial" w:cs="Arial"/>
        </w:rPr>
        <w:t xml:space="preserve">tion of organisms. Students </w:t>
      </w:r>
      <w:r w:rsidR="001B58DF" w:rsidRPr="002E7187">
        <w:rPr>
          <w:rFonts w:ascii="Arial" w:hAnsi="Arial" w:cs="Arial"/>
        </w:rPr>
        <w:t xml:space="preserve">develop conceptual models for the role of DNA in the unity of life on earth and use statistical models to explain the importance of variation within population for the survival and evolution of species. </w:t>
      </w:r>
    </w:p>
    <w:p w:rsidR="007F28BE" w:rsidRPr="002E7187" w:rsidRDefault="001B58DF" w:rsidP="007F28BE">
      <w:pPr>
        <w:rPr>
          <w:rFonts w:ascii="Arial" w:eastAsia="Arial" w:hAnsi="Arial" w:cs="Arial"/>
        </w:rPr>
      </w:pPr>
      <w:r w:rsidRPr="002E7187">
        <w:rPr>
          <w:rFonts w:ascii="Arial" w:eastAsia="Arial" w:hAnsi="Arial" w:cs="Arial"/>
        </w:rPr>
        <w:t xml:space="preserve">The performance expectations in </w:t>
      </w:r>
      <w:r w:rsidRPr="002E7187">
        <w:rPr>
          <w:rFonts w:ascii="Arial" w:eastAsia="Arial" w:hAnsi="Arial" w:cs="Arial"/>
          <w:b/>
        </w:rPr>
        <w:t>Topic 5</w:t>
      </w:r>
      <w:r w:rsidR="002D0572" w:rsidRPr="002E7187">
        <w:rPr>
          <w:rFonts w:ascii="Arial" w:eastAsia="Arial" w:hAnsi="Arial" w:cs="Arial"/>
          <w:b/>
        </w:rPr>
        <w:t>: Evolution by Natural Selection</w:t>
      </w:r>
      <w:r w:rsidRPr="002E7187">
        <w:rPr>
          <w:rFonts w:ascii="Arial" w:eastAsia="Arial" w:hAnsi="Arial" w:cs="Arial"/>
        </w:rPr>
        <w:t xml:space="preserve"> help </w:t>
      </w:r>
      <w:r w:rsidR="007F28BE" w:rsidRPr="002E7187">
        <w:rPr>
          <w:rFonts w:ascii="Arial" w:eastAsia="Arial" w:hAnsi="Arial" w:cs="Arial"/>
        </w:rPr>
        <w:t>students answer the</w:t>
      </w:r>
      <w:r w:rsidR="002E7187" w:rsidRPr="002E7187">
        <w:rPr>
          <w:rFonts w:ascii="Arial" w:eastAsia="Arial" w:hAnsi="Arial" w:cs="Arial"/>
        </w:rPr>
        <w:t>se</w:t>
      </w:r>
      <w:r w:rsidR="007F28BE" w:rsidRPr="002E7187">
        <w:rPr>
          <w:rFonts w:ascii="Arial" w:eastAsia="Arial" w:hAnsi="Arial" w:cs="Arial"/>
        </w:rPr>
        <w:t xml:space="preserve"> questions: </w:t>
      </w:r>
    </w:p>
    <w:p w:rsidR="007F28BE" w:rsidRPr="002E7187" w:rsidRDefault="001B58DF" w:rsidP="007F28BE">
      <w:pPr>
        <w:pStyle w:val="ListParagraph"/>
        <w:numPr>
          <w:ilvl w:val="0"/>
          <w:numId w:val="25"/>
        </w:numPr>
        <w:rPr>
          <w:rFonts w:ascii="Arial" w:eastAsia="Arial" w:hAnsi="Arial" w:cs="Arial"/>
        </w:rPr>
      </w:pPr>
      <w:r w:rsidRPr="002E7187">
        <w:rPr>
          <w:rFonts w:ascii="Arial" w:eastAsia="Arial" w:hAnsi="Arial" w:cs="Arial"/>
        </w:rPr>
        <w:t xml:space="preserve">How can very different organisms also have so many similarities? </w:t>
      </w:r>
    </w:p>
    <w:p w:rsidR="007F28BE" w:rsidRPr="002E7187" w:rsidRDefault="001B58DF" w:rsidP="007F28BE">
      <w:pPr>
        <w:pStyle w:val="ListParagraph"/>
        <w:numPr>
          <w:ilvl w:val="0"/>
          <w:numId w:val="25"/>
        </w:numPr>
        <w:rPr>
          <w:rFonts w:ascii="Arial" w:eastAsia="Arial" w:hAnsi="Arial" w:cs="Arial"/>
        </w:rPr>
      </w:pPr>
      <w:r w:rsidRPr="002E7187">
        <w:rPr>
          <w:rFonts w:ascii="Arial" w:eastAsia="Arial" w:hAnsi="Arial" w:cs="Arial"/>
        </w:rPr>
        <w:t>What cause</w:t>
      </w:r>
      <w:r w:rsidR="007F28BE" w:rsidRPr="002E7187">
        <w:rPr>
          <w:rFonts w:ascii="Arial" w:eastAsia="Arial" w:hAnsi="Arial" w:cs="Arial"/>
        </w:rPr>
        <w:t>s species to change over time?</w:t>
      </w:r>
    </w:p>
    <w:p w:rsidR="001B58DF" w:rsidRPr="002E7187" w:rsidRDefault="001B58DF" w:rsidP="001B58DF">
      <w:pPr>
        <w:rPr>
          <w:rFonts w:ascii="Arial" w:hAnsi="Arial" w:cs="Arial"/>
        </w:rPr>
      </w:pPr>
      <w:r w:rsidRPr="002E7187">
        <w:rPr>
          <w:rFonts w:ascii="Arial" w:hAnsi="Arial" w:cs="Arial"/>
          <w:highlight w:val="white"/>
        </w:rPr>
        <w:t>S</w:t>
      </w:r>
      <w:r w:rsidR="007F28BE" w:rsidRPr="002E7187">
        <w:rPr>
          <w:rFonts w:ascii="Arial" w:hAnsi="Arial" w:cs="Arial"/>
          <w:highlight w:val="white"/>
        </w:rPr>
        <w:t xml:space="preserve">tudents </w:t>
      </w:r>
      <w:r w:rsidRPr="002E7187">
        <w:rPr>
          <w:rFonts w:ascii="Arial" w:hAnsi="Arial" w:cs="Arial"/>
          <w:highlight w:val="white"/>
        </w:rPr>
        <w:t xml:space="preserve">investigate the claim that eukaryotic cells evolved from prokaryotic cells by making a comparison of the structure of prokaryotic and eukaryotic cells with an emphasis on compartmentalization and complexity as outlined in the theory of endosymbiosis. </w:t>
      </w:r>
      <w:r w:rsidR="007F28BE" w:rsidRPr="002E7187">
        <w:rPr>
          <w:rFonts w:ascii="Arial" w:eastAsia="Arial" w:hAnsi="Arial" w:cs="Arial"/>
        </w:rPr>
        <w:t xml:space="preserve">Students </w:t>
      </w:r>
      <w:r w:rsidRPr="002E7187">
        <w:rPr>
          <w:rFonts w:ascii="Arial" w:eastAsia="Arial" w:hAnsi="Arial" w:cs="Arial"/>
        </w:rPr>
        <w:t xml:space="preserve">investigate patterns to find relationships between environmental conditions and natural selection, highlighting factors that drive the evolution or extinction of </w:t>
      </w:r>
      <w:r w:rsidR="007F28BE" w:rsidRPr="002E7187">
        <w:rPr>
          <w:rFonts w:ascii="Arial" w:eastAsia="Arial" w:hAnsi="Arial" w:cs="Arial"/>
        </w:rPr>
        <w:t xml:space="preserve">species over time. Students </w:t>
      </w:r>
      <w:r w:rsidRPr="002E7187">
        <w:rPr>
          <w:rFonts w:ascii="Arial" w:eastAsia="Arial" w:hAnsi="Arial" w:cs="Arial"/>
        </w:rPr>
        <w:t>utilize statistics and probability to investigate the distribution of genes and traits in a population over time, demonstrating how natural selection leads to the adaptation of populations. Stu</w:t>
      </w:r>
      <w:r w:rsidR="007F28BE" w:rsidRPr="002E7187">
        <w:rPr>
          <w:rFonts w:ascii="Arial" w:eastAsia="Arial" w:hAnsi="Arial" w:cs="Arial"/>
        </w:rPr>
        <w:t xml:space="preserve">dents </w:t>
      </w:r>
      <w:r w:rsidRPr="002E7187">
        <w:rPr>
          <w:rFonts w:ascii="Arial" w:eastAsia="Arial" w:hAnsi="Arial" w:cs="Arial"/>
        </w:rPr>
        <w:t>analyze scientific evidence ranging from the fossil record to genetic relationships to evaluate how multiple lines of evidence support the scientific theories of natural select</w:t>
      </w:r>
      <w:r w:rsidR="007F28BE" w:rsidRPr="002E7187">
        <w:rPr>
          <w:rFonts w:ascii="Arial" w:eastAsia="Arial" w:hAnsi="Arial" w:cs="Arial"/>
        </w:rPr>
        <w:t xml:space="preserve">ion and evolution. Students </w:t>
      </w:r>
      <w:r w:rsidRPr="002E7187">
        <w:rPr>
          <w:rFonts w:ascii="Arial" w:eastAsia="Arial" w:hAnsi="Arial" w:cs="Arial"/>
        </w:rPr>
        <w:t>use a cladogram or phylogenetic tree to model proposed evolutionary relationships.</w:t>
      </w:r>
    </w:p>
    <w:p w:rsidR="007F28BE" w:rsidRPr="002E7187" w:rsidRDefault="001B58DF" w:rsidP="001B58DF">
      <w:pPr>
        <w:rPr>
          <w:rFonts w:ascii="Arial" w:eastAsia="Arial" w:hAnsi="Arial" w:cs="Arial"/>
        </w:rPr>
      </w:pPr>
      <w:r w:rsidRPr="002E7187">
        <w:rPr>
          <w:rFonts w:ascii="Arial" w:eastAsia="Arial" w:hAnsi="Arial" w:cs="Arial"/>
        </w:rPr>
        <w:t xml:space="preserve">The performance expectations in </w:t>
      </w:r>
      <w:r w:rsidRPr="002E7187">
        <w:rPr>
          <w:rFonts w:ascii="Arial" w:eastAsia="Arial" w:hAnsi="Arial" w:cs="Arial"/>
          <w:b/>
        </w:rPr>
        <w:t>Topic 6</w:t>
      </w:r>
      <w:r w:rsidR="002D0572" w:rsidRPr="002E7187">
        <w:rPr>
          <w:rFonts w:ascii="Arial" w:eastAsia="Arial" w:hAnsi="Arial" w:cs="Arial"/>
          <w:b/>
        </w:rPr>
        <w:t>: Life and Earth’s Systems</w:t>
      </w:r>
      <w:r w:rsidRPr="002E7187">
        <w:rPr>
          <w:rFonts w:ascii="Arial" w:eastAsia="Arial" w:hAnsi="Arial" w:cs="Arial"/>
          <w:b/>
        </w:rPr>
        <w:t xml:space="preserve"> </w:t>
      </w:r>
      <w:r w:rsidRPr="002E7187">
        <w:rPr>
          <w:rFonts w:ascii="Arial" w:eastAsia="Arial" w:hAnsi="Arial" w:cs="Arial"/>
        </w:rPr>
        <w:t xml:space="preserve">help </w:t>
      </w:r>
      <w:r w:rsidR="007F28BE" w:rsidRPr="002E7187">
        <w:rPr>
          <w:rFonts w:ascii="Arial" w:eastAsia="Arial" w:hAnsi="Arial" w:cs="Arial"/>
        </w:rPr>
        <w:t>students answer the</w:t>
      </w:r>
      <w:r w:rsidR="002E7187" w:rsidRPr="002E7187">
        <w:rPr>
          <w:rFonts w:ascii="Arial" w:eastAsia="Arial" w:hAnsi="Arial" w:cs="Arial"/>
        </w:rPr>
        <w:t>se</w:t>
      </w:r>
      <w:r w:rsidR="007F28BE" w:rsidRPr="002E7187">
        <w:rPr>
          <w:rFonts w:ascii="Arial" w:eastAsia="Arial" w:hAnsi="Arial" w:cs="Arial"/>
        </w:rPr>
        <w:t xml:space="preserve"> question</w:t>
      </w:r>
      <w:r w:rsidR="002E7187" w:rsidRPr="002E7187">
        <w:rPr>
          <w:rFonts w:ascii="Arial" w:eastAsia="Arial" w:hAnsi="Arial" w:cs="Arial"/>
        </w:rPr>
        <w:t>s</w:t>
      </w:r>
      <w:r w:rsidR="007F28BE" w:rsidRPr="002E7187">
        <w:rPr>
          <w:rFonts w:ascii="Arial" w:eastAsia="Arial" w:hAnsi="Arial" w:cs="Arial"/>
        </w:rPr>
        <w:t xml:space="preserve">: </w:t>
      </w:r>
    </w:p>
    <w:p w:rsidR="007F28BE" w:rsidRPr="002E7187" w:rsidRDefault="001B58DF" w:rsidP="007F28BE">
      <w:pPr>
        <w:pStyle w:val="ListParagraph"/>
        <w:numPr>
          <w:ilvl w:val="0"/>
          <w:numId w:val="26"/>
        </w:numPr>
        <w:rPr>
          <w:rFonts w:ascii="Arial" w:eastAsia="Arial" w:hAnsi="Arial" w:cs="Arial"/>
        </w:rPr>
      </w:pPr>
      <w:r w:rsidRPr="002E7187">
        <w:rPr>
          <w:rFonts w:ascii="Arial" w:eastAsia="Arial" w:hAnsi="Arial" w:cs="Arial"/>
        </w:rPr>
        <w:t>How does life</w:t>
      </w:r>
      <w:r w:rsidR="007F28BE" w:rsidRPr="002E7187">
        <w:rPr>
          <w:rFonts w:ascii="Arial" w:eastAsia="Arial" w:hAnsi="Arial" w:cs="Arial"/>
        </w:rPr>
        <w:t xml:space="preserve"> influence Earth’s systems?</w:t>
      </w:r>
    </w:p>
    <w:p w:rsidR="007F28BE" w:rsidRPr="002E7187" w:rsidRDefault="007F28BE" w:rsidP="007F28BE">
      <w:pPr>
        <w:pStyle w:val="ListParagraph"/>
        <w:numPr>
          <w:ilvl w:val="0"/>
          <w:numId w:val="26"/>
        </w:numPr>
        <w:rPr>
          <w:rFonts w:ascii="Arial" w:eastAsia="Arial" w:hAnsi="Arial" w:cs="Arial"/>
        </w:rPr>
      </w:pPr>
      <w:r w:rsidRPr="002E7187">
        <w:rPr>
          <w:rFonts w:ascii="Arial" w:eastAsia="Arial" w:hAnsi="Arial" w:cs="Arial"/>
        </w:rPr>
        <w:t>H</w:t>
      </w:r>
      <w:r w:rsidR="001B58DF" w:rsidRPr="002E7187">
        <w:rPr>
          <w:rFonts w:ascii="Arial" w:eastAsia="Arial" w:hAnsi="Arial" w:cs="Arial"/>
        </w:rPr>
        <w:t>ow do E</w:t>
      </w:r>
      <w:r w:rsidRPr="002E7187">
        <w:rPr>
          <w:rFonts w:ascii="Arial" w:eastAsia="Arial" w:hAnsi="Arial" w:cs="Arial"/>
        </w:rPr>
        <w:t>arth’s systems influence life?</w:t>
      </w:r>
    </w:p>
    <w:p w:rsidR="001B58DF" w:rsidRPr="002E7187" w:rsidRDefault="001B58DF" w:rsidP="001B58DF">
      <w:pPr>
        <w:rPr>
          <w:rFonts w:ascii="Arial" w:eastAsia="Arial" w:hAnsi="Arial" w:cs="Arial"/>
        </w:rPr>
      </w:pPr>
      <w:r w:rsidRPr="002E7187">
        <w:rPr>
          <w:rFonts w:ascii="Arial" w:eastAsia="Arial" w:hAnsi="Arial" w:cs="Arial"/>
        </w:rPr>
        <w:t>S</w:t>
      </w:r>
      <w:r w:rsidR="007F28BE" w:rsidRPr="002E7187">
        <w:rPr>
          <w:rFonts w:ascii="Arial" w:eastAsia="Arial" w:hAnsi="Arial" w:cs="Arial"/>
        </w:rPr>
        <w:t>tudents</w:t>
      </w:r>
      <w:r w:rsidRPr="002E7187">
        <w:rPr>
          <w:rFonts w:ascii="Arial" w:eastAsia="Arial" w:hAnsi="Arial" w:cs="Arial"/>
        </w:rPr>
        <w:t xml:space="preserve"> investigate the interrelationships between biotic and abiotic factors that contribute to changes in Earth’</w:t>
      </w:r>
      <w:r w:rsidR="007F28BE" w:rsidRPr="002E7187">
        <w:rPr>
          <w:rFonts w:ascii="Arial" w:eastAsia="Arial" w:hAnsi="Arial" w:cs="Arial"/>
        </w:rPr>
        <w:t xml:space="preserve">s dynamic systems. Students </w:t>
      </w:r>
      <w:r w:rsidRPr="002E7187">
        <w:rPr>
          <w:rFonts w:ascii="Arial" w:eastAsia="Arial" w:hAnsi="Arial" w:cs="Arial"/>
        </w:rPr>
        <w:t xml:space="preserve">examine how Earth’s systems may appear stable, change slowly over long periods of </w:t>
      </w:r>
      <w:r w:rsidRPr="002E7187">
        <w:rPr>
          <w:rFonts w:ascii="Arial" w:eastAsia="Arial" w:hAnsi="Arial" w:cs="Arial"/>
        </w:rPr>
        <w:lastRenderedPageBreak/>
        <w:t>time, or change abruptly, with significant consequences for</w:t>
      </w:r>
      <w:r w:rsidR="007F28BE" w:rsidRPr="002E7187">
        <w:rPr>
          <w:rFonts w:ascii="Arial" w:eastAsia="Arial" w:hAnsi="Arial" w:cs="Arial"/>
        </w:rPr>
        <w:t xml:space="preserve"> living organisms. Students </w:t>
      </w:r>
      <w:r w:rsidRPr="002E7187">
        <w:rPr>
          <w:rFonts w:ascii="Arial" w:eastAsia="Arial" w:hAnsi="Arial" w:cs="Arial"/>
        </w:rPr>
        <w:t>develop models and analyze data to explain and forecast changes to Earth’s</w:t>
      </w:r>
      <w:r w:rsidR="007F28BE" w:rsidRPr="002E7187">
        <w:rPr>
          <w:rFonts w:ascii="Arial" w:eastAsia="Arial" w:hAnsi="Arial" w:cs="Arial"/>
        </w:rPr>
        <w:t xml:space="preserve"> various climates. Students </w:t>
      </w:r>
      <w:r w:rsidRPr="002E7187">
        <w:rPr>
          <w:rFonts w:ascii="Arial" w:eastAsia="Arial" w:hAnsi="Arial" w:cs="Arial"/>
        </w:rPr>
        <w:t>examine how climate change can occur when certain parts of Earth’s systems are altered and predict how living organisms may affec</w:t>
      </w:r>
      <w:r w:rsidR="007F28BE" w:rsidRPr="002E7187">
        <w:rPr>
          <w:rFonts w:ascii="Arial" w:eastAsia="Arial" w:hAnsi="Arial" w:cs="Arial"/>
        </w:rPr>
        <w:t xml:space="preserve">t and be affected. Students </w:t>
      </w:r>
      <w:r w:rsidRPr="002E7187">
        <w:rPr>
          <w:rFonts w:ascii="Arial" w:eastAsia="Arial" w:hAnsi="Arial" w:cs="Arial"/>
        </w:rPr>
        <w:t>study the relationship of blue-green algae and oxygen concentration in the atmosphere; then, investigate how the rate of fresh water intrusion from melting polar ice affects the growth of the blue-gre</w:t>
      </w:r>
      <w:r w:rsidR="007F28BE" w:rsidRPr="002E7187">
        <w:rPr>
          <w:rFonts w:ascii="Arial" w:eastAsia="Arial" w:hAnsi="Arial" w:cs="Arial"/>
        </w:rPr>
        <w:t xml:space="preserve">en algae. Students </w:t>
      </w:r>
      <w:r w:rsidRPr="002E7187">
        <w:rPr>
          <w:rFonts w:ascii="Arial" w:eastAsia="Arial" w:hAnsi="Arial" w:cs="Arial"/>
        </w:rPr>
        <w:t xml:space="preserve">model the structure of the water molecule and explain how the structure and properties of water are essential </w:t>
      </w:r>
      <w:r w:rsidR="007F28BE" w:rsidRPr="002E7187">
        <w:rPr>
          <w:rFonts w:ascii="Arial" w:eastAsia="Arial" w:hAnsi="Arial" w:cs="Arial"/>
        </w:rPr>
        <w:t>to the moderation of clima</w:t>
      </w:r>
      <w:r w:rsidR="002E7187" w:rsidRPr="002E7187">
        <w:rPr>
          <w:rFonts w:ascii="Arial" w:eastAsia="Arial" w:hAnsi="Arial" w:cs="Arial"/>
        </w:rPr>
        <w:t xml:space="preserve">te. </w:t>
      </w:r>
      <w:r w:rsidR="007F28BE" w:rsidRPr="002E7187">
        <w:rPr>
          <w:rFonts w:ascii="Arial" w:eastAsia="Arial" w:hAnsi="Arial" w:cs="Arial"/>
        </w:rPr>
        <w:t xml:space="preserve">Students </w:t>
      </w:r>
      <w:r w:rsidRPr="002E7187">
        <w:rPr>
          <w:rFonts w:ascii="Arial" w:eastAsia="Arial" w:hAnsi="Arial" w:cs="Arial"/>
        </w:rPr>
        <w:t xml:space="preserve">use both qualitative and quantitative data to support their analysis and conclusion.  </w:t>
      </w:r>
    </w:p>
    <w:p w:rsidR="002E7187" w:rsidRPr="002E7187" w:rsidRDefault="001B58DF" w:rsidP="002E7187">
      <w:pPr>
        <w:rPr>
          <w:rFonts w:ascii="Arial" w:eastAsia="Arial" w:hAnsi="Arial" w:cs="Arial"/>
        </w:rPr>
      </w:pPr>
      <w:r w:rsidRPr="002E7187">
        <w:rPr>
          <w:rFonts w:ascii="Arial" w:eastAsia="Arial" w:hAnsi="Arial" w:cs="Arial"/>
        </w:rPr>
        <w:t xml:space="preserve">The performance expectations in </w:t>
      </w:r>
      <w:r w:rsidRPr="002E7187">
        <w:rPr>
          <w:rFonts w:ascii="Arial" w:eastAsia="Arial" w:hAnsi="Arial" w:cs="Arial"/>
          <w:b/>
        </w:rPr>
        <w:t>Topic 7</w:t>
      </w:r>
      <w:r w:rsidR="005343C5" w:rsidRPr="002E7187">
        <w:rPr>
          <w:rFonts w:ascii="Arial" w:eastAsia="Arial" w:hAnsi="Arial" w:cs="Arial"/>
          <w:b/>
        </w:rPr>
        <w:t>: Human Impacts on Earth’s Systems</w:t>
      </w:r>
      <w:r w:rsidRPr="002E7187">
        <w:rPr>
          <w:rFonts w:ascii="Arial" w:eastAsia="Arial" w:hAnsi="Arial" w:cs="Arial"/>
        </w:rPr>
        <w:t xml:space="preserve"> </w:t>
      </w:r>
      <w:r w:rsidR="002E7187" w:rsidRPr="002E7187">
        <w:rPr>
          <w:rFonts w:ascii="Arial" w:eastAsia="Arial" w:hAnsi="Arial" w:cs="Arial"/>
        </w:rPr>
        <w:t xml:space="preserve">help students answer these questions: </w:t>
      </w:r>
    </w:p>
    <w:p w:rsidR="00625071" w:rsidRPr="002E7187" w:rsidRDefault="001B58DF" w:rsidP="002E7187">
      <w:pPr>
        <w:pStyle w:val="ListParagraph"/>
        <w:numPr>
          <w:ilvl w:val="0"/>
          <w:numId w:val="28"/>
        </w:numPr>
        <w:rPr>
          <w:rFonts w:ascii="Arial" w:eastAsia="Arial" w:hAnsi="Arial" w:cs="Arial"/>
        </w:rPr>
      </w:pPr>
      <w:r w:rsidRPr="002E7187">
        <w:rPr>
          <w:rFonts w:ascii="Arial" w:eastAsia="Arial" w:hAnsi="Arial" w:cs="Arial"/>
        </w:rPr>
        <w:t xml:space="preserve">How have Earth’s systems affected human populations and human activities?  </w:t>
      </w:r>
    </w:p>
    <w:p w:rsidR="00625071" w:rsidRPr="002E7187" w:rsidRDefault="001B58DF" w:rsidP="00625071">
      <w:pPr>
        <w:pStyle w:val="ListParagraph"/>
        <w:numPr>
          <w:ilvl w:val="0"/>
          <w:numId w:val="27"/>
        </w:numPr>
        <w:rPr>
          <w:rFonts w:ascii="Arial" w:eastAsia="Arial" w:hAnsi="Arial" w:cs="Arial"/>
        </w:rPr>
      </w:pPr>
      <w:r w:rsidRPr="002E7187">
        <w:rPr>
          <w:rFonts w:ascii="Arial" w:eastAsia="Arial" w:hAnsi="Arial" w:cs="Arial"/>
        </w:rPr>
        <w:t>How do human acti</w:t>
      </w:r>
      <w:r w:rsidR="00625071" w:rsidRPr="002E7187">
        <w:rPr>
          <w:rFonts w:ascii="Arial" w:eastAsia="Arial" w:hAnsi="Arial" w:cs="Arial"/>
        </w:rPr>
        <w:t>vities impact Earth’s systems?</w:t>
      </w:r>
    </w:p>
    <w:p w:rsidR="001B58DF" w:rsidRPr="002E7187" w:rsidRDefault="001B58DF" w:rsidP="001B58DF">
      <w:pPr>
        <w:rPr>
          <w:rFonts w:ascii="Arial" w:hAnsi="Arial" w:cs="Arial"/>
        </w:rPr>
      </w:pPr>
      <w:r w:rsidRPr="002E7187">
        <w:rPr>
          <w:rFonts w:ascii="Arial" w:eastAsia="Arial" w:hAnsi="Arial" w:cs="Arial"/>
        </w:rPr>
        <w:t xml:space="preserve">Students examine the complex interdependence between humans and their environment by simulating specific relationships between natural resources, natural hazards, climate, biodiversity, and the sustainability of </w:t>
      </w:r>
      <w:r w:rsidR="000A5A43" w:rsidRPr="002E7187">
        <w:rPr>
          <w:rFonts w:ascii="Arial" w:eastAsia="Arial" w:hAnsi="Arial" w:cs="Arial"/>
        </w:rPr>
        <w:t xml:space="preserve">human populations. Students </w:t>
      </w:r>
      <w:r w:rsidRPr="002E7187">
        <w:rPr>
          <w:rFonts w:ascii="Arial" w:eastAsia="Arial" w:hAnsi="Arial" w:cs="Arial"/>
        </w:rPr>
        <w:t>research sustainability practices that promote the conservation of n</w:t>
      </w:r>
      <w:r w:rsidR="000A5A43" w:rsidRPr="002E7187">
        <w:rPr>
          <w:rFonts w:ascii="Arial" w:eastAsia="Arial" w:hAnsi="Arial" w:cs="Arial"/>
        </w:rPr>
        <w:t xml:space="preserve">atural resources.  Students </w:t>
      </w:r>
      <w:r w:rsidRPr="002E7187">
        <w:rPr>
          <w:rFonts w:ascii="Arial" w:eastAsia="Arial" w:hAnsi="Arial" w:cs="Arial"/>
        </w:rPr>
        <w:t>analyze geoscience models to highlight the interactions between Earth’s various systems, forecast future rates of global or regional climate change, and predict the resulting impacts o</w:t>
      </w:r>
      <w:r w:rsidR="000A5A43" w:rsidRPr="002E7187">
        <w:rPr>
          <w:rFonts w:ascii="Arial" w:eastAsia="Arial" w:hAnsi="Arial" w:cs="Arial"/>
        </w:rPr>
        <w:t xml:space="preserve">n the environment. Students </w:t>
      </w:r>
      <w:r w:rsidRPr="002E7187">
        <w:rPr>
          <w:rFonts w:ascii="Arial" w:eastAsia="Arial" w:hAnsi="Arial" w:cs="Arial"/>
        </w:rPr>
        <w:t>utilize science and engineering practices to evaluate and refine solutions that reduce human impacts on natural systems, managing natural resources, protecting biodiversity, and maintaining hea</w:t>
      </w:r>
      <w:r w:rsidR="000A5A43" w:rsidRPr="002E7187">
        <w:rPr>
          <w:rFonts w:ascii="Arial" w:eastAsia="Arial" w:hAnsi="Arial" w:cs="Arial"/>
        </w:rPr>
        <w:t xml:space="preserve">lthy ecosystems. Students </w:t>
      </w:r>
      <w:r w:rsidRPr="002E7187">
        <w:rPr>
          <w:rFonts w:ascii="Arial" w:eastAsia="Arial" w:hAnsi="Arial" w:cs="Arial"/>
        </w:rPr>
        <w:t>analyze current regional or global issues, such as the spread of viruses and their impact on health, the economy a</w:t>
      </w:r>
      <w:r w:rsidR="000A5A43" w:rsidRPr="002E7187">
        <w:rPr>
          <w:rFonts w:ascii="Arial" w:eastAsia="Arial" w:hAnsi="Arial" w:cs="Arial"/>
        </w:rPr>
        <w:t>nd society.  Students</w:t>
      </w:r>
      <w:r w:rsidRPr="002E7187">
        <w:rPr>
          <w:rFonts w:ascii="Arial" w:eastAsia="Arial" w:hAnsi="Arial" w:cs="Arial"/>
        </w:rPr>
        <w:t xml:space="preserve"> use both qualitative and quantitative data to support their analysis and conclusion.  </w:t>
      </w:r>
    </w:p>
    <w:p w:rsidR="001B58DF" w:rsidRPr="002E7187" w:rsidRDefault="001B58DF" w:rsidP="001B58DF">
      <w:pPr>
        <w:rPr>
          <w:rFonts w:ascii="Arial" w:eastAsiaTheme="minorEastAsia" w:hAnsi="Arial" w:cs="Arial"/>
        </w:rPr>
      </w:pPr>
      <w:r w:rsidRPr="002E7187">
        <w:rPr>
          <w:rFonts w:ascii="Arial" w:eastAsiaTheme="minorEastAsia" w:hAnsi="Arial" w:cs="Arial"/>
        </w:rPr>
        <w:t>Additionally, it should be noted that the</w:t>
      </w:r>
      <w:r w:rsidRPr="002E7187">
        <w:rPr>
          <w:rFonts w:ascii="Arial" w:eastAsiaTheme="minorEastAsia" w:hAnsi="Arial" w:cs="Arial"/>
          <w:b/>
        </w:rPr>
        <w:t xml:space="preserve"> </w:t>
      </w:r>
      <w:r w:rsidRPr="002E7187">
        <w:rPr>
          <w:rFonts w:ascii="Arial" w:eastAsiaTheme="minorEastAsia" w:hAnsi="Arial" w:cs="Arial"/>
        </w:rPr>
        <w:t>accelerated biology</w:t>
      </w:r>
      <w:r w:rsidR="002E7187" w:rsidRPr="002E7187">
        <w:rPr>
          <w:rFonts w:ascii="Arial" w:eastAsiaTheme="minorEastAsia" w:hAnsi="Arial" w:cs="Arial"/>
        </w:rPr>
        <w:t xml:space="preserve"> - integrated</w:t>
      </w:r>
      <w:r w:rsidRPr="002E7187">
        <w:rPr>
          <w:rFonts w:ascii="Arial" w:eastAsiaTheme="minorEastAsia" w:hAnsi="Arial" w:cs="Arial"/>
        </w:rPr>
        <w:t xml:space="preserve"> standards are not intended to be used as curriculum. Instead, the standards are the minimum that students should know and be able to do. Therefore, teachers should continue to differentiate for the needs of their students by adding depth and additional rigor. </w:t>
      </w:r>
    </w:p>
    <w:p w:rsidR="001B58DF" w:rsidRPr="002E7187" w:rsidRDefault="001B58DF" w:rsidP="001B58DF">
      <w:pPr>
        <w:rPr>
          <w:rFonts w:ascii="Arial" w:hAnsi="Arial" w:cs="Arial"/>
        </w:rPr>
      </w:pPr>
      <w:r w:rsidRPr="002E7187">
        <w:rPr>
          <w:rFonts w:ascii="Arial" w:eastAsia="Arial" w:hAnsi="Arial" w:cs="Arial"/>
        </w:rPr>
        <w:t>Students in</w:t>
      </w:r>
      <w:r w:rsidRPr="002E7187">
        <w:rPr>
          <w:rFonts w:ascii="Arial" w:eastAsia="Arial" w:hAnsi="Arial" w:cs="Arial"/>
          <w:b/>
        </w:rPr>
        <w:t xml:space="preserve"> </w:t>
      </w:r>
      <w:r w:rsidRPr="002E7187">
        <w:rPr>
          <w:rFonts w:ascii="Arial" w:eastAsia="Arial" w:hAnsi="Arial" w:cs="Arial"/>
        </w:rPr>
        <w:t>accelerated biology</w:t>
      </w:r>
      <w:r w:rsidR="002E7187" w:rsidRPr="002E7187">
        <w:rPr>
          <w:rFonts w:ascii="Arial" w:eastAsia="Arial" w:hAnsi="Arial" w:cs="Arial"/>
        </w:rPr>
        <w:t xml:space="preserve"> - integrated</w:t>
      </w:r>
      <w:r w:rsidRPr="002E7187">
        <w:rPr>
          <w:rFonts w:ascii="Arial" w:eastAsia="Arial" w:hAnsi="Arial" w:cs="Arial"/>
          <w:b/>
        </w:rPr>
        <w:t xml:space="preserve"> </w:t>
      </w:r>
      <w:r w:rsidRPr="002E7187">
        <w:rPr>
          <w:rFonts w:ascii="Arial" w:eastAsia="Arial" w:hAnsi="Arial" w:cs="Arial"/>
        </w:rPr>
        <w:t>also continue their ability</w:t>
      </w:r>
      <w:r w:rsidRPr="002E7187">
        <w:rPr>
          <w:rFonts w:ascii="Arial" w:eastAsia="Arial" w:hAnsi="Arial" w:cs="Arial"/>
          <w:b/>
        </w:rPr>
        <w:t xml:space="preserve"> </w:t>
      </w:r>
      <w:r w:rsidRPr="002E7187">
        <w:rPr>
          <w:rFonts w:ascii="Arial" w:eastAsia="Arial" w:hAnsi="Arial" w:cs="Arial"/>
        </w:rPr>
        <w:t>to develop possible solutions for major global problems</w:t>
      </w:r>
      <w:r w:rsidRPr="002E7187">
        <w:rPr>
          <w:rFonts w:ascii="Arial" w:eastAsia="Arial" w:hAnsi="Arial" w:cs="Arial"/>
          <w:b/>
        </w:rPr>
        <w:t xml:space="preserve"> </w:t>
      </w:r>
      <w:r w:rsidRPr="002E7187">
        <w:rPr>
          <w:rFonts w:ascii="Arial" w:eastAsia="Arial" w:hAnsi="Arial" w:cs="Arial"/>
        </w:rPr>
        <w:t>with</w:t>
      </w:r>
      <w:r w:rsidRPr="002E7187">
        <w:rPr>
          <w:rFonts w:ascii="Arial" w:eastAsia="Arial" w:hAnsi="Arial" w:cs="Arial"/>
          <w:b/>
        </w:rPr>
        <w:t xml:space="preserve"> </w:t>
      </w:r>
      <w:r w:rsidRPr="002E7187">
        <w:rPr>
          <w:rFonts w:ascii="Arial" w:eastAsia="Arial" w:hAnsi="Arial" w:cs="Arial"/>
        </w:rPr>
        <w:t>engineering design challenges.</w:t>
      </w:r>
      <w:r w:rsidRPr="002E7187">
        <w:rPr>
          <w:rFonts w:ascii="Arial" w:eastAsia="Arial" w:hAnsi="Arial" w:cs="Arial"/>
          <w:b/>
        </w:rPr>
        <w:t xml:space="preserve"> </w:t>
      </w:r>
      <w:r w:rsidRPr="002E7187">
        <w:rPr>
          <w:rFonts w:ascii="Arial" w:eastAsia="Arial" w:hAnsi="Arial" w:cs="Arial"/>
        </w:rPr>
        <w:t>At the high school level, students are expected to engage with major global issues at the interface of science, technology, society and the environment, and to bring to bear the kinds of analytical and strategic thinking that prior training and increased maturity make possible. As in prior levels, these capabilities can be thought of in three stages—defining the problem, developing possible solutions, and improving designs:</w:t>
      </w:r>
    </w:p>
    <w:p w:rsidR="001B58DF" w:rsidRPr="002E7187" w:rsidRDefault="001B58DF" w:rsidP="001B58DF">
      <w:pPr>
        <w:numPr>
          <w:ilvl w:val="0"/>
          <w:numId w:val="23"/>
        </w:numPr>
        <w:spacing w:after="0" w:line="240" w:lineRule="auto"/>
        <w:ind w:firstLine="360"/>
        <w:contextualSpacing/>
        <w:rPr>
          <w:rFonts w:ascii="Arial" w:hAnsi="Arial" w:cs="Arial"/>
        </w:rPr>
      </w:pPr>
      <w:r w:rsidRPr="002E7187">
        <w:rPr>
          <w:rFonts w:ascii="Arial" w:eastAsia="Arial" w:hAnsi="Arial" w:cs="Arial"/>
          <w:b/>
        </w:rPr>
        <w:t xml:space="preserve">Defining the problem </w:t>
      </w:r>
      <w:r w:rsidRPr="002E7187">
        <w:rPr>
          <w:rFonts w:ascii="Arial" w:eastAsia="Arial" w:hAnsi="Arial" w:cs="Arial"/>
        </w:rPr>
        <w:t xml:space="preserve">at the high school level requires both qualitative and quantitative analysis. For example, the need to provide food and fresh water for future generations comes into sharp focus when considering the speed at which </w:t>
      </w:r>
      <w:r w:rsidR="00314EAF" w:rsidRPr="002E7187">
        <w:rPr>
          <w:rFonts w:ascii="Arial" w:eastAsia="Arial" w:hAnsi="Arial" w:cs="Arial"/>
        </w:rPr>
        <w:t xml:space="preserve">the </w:t>
      </w:r>
      <w:r w:rsidRPr="002E7187">
        <w:rPr>
          <w:rFonts w:ascii="Arial" w:eastAsia="Arial" w:hAnsi="Arial" w:cs="Arial"/>
        </w:rPr>
        <w:t xml:space="preserve">world population is growing, and conditions in countries that have experienced famine. While high school students are not expected to solve these challenges, they are expected to begin thinking about them as problems that can be addressed, at least in part, through engineering. </w:t>
      </w:r>
    </w:p>
    <w:p w:rsidR="001B58DF" w:rsidRPr="002E7187" w:rsidRDefault="001B58DF" w:rsidP="001B58DF">
      <w:pPr>
        <w:numPr>
          <w:ilvl w:val="0"/>
          <w:numId w:val="23"/>
        </w:numPr>
        <w:spacing w:after="0" w:line="240" w:lineRule="auto"/>
        <w:ind w:firstLine="360"/>
        <w:contextualSpacing/>
      </w:pPr>
      <w:r w:rsidRPr="002E7187">
        <w:rPr>
          <w:rFonts w:ascii="Arial" w:eastAsia="Arial" w:hAnsi="Arial" w:cs="Arial"/>
          <w:b/>
        </w:rPr>
        <w:t xml:space="preserve">Developing possible solutions </w:t>
      </w:r>
      <w:r w:rsidRPr="002E7187">
        <w:rPr>
          <w:rFonts w:ascii="Arial" w:eastAsia="Arial" w:hAnsi="Arial" w:cs="Arial"/>
        </w:rPr>
        <w:t xml:space="preserve">for major global problems begins by breaking them down into smaller problems that can be tackled with engineering methods. To evaluate potential solutions students are expected to not only consider a wide range of criteria, but to also recognize that criteria need to be prioritized. For example, public safety or environmental protection may be more important than cost or even functionality. Decisions on priorities can then guide tradeoff choices. </w:t>
      </w:r>
    </w:p>
    <w:p w:rsidR="001B58DF" w:rsidRPr="002E7187" w:rsidRDefault="001B58DF" w:rsidP="001B58DF">
      <w:pPr>
        <w:numPr>
          <w:ilvl w:val="0"/>
          <w:numId w:val="23"/>
        </w:numPr>
        <w:spacing w:after="0" w:line="240" w:lineRule="auto"/>
        <w:ind w:firstLine="360"/>
        <w:contextualSpacing/>
      </w:pPr>
      <w:r w:rsidRPr="002E7187">
        <w:rPr>
          <w:rFonts w:ascii="Arial" w:eastAsia="Arial" w:hAnsi="Arial" w:cs="Arial"/>
          <w:b/>
        </w:rPr>
        <w:t xml:space="preserve">Improving designs </w:t>
      </w:r>
      <w:r w:rsidRPr="002E7187">
        <w:rPr>
          <w:rFonts w:ascii="Arial" w:eastAsia="Arial" w:hAnsi="Arial" w:cs="Arial"/>
        </w:rPr>
        <w:t xml:space="preserve">at the high school level may involve sophisticated methods, such as using computer simulations to model proposed solutions. Students are expected to use such methods to take into account a range of criteria and constraints, to try and anticipate possible societal and environmental impacts, and to test the validity of their simulations by comparison to the real world. </w:t>
      </w:r>
    </w:p>
    <w:p w:rsidR="00A15558" w:rsidRDefault="00A15558" w:rsidP="00ED74AA">
      <w:pPr>
        <w:spacing w:after="0"/>
        <w:rPr>
          <w:rFonts w:ascii="Arial" w:hAnsi="Arial" w:cs="Arial"/>
          <w:b/>
          <w:sz w:val="24"/>
          <w:szCs w:val="24"/>
        </w:rPr>
      </w:pPr>
    </w:p>
    <w:p w:rsidR="00A15558" w:rsidRDefault="00A15558" w:rsidP="00695C95">
      <w:pPr>
        <w:spacing w:after="0"/>
        <w:jc w:val="center"/>
        <w:rPr>
          <w:rFonts w:ascii="Arial" w:hAnsi="Arial" w:cs="Arial"/>
          <w:b/>
          <w:sz w:val="24"/>
          <w:szCs w:val="24"/>
        </w:rPr>
      </w:pPr>
    </w:p>
    <w:p w:rsidR="004E6593" w:rsidRPr="00C564E2" w:rsidRDefault="004E6593" w:rsidP="004E6593">
      <w:pPr>
        <w:spacing w:after="0"/>
        <w:jc w:val="center"/>
        <w:rPr>
          <w:rFonts w:ascii="Arial" w:hAnsi="Arial" w:cs="Arial"/>
          <w:b/>
          <w:sz w:val="24"/>
          <w:szCs w:val="24"/>
        </w:rPr>
      </w:pPr>
      <w:r w:rsidRPr="00C564E2">
        <w:rPr>
          <w:rFonts w:ascii="Arial" w:hAnsi="Arial" w:cs="Arial"/>
          <w:b/>
          <w:sz w:val="24"/>
          <w:szCs w:val="24"/>
        </w:rPr>
        <w:lastRenderedPageBreak/>
        <w:t xml:space="preserve">Accelerated </w:t>
      </w:r>
      <w:r w:rsidR="00A15C24" w:rsidRPr="00C564E2">
        <w:rPr>
          <w:rFonts w:ascii="Arial" w:hAnsi="Arial" w:cs="Arial"/>
          <w:b/>
          <w:sz w:val="24"/>
          <w:szCs w:val="24"/>
        </w:rPr>
        <w:t xml:space="preserve">Biology </w:t>
      </w:r>
      <w:r w:rsidR="00C564E2" w:rsidRPr="00C564E2">
        <w:rPr>
          <w:rFonts w:ascii="Arial" w:hAnsi="Arial" w:cs="Arial"/>
          <w:b/>
          <w:sz w:val="24"/>
          <w:szCs w:val="24"/>
        </w:rPr>
        <w:t>- Integrated</w:t>
      </w:r>
    </w:p>
    <w:p w:rsidR="00A15C24" w:rsidRPr="002B07E3" w:rsidRDefault="00A15C24" w:rsidP="004E6593">
      <w:pPr>
        <w:spacing w:after="0"/>
        <w:jc w:val="center"/>
        <w:rPr>
          <w:rFonts w:ascii="Arial" w:hAnsi="Arial" w:cs="Arial"/>
          <w:b/>
        </w:rPr>
      </w:pPr>
    </w:p>
    <w:tbl>
      <w:tblPr>
        <w:tblW w:w="1161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10"/>
      </w:tblGrid>
      <w:tr w:rsidR="00A15C24" w:rsidRPr="002B07E3" w:rsidTr="007541B2">
        <w:trPr>
          <w:trHeight w:val="157"/>
        </w:trPr>
        <w:tc>
          <w:tcPr>
            <w:tcW w:w="11610" w:type="dxa"/>
            <w:tcBorders>
              <w:top w:val="single" w:sz="4" w:space="0" w:color="000000"/>
              <w:left w:val="single" w:sz="4" w:space="0" w:color="000000"/>
              <w:bottom w:val="single" w:sz="4" w:space="0" w:color="000000"/>
              <w:right w:val="single" w:sz="4" w:space="0" w:color="000000"/>
            </w:tcBorders>
            <w:shd w:val="clear" w:color="auto" w:fill="D9D9D9"/>
          </w:tcPr>
          <w:p w:rsidR="00A15C24" w:rsidRPr="00C564E2" w:rsidRDefault="00C564E2" w:rsidP="00473693">
            <w:pPr>
              <w:spacing w:after="0" w:line="240" w:lineRule="auto"/>
              <w:rPr>
                <w:rFonts w:ascii="Arial" w:eastAsia="Times New Roman" w:hAnsi="Arial" w:cs="Arial"/>
                <w:b/>
                <w:i/>
              </w:rPr>
            </w:pPr>
            <w:r w:rsidRPr="00C564E2">
              <w:rPr>
                <w:rFonts w:ascii="Arial" w:hAnsi="Arial" w:cs="Arial"/>
                <w:b/>
              </w:rPr>
              <w:t>Topic 1:</w:t>
            </w:r>
            <w:r w:rsidRPr="00C564E2">
              <w:rPr>
                <w:rFonts w:ascii="Arial" w:eastAsia="Calibri" w:hAnsi="Arial" w:cs="Arial"/>
                <w:b/>
                <w:bCs/>
              </w:rPr>
              <w:t xml:space="preserve"> Cycling of Matter and Energy</w:t>
            </w:r>
          </w:p>
        </w:tc>
      </w:tr>
      <w:tr w:rsidR="00A15C24" w:rsidRPr="002B07E3" w:rsidTr="007541B2">
        <w:trPr>
          <w:trHeight w:val="441"/>
        </w:trPr>
        <w:tc>
          <w:tcPr>
            <w:tcW w:w="11610" w:type="dxa"/>
            <w:tcBorders>
              <w:top w:val="single" w:sz="4" w:space="0" w:color="000000"/>
              <w:left w:val="single" w:sz="4" w:space="0" w:color="000000"/>
              <w:bottom w:val="single" w:sz="4" w:space="0" w:color="000000"/>
              <w:right w:val="single" w:sz="4" w:space="0" w:color="000000"/>
            </w:tcBorders>
            <w:shd w:val="clear" w:color="auto" w:fill="FFFFFF"/>
          </w:tcPr>
          <w:p w:rsidR="00ED74AA" w:rsidRDefault="000A2DFA" w:rsidP="00C80445">
            <w:pPr>
              <w:spacing w:after="0" w:line="240" w:lineRule="auto"/>
              <w:ind w:left="1178" w:hanging="1178"/>
              <w:rPr>
                <w:rFonts w:ascii="Arial" w:hAnsi="Arial" w:cs="Arial"/>
                <w:b/>
              </w:rPr>
            </w:pPr>
            <w:r>
              <w:rPr>
                <w:rFonts w:ascii="Arial" w:hAnsi="Arial" w:cs="Arial"/>
                <w:b/>
              </w:rPr>
              <w:t>A</w:t>
            </w:r>
            <w:r w:rsidR="00C80445" w:rsidRPr="00C564E2">
              <w:rPr>
                <w:rFonts w:ascii="Arial" w:hAnsi="Arial" w:cs="Arial"/>
                <w:b/>
              </w:rPr>
              <w:t>B</w:t>
            </w:r>
            <w:r>
              <w:rPr>
                <w:rFonts w:ascii="Arial" w:hAnsi="Arial" w:cs="Arial"/>
                <w:b/>
              </w:rPr>
              <w:t>I</w:t>
            </w:r>
            <w:r w:rsidR="00C80445" w:rsidRPr="00C564E2">
              <w:rPr>
                <w:rFonts w:ascii="Arial" w:hAnsi="Arial" w:cs="Arial"/>
                <w:b/>
              </w:rPr>
              <w:t xml:space="preserve">-LS1-5     </w:t>
            </w:r>
            <w:r w:rsidR="002E7187">
              <w:rPr>
                <w:rFonts w:ascii="Arial" w:hAnsi="Arial" w:cs="Arial"/>
                <w:b/>
              </w:rPr>
              <w:t xml:space="preserve"> </w:t>
            </w:r>
            <w:r w:rsidR="00C80445" w:rsidRPr="00C564E2">
              <w:rPr>
                <w:rFonts w:ascii="Arial" w:hAnsi="Arial" w:cs="Arial"/>
                <w:b/>
              </w:rPr>
              <w:t>Use a model to illustrate how photosynthesis transforms light energy into stored chemical</w:t>
            </w:r>
          </w:p>
          <w:p w:rsidR="00C80445" w:rsidRPr="00C564E2" w:rsidRDefault="00ED74AA" w:rsidP="00ED74AA">
            <w:pPr>
              <w:spacing w:after="0" w:line="240" w:lineRule="auto"/>
              <w:ind w:left="1422" w:hanging="1178"/>
              <w:rPr>
                <w:rFonts w:ascii="Arial" w:hAnsi="Arial" w:cs="Arial"/>
                <w:b/>
                <w:color w:val="9ACA3C"/>
              </w:rPr>
            </w:pPr>
            <w:r>
              <w:rPr>
                <w:rFonts w:ascii="Arial" w:hAnsi="Arial" w:cs="Arial"/>
                <w:b/>
              </w:rPr>
              <w:t xml:space="preserve">                   </w:t>
            </w:r>
            <w:r w:rsidR="00C80445" w:rsidRPr="00C564E2">
              <w:rPr>
                <w:rFonts w:ascii="Arial" w:hAnsi="Arial" w:cs="Arial"/>
                <w:b/>
              </w:rPr>
              <w:t>energy.</w:t>
            </w:r>
            <w:r w:rsidR="00C80445" w:rsidRPr="00C564E2">
              <w:rPr>
                <w:rFonts w:ascii="Arial" w:hAnsi="Arial" w:cs="Arial"/>
                <w:b/>
                <w:color w:val="9ACA3C"/>
              </w:rPr>
              <w:t xml:space="preserve"> </w:t>
            </w:r>
            <w:r w:rsidR="00C80445" w:rsidRPr="00C564E2">
              <w:rPr>
                <w:rFonts w:ascii="Arial" w:hAnsi="Arial" w:cs="Arial"/>
                <w:color w:val="C00000"/>
              </w:rPr>
              <w:t>[</w:t>
            </w:r>
            <w:r w:rsidR="008336E1" w:rsidRPr="00C564E2">
              <w:rPr>
                <w:rFonts w:ascii="Arial" w:hAnsi="Arial" w:cs="Arial"/>
                <w:color w:val="C00000"/>
                <w:shd w:val="clear" w:color="auto" w:fill="FFFFFF"/>
              </w:rPr>
              <w:t>Clarification Statement: Emphasis is on illustrating inputs and outputs of matter and the transfer and transformation of energy in photosynthesis by plants and other photosynthesizing organisms. Examples of models could include diagrams, chemical equations, and conceptual models.] [Assessment Boundary: Assessment does not include specific biochemical steps.]</w:t>
            </w:r>
          </w:p>
          <w:p w:rsidR="00ED74AA" w:rsidRDefault="000A2DFA" w:rsidP="00C80445">
            <w:pPr>
              <w:spacing w:after="0" w:line="240" w:lineRule="auto"/>
              <w:ind w:left="1178" w:hanging="1178"/>
              <w:rPr>
                <w:rFonts w:ascii="Arial" w:hAnsi="Arial" w:cs="Arial"/>
                <w:b/>
              </w:rPr>
            </w:pPr>
            <w:r>
              <w:rPr>
                <w:rFonts w:ascii="Arial" w:hAnsi="Arial" w:cs="Arial"/>
                <w:b/>
              </w:rPr>
              <w:t>A</w:t>
            </w:r>
            <w:r w:rsidR="00C80445" w:rsidRPr="00C564E2">
              <w:rPr>
                <w:rFonts w:ascii="Arial" w:hAnsi="Arial" w:cs="Arial"/>
                <w:b/>
              </w:rPr>
              <w:t>B</w:t>
            </w:r>
            <w:r>
              <w:rPr>
                <w:rFonts w:ascii="Arial" w:hAnsi="Arial" w:cs="Arial"/>
                <w:b/>
              </w:rPr>
              <w:t>I</w:t>
            </w:r>
            <w:r w:rsidR="00C80445" w:rsidRPr="00C564E2">
              <w:rPr>
                <w:rFonts w:ascii="Arial" w:hAnsi="Arial" w:cs="Arial"/>
                <w:b/>
              </w:rPr>
              <w:t xml:space="preserve">-LS1-7      Use a model to illustrate that cellular respiration is a chemical process whereby the bonds of </w:t>
            </w:r>
          </w:p>
          <w:p w:rsidR="00C80445" w:rsidRPr="00C564E2" w:rsidRDefault="00ED74AA" w:rsidP="00ED74AA">
            <w:pPr>
              <w:spacing w:after="0" w:line="240" w:lineRule="auto"/>
              <w:ind w:left="1422" w:hanging="1178"/>
              <w:rPr>
                <w:rFonts w:ascii="Arial" w:hAnsi="Arial" w:cs="Arial"/>
                <w:color w:val="FF0000"/>
              </w:rPr>
            </w:pPr>
            <w:r>
              <w:rPr>
                <w:rFonts w:ascii="Arial" w:hAnsi="Arial" w:cs="Arial"/>
                <w:b/>
              </w:rPr>
              <w:t xml:space="preserve">                   </w:t>
            </w:r>
            <w:r w:rsidR="00C80445" w:rsidRPr="00C564E2">
              <w:rPr>
                <w:rFonts w:ascii="Arial" w:hAnsi="Arial" w:cs="Arial"/>
                <w:b/>
              </w:rPr>
              <w:t>food molecules and oxygen molecules are broken and the bonds in new compounds are formed resulting in a net transfer of energy.</w:t>
            </w:r>
            <w:r w:rsidR="00C80445" w:rsidRPr="00C564E2">
              <w:rPr>
                <w:rFonts w:ascii="Arial" w:hAnsi="Arial" w:cs="Arial"/>
                <w:b/>
                <w:color w:val="303A96"/>
              </w:rPr>
              <w:t xml:space="preserve">  </w:t>
            </w:r>
            <w:r w:rsidR="00C80445" w:rsidRPr="00C564E2">
              <w:rPr>
                <w:rFonts w:ascii="Arial" w:hAnsi="Arial" w:cs="Arial"/>
                <w:color w:val="C00000"/>
              </w:rPr>
              <w:t>[Clarification Statement:  Emphasis is on the conceptual understanding of the inputs and outputs of the process of cellular respiration.] [Assessment Boundary: Assessment should not include identification of the steps or specific processes involved in cellular respiration.]</w:t>
            </w:r>
          </w:p>
          <w:p w:rsidR="00ED74AA" w:rsidRDefault="000A2DFA" w:rsidP="00C80445">
            <w:pPr>
              <w:spacing w:after="0" w:line="240" w:lineRule="auto"/>
              <w:ind w:left="1178" w:hanging="1178"/>
              <w:rPr>
                <w:rFonts w:ascii="Arial" w:hAnsi="Arial" w:cs="Arial"/>
                <w:b/>
              </w:rPr>
            </w:pPr>
            <w:r>
              <w:rPr>
                <w:rFonts w:ascii="Arial" w:hAnsi="Arial" w:cs="Arial"/>
                <w:b/>
              </w:rPr>
              <w:t>A</w:t>
            </w:r>
            <w:r w:rsidR="00C80445" w:rsidRPr="00C564E2">
              <w:rPr>
                <w:rFonts w:ascii="Arial" w:hAnsi="Arial" w:cs="Arial"/>
                <w:b/>
              </w:rPr>
              <w:t>B</w:t>
            </w:r>
            <w:r>
              <w:rPr>
                <w:rFonts w:ascii="Arial" w:hAnsi="Arial" w:cs="Arial"/>
                <w:b/>
              </w:rPr>
              <w:t>I</w:t>
            </w:r>
            <w:r w:rsidR="00C80445" w:rsidRPr="00C564E2">
              <w:rPr>
                <w:rFonts w:ascii="Arial" w:hAnsi="Arial" w:cs="Arial"/>
                <w:b/>
              </w:rPr>
              <w:t xml:space="preserve">-LS2-3      Construct and revise an explanation based on evidence for the cycling of matter and flow of </w:t>
            </w:r>
          </w:p>
          <w:p w:rsidR="00B60C1F" w:rsidRPr="00C564E2" w:rsidRDefault="00ED74AA" w:rsidP="00ED74AA">
            <w:pPr>
              <w:spacing w:after="0" w:line="240" w:lineRule="auto"/>
              <w:ind w:left="1422" w:hanging="1178"/>
              <w:rPr>
                <w:rFonts w:ascii="Arial" w:hAnsi="Arial" w:cs="Arial"/>
                <w:color w:val="C00000"/>
              </w:rPr>
            </w:pPr>
            <w:r>
              <w:rPr>
                <w:rFonts w:ascii="Arial" w:hAnsi="Arial" w:cs="Arial"/>
                <w:b/>
              </w:rPr>
              <w:t xml:space="preserve">                    </w:t>
            </w:r>
            <w:r w:rsidR="00C80445" w:rsidRPr="00C564E2">
              <w:rPr>
                <w:rFonts w:ascii="Arial" w:hAnsi="Arial" w:cs="Arial"/>
                <w:b/>
              </w:rPr>
              <w:t xml:space="preserve">energy in aerobic and anaerobic conditions.  </w:t>
            </w:r>
            <w:r w:rsidR="00C80445" w:rsidRPr="00C564E2">
              <w:rPr>
                <w:rFonts w:ascii="Arial" w:hAnsi="Arial" w:cs="Arial"/>
                <w:color w:val="C00000"/>
              </w:rPr>
              <w:t>[</w:t>
            </w:r>
            <w:r w:rsidR="00B60C1F" w:rsidRPr="00C564E2">
              <w:rPr>
                <w:rFonts w:ascii="Arial" w:hAnsi="Arial" w:cs="Arial"/>
                <w:color w:val="C00000"/>
              </w:rPr>
              <w:t xml:space="preserve">AR Clarification Statement: Emphasis is on conceptual understanding of the role of aerobic and anaerobic respiration in different environments. Explanation should include glycolysis and the processes within the mitochondria.] </w:t>
            </w:r>
          </w:p>
          <w:p w:rsidR="00ED74AA" w:rsidRDefault="000A2DFA" w:rsidP="00C80445">
            <w:pPr>
              <w:spacing w:after="0" w:line="240" w:lineRule="auto"/>
              <w:ind w:left="1178" w:hanging="1178"/>
              <w:rPr>
                <w:rFonts w:ascii="Arial" w:hAnsi="Arial" w:cs="Arial"/>
                <w:b/>
              </w:rPr>
            </w:pPr>
            <w:r>
              <w:rPr>
                <w:rFonts w:ascii="Arial" w:hAnsi="Arial" w:cs="Arial"/>
                <w:b/>
              </w:rPr>
              <w:t>A</w:t>
            </w:r>
            <w:r w:rsidR="00C80445" w:rsidRPr="00C564E2">
              <w:rPr>
                <w:rFonts w:ascii="Arial" w:hAnsi="Arial" w:cs="Arial"/>
                <w:b/>
              </w:rPr>
              <w:t>B</w:t>
            </w:r>
            <w:r>
              <w:rPr>
                <w:rFonts w:ascii="Arial" w:hAnsi="Arial" w:cs="Arial"/>
                <w:b/>
              </w:rPr>
              <w:t>I</w:t>
            </w:r>
            <w:r w:rsidR="00C80445" w:rsidRPr="00C564E2">
              <w:rPr>
                <w:rFonts w:ascii="Arial" w:hAnsi="Arial" w:cs="Arial"/>
                <w:b/>
              </w:rPr>
              <w:t>-LS2-4      Use mathematical representations to support claims for the cycling of matter and flow of</w:t>
            </w:r>
          </w:p>
          <w:p w:rsidR="00C80445" w:rsidRPr="00C564E2" w:rsidRDefault="00ED74AA" w:rsidP="00ED74AA">
            <w:pPr>
              <w:spacing w:after="0" w:line="240" w:lineRule="auto"/>
              <w:ind w:left="1422" w:hanging="1178"/>
              <w:rPr>
                <w:rFonts w:ascii="Arial" w:hAnsi="Arial" w:cs="Arial"/>
                <w:color w:val="C00000"/>
              </w:rPr>
            </w:pPr>
            <w:r>
              <w:rPr>
                <w:rFonts w:ascii="Arial" w:hAnsi="Arial" w:cs="Arial"/>
                <w:b/>
              </w:rPr>
              <w:t xml:space="preserve">                   </w:t>
            </w:r>
            <w:r w:rsidR="00C80445" w:rsidRPr="00C564E2">
              <w:rPr>
                <w:rFonts w:ascii="Arial" w:hAnsi="Arial" w:cs="Arial"/>
                <w:b/>
              </w:rPr>
              <w:t>energy among</w:t>
            </w:r>
            <w:r w:rsidR="00C80445" w:rsidRPr="00C564E2">
              <w:rPr>
                <w:rFonts w:ascii="Arial" w:hAnsi="Arial" w:cs="Arial"/>
                <w:b/>
                <w:color w:val="F57E20"/>
              </w:rPr>
              <w:t xml:space="preserve"> </w:t>
            </w:r>
            <w:r w:rsidR="00C80445" w:rsidRPr="00C564E2">
              <w:rPr>
                <w:rFonts w:ascii="Arial" w:hAnsi="Arial" w:cs="Arial"/>
                <w:b/>
              </w:rPr>
              <w:t xml:space="preserve">organisms in an ecosystem.  </w:t>
            </w:r>
            <w:r w:rsidR="00C80445" w:rsidRPr="00C564E2">
              <w:rPr>
                <w:rFonts w:ascii="Arial" w:hAnsi="Arial" w:cs="Arial"/>
                <w:color w:val="C00000"/>
              </w:rPr>
              <w:t>[</w:t>
            </w:r>
            <w:r w:rsidR="008336E1" w:rsidRPr="00C564E2">
              <w:rPr>
                <w:rFonts w:ascii="Arial" w:hAnsi="Arial" w:cs="Arial"/>
                <w:color w:val="C00000"/>
              </w:rPr>
              <w:t>Clarification Statement: Emphasis is on using a mathematical model of stored energy in biomass to describe the transfer of energy from one trophic level to another and that matter and energy are conserved as matter cycles and energy flows through ecosystems. Emphasis is on atoms and molecules such as carbon, oxygen, hydrogen and nitrogen being conserved as they move through an ecosystem.] [Assessment Boundary: Assessment is limited to proportional reasoning to describe the cycling of matter and flow of energy.]</w:t>
            </w:r>
          </w:p>
          <w:p w:rsidR="00ED74AA" w:rsidRDefault="000A2DFA" w:rsidP="00C80445">
            <w:pPr>
              <w:spacing w:after="0" w:line="240" w:lineRule="auto"/>
              <w:ind w:left="1178" w:hanging="1178"/>
              <w:rPr>
                <w:rFonts w:ascii="Arial" w:hAnsi="Arial" w:cs="Arial"/>
                <w:b/>
              </w:rPr>
            </w:pPr>
            <w:r>
              <w:rPr>
                <w:rFonts w:ascii="Arial" w:hAnsi="Arial" w:cs="Arial"/>
                <w:b/>
              </w:rPr>
              <w:t>A</w:t>
            </w:r>
            <w:r w:rsidR="00C80445" w:rsidRPr="00C564E2">
              <w:rPr>
                <w:rFonts w:ascii="Arial" w:hAnsi="Arial" w:cs="Arial"/>
                <w:b/>
              </w:rPr>
              <w:t>B</w:t>
            </w:r>
            <w:r>
              <w:rPr>
                <w:rFonts w:ascii="Arial" w:hAnsi="Arial" w:cs="Arial"/>
                <w:b/>
              </w:rPr>
              <w:t>I</w:t>
            </w:r>
            <w:r w:rsidR="00C80445" w:rsidRPr="00C564E2">
              <w:rPr>
                <w:rFonts w:ascii="Arial" w:hAnsi="Arial" w:cs="Arial"/>
                <w:b/>
              </w:rPr>
              <w:t>-LS2-5      Develop a model to illustrate the role of photosynthesis and cellular respiration in the cycling</w:t>
            </w:r>
          </w:p>
          <w:p w:rsidR="00C80445" w:rsidRPr="00C564E2" w:rsidRDefault="00ED74AA" w:rsidP="00ED74AA">
            <w:pPr>
              <w:tabs>
                <w:tab w:val="left" w:pos="1512"/>
              </w:tabs>
              <w:spacing w:after="0" w:line="240" w:lineRule="auto"/>
              <w:ind w:left="1422" w:hanging="1178"/>
              <w:rPr>
                <w:rFonts w:ascii="Arial" w:hAnsi="Arial" w:cs="Arial"/>
                <w:b/>
                <w:color w:val="F57E20"/>
              </w:rPr>
            </w:pPr>
            <w:r>
              <w:rPr>
                <w:rFonts w:ascii="Arial" w:hAnsi="Arial" w:cs="Arial"/>
                <w:b/>
              </w:rPr>
              <w:t xml:space="preserve">                   </w:t>
            </w:r>
            <w:r w:rsidR="00C80445" w:rsidRPr="00C564E2">
              <w:rPr>
                <w:rFonts w:ascii="Arial" w:hAnsi="Arial" w:cs="Arial"/>
                <w:b/>
              </w:rPr>
              <w:t xml:space="preserve">of carbon among the biosphere, atmosphere, hydrosphere, and geosphere.  </w:t>
            </w:r>
            <w:r w:rsidR="00C80445" w:rsidRPr="00C564E2">
              <w:rPr>
                <w:rFonts w:ascii="Arial" w:hAnsi="Arial" w:cs="Arial"/>
                <w:color w:val="C00000"/>
              </w:rPr>
              <w:t>[Clarification Statement:  Examples of models could include simulations and mathematical models.] [Assessment Boundary:  Assessment does not include the specific chemical steps of photosynthesis and respiration.]</w:t>
            </w:r>
          </w:p>
          <w:p w:rsidR="00C80445" w:rsidRPr="00C564E2" w:rsidRDefault="00C80445" w:rsidP="00C80445">
            <w:pPr>
              <w:pStyle w:val="ListParagraph"/>
              <w:numPr>
                <w:ilvl w:val="0"/>
                <w:numId w:val="20"/>
              </w:numPr>
              <w:spacing w:after="0" w:line="240" w:lineRule="auto"/>
              <w:contextualSpacing/>
              <w:rPr>
                <w:rFonts w:ascii="Arial" w:hAnsi="Arial" w:cs="Arial"/>
                <w:b/>
                <w:vanish/>
              </w:rPr>
            </w:pPr>
          </w:p>
          <w:p w:rsidR="00C80445" w:rsidRPr="00C564E2" w:rsidRDefault="00C80445" w:rsidP="00C80445">
            <w:pPr>
              <w:pStyle w:val="ListParagraph"/>
              <w:numPr>
                <w:ilvl w:val="0"/>
                <w:numId w:val="20"/>
              </w:numPr>
              <w:spacing w:after="0" w:line="240" w:lineRule="auto"/>
              <w:contextualSpacing/>
              <w:rPr>
                <w:rFonts w:ascii="Arial" w:hAnsi="Arial" w:cs="Arial"/>
                <w:b/>
                <w:vanish/>
              </w:rPr>
            </w:pPr>
          </w:p>
          <w:p w:rsidR="00C80445" w:rsidRPr="00C564E2" w:rsidRDefault="00C80445" w:rsidP="00C80445">
            <w:pPr>
              <w:pStyle w:val="ListParagraph"/>
              <w:numPr>
                <w:ilvl w:val="0"/>
                <w:numId w:val="20"/>
              </w:numPr>
              <w:spacing w:after="0" w:line="240" w:lineRule="auto"/>
              <w:contextualSpacing/>
              <w:rPr>
                <w:rFonts w:ascii="Arial" w:hAnsi="Arial" w:cs="Arial"/>
                <w:b/>
                <w:vanish/>
              </w:rPr>
            </w:pPr>
          </w:p>
          <w:p w:rsidR="00C80445" w:rsidRPr="00C564E2" w:rsidRDefault="00C80445" w:rsidP="00C80445">
            <w:pPr>
              <w:pStyle w:val="ListParagraph"/>
              <w:numPr>
                <w:ilvl w:val="0"/>
                <w:numId w:val="20"/>
              </w:numPr>
              <w:spacing w:after="0" w:line="240" w:lineRule="auto"/>
              <w:contextualSpacing/>
              <w:rPr>
                <w:rFonts w:ascii="Arial" w:hAnsi="Arial" w:cs="Arial"/>
                <w:b/>
                <w:vanish/>
              </w:rPr>
            </w:pPr>
          </w:p>
          <w:p w:rsidR="00C80445" w:rsidRPr="00C564E2" w:rsidRDefault="00C80445" w:rsidP="00C80445">
            <w:pPr>
              <w:pStyle w:val="ListParagraph"/>
              <w:numPr>
                <w:ilvl w:val="0"/>
                <w:numId w:val="20"/>
              </w:numPr>
              <w:spacing w:after="0" w:line="240" w:lineRule="auto"/>
              <w:contextualSpacing/>
              <w:rPr>
                <w:rFonts w:ascii="Arial" w:hAnsi="Arial" w:cs="Arial"/>
                <w:b/>
                <w:vanish/>
              </w:rPr>
            </w:pPr>
          </w:p>
          <w:p w:rsidR="00C80445" w:rsidRPr="00C564E2" w:rsidRDefault="000A2DFA" w:rsidP="00C80445">
            <w:pPr>
              <w:spacing w:after="0" w:line="240" w:lineRule="auto"/>
              <w:rPr>
                <w:rFonts w:ascii="Arial" w:hAnsi="Arial" w:cs="Arial"/>
                <w:b/>
              </w:rPr>
            </w:pPr>
            <w:r>
              <w:rPr>
                <w:rFonts w:ascii="Arial" w:hAnsi="Arial" w:cs="Arial"/>
                <w:b/>
              </w:rPr>
              <w:t>A</w:t>
            </w:r>
            <w:r w:rsidR="00C80445" w:rsidRPr="00C564E2">
              <w:rPr>
                <w:rFonts w:ascii="Arial" w:hAnsi="Arial" w:cs="Arial"/>
                <w:b/>
              </w:rPr>
              <w:t>B</w:t>
            </w:r>
            <w:r>
              <w:rPr>
                <w:rFonts w:ascii="Arial" w:hAnsi="Arial" w:cs="Arial"/>
                <w:b/>
              </w:rPr>
              <w:t>I</w:t>
            </w:r>
            <w:r w:rsidR="00C80445" w:rsidRPr="00C564E2">
              <w:rPr>
                <w:rFonts w:ascii="Arial" w:hAnsi="Arial" w:cs="Arial"/>
                <w:b/>
              </w:rPr>
              <w:t>-ESS2-6    Develop a quantitative model to describe the cycling of carbon among the hydrosphere,</w:t>
            </w:r>
          </w:p>
          <w:p w:rsidR="00C80445" w:rsidRPr="00C564E2" w:rsidRDefault="00C80445" w:rsidP="002E7187">
            <w:pPr>
              <w:spacing w:after="0" w:line="240" w:lineRule="auto"/>
              <w:ind w:hanging="18"/>
              <w:rPr>
                <w:rFonts w:ascii="Arial" w:hAnsi="Arial" w:cs="Arial"/>
                <w:color w:val="C00000"/>
              </w:rPr>
            </w:pPr>
            <w:r w:rsidRPr="00C564E2">
              <w:rPr>
                <w:rFonts w:ascii="Arial" w:hAnsi="Arial" w:cs="Arial"/>
                <w:b/>
              </w:rPr>
              <w:t xml:space="preserve">                   </w:t>
            </w:r>
            <w:r w:rsidR="00ED74AA">
              <w:rPr>
                <w:rFonts w:ascii="Arial" w:hAnsi="Arial" w:cs="Arial"/>
                <w:b/>
              </w:rPr>
              <w:t xml:space="preserve">     </w:t>
            </w:r>
            <w:r w:rsidRPr="00C564E2">
              <w:rPr>
                <w:rFonts w:ascii="Arial" w:hAnsi="Arial" w:cs="Arial"/>
                <w:b/>
              </w:rPr>
              <w:t>atmosphere, geosphere, and biosphere.</w:t>
            </w:r>
            <w:r w:rsidRPr="00C564E2">
              <w:rPr>
                <w:rFonts w:ascii="Arial" w:hAnsi="Arial" w:cs="Arial"/>
                <w:b/>
                <w:color w:val="538135" w:themeColor="accent6" w:themeShade="BF"/>
              </w:rPr>
              <w:t xml:space="preserve">  </w:t>
            </w:r>
            <w:r w:rsidRPr="00C564E2">
              <w:rPr>
                <w:rFonts w:ascii="Arial" w:hAnsi="Arial" w:cs="Arial"/>
                <w:color w:val="C00000"/>
              </w:rPr>
              <w:t>[</w:t>
            </w:r>
            <w:r w:rsidRPr="00C564E2">
              <w:rPr>
                <w:rFonts w:ascii="Arial" w:hAnsi="Arial" w:cs="Arial"/>
                <w:bCs/>
                <w:color w:val="C00000"/>
              </w:rPr>
              <w:t>Clarification</w:t>
            </w:r>
            <w:r w:rsidRPr="00C564E2">
              <w:rPr>
                <w:rFonts w:ascii="Arial" w:hAnsi="Arial" w:cs="Arial"/>
                <w:color w:val="C00000"/>
              </w:rPr>
              <w:t xml:space="preserve"> Statement:  Emphasis is on modeling</w:t>
            </w:r>
          </w:p>
          <w:p w:rsidR="00C80445" w:rsidRPr="00C564E2" w:rsidRDefault="00C80445" w:rsidP="00C80445">
            <w:pPr>
              <w:spacing w:after="0" w:line="240" w:lineRule="auto"/>
              <w:rPr>
                <w:rFonts w:ascii="Arial" w:hAnsi="Arial" w:cs="Arial"/>
                <w:color w:val="C00000"/>
              </w:rPr>
            </w:pPr>
            <w:r w:rsidRPr="00C564E2">
              <w:rPr>
                <w:rFonts w:ascii="Arial" w:hAnsi="Arial" w:cs="Arial"/>
                <w:color w:val="C00000"/>
              </w:rPr>
              <w:t xml:space="preserve">                   </w:t>
            </w:r>
            <w:r w:rsidR="002E7187">
              <w:rPr>
                <w:rFonts w:ascii="Arial" w:hAnsi="Arial" w:cs="Arial"/>
                <w:color w:val="C00000"/>
              </w:rPr>
              <w:t xml:space="preserve"> </w:t>
            </w:r>
            <w:r w:rsidR="00ED74AA">
              <w:rPr>
                <w:rFonts w:ascii="Arial" w:hAnsi="Arial" w:cs="Arial"/>
                <w:color w:val="C00000"/>
              </w:rPr>
              <w:t xml:space="preserve">    </w:t>
            </w:r>
            <w:r w:rsidRPr="00C564E2">
              <w:rPr>
                <w:rFonts w:ascii="Arial" w:hAnsi="Arial" w:cs="Arial"/>
                <w:color w:val="C00000"/>
              </w:rPr>
              <w:t>biogeochemical cycles that include the cycling of carbon through the ocean, atmosphere, soil, and</w:t>
            </w:r>
          </w:p>
          <w:p w:rsidR="007C6681" w:rsidRPr="00C564E2" w:rsidRDefault="000A2DFA" w:rsidP="002E7187">
            <w:pPr>
              <w:spacing w:after="0" w:line="240" w:lineRule="auto"/>
              <w:ind w:left="-18"/>
              <w:rPr>
                <w:rFonts w:ascii="Arial" w:hAnsi="Arial" w:cs="Arial"/>
                <w:b/>
                <w:color w:val="538135" w:themeColor="accent6" w:themeShade="BF"/>
              </w:rPr>
            </w:pPr>
            <w:r>
              <w:rPr>
                <w:rFonts w:ascii="Arial" w:hAnsi="Arial" w:cs="Arial"/>
                <w:color w:val="C00000"/>
              </w:rPr>
              <w:t xml:space="preserve">                    </w:t>
            </w:r>
            <w:r w:rsidR="00ED74AA">
              <w:rPr>
                <w:rFonts w:ascii="Arial" w:hAnsi="Arial" w:cs="Arial"/>
                <w:color w:val="C00000"/>
              </w:rPr>
              <w:t xml:space="preserve">    </w:t>
            </w:r>
            <w:r w:rsidR="00C80445" w:rsidRPr="00C564E2">
              <w:rPr>
                <w:rFonts w:ascii="Arial" w:hAnsi="Arial" w:cs="Arial"/>
                <w:color w:val="C00000"/>
              </w:rPr>
              <w:t>biosphere (including humans), providing the foundation for living organisms.]</w:t>
            </w:r>
          </w:p>
        </w:tc>
      </w:tr>
      <w:tr w:rsidR="00A15C24" w:rsidRPr="00C564E2" w:rsidTr="007541B2">
        <w:trPr>
          <w:trHeight w:val="210"/>
        </w:trPr>
        <w:tc>
          <w:tcPr>
            <w:tcW w:w="11610" w:type="dxa"/>
            <w:tcBorders>
              <w:top w:val="single" w:sz="4" w:space="0" w:color="000000"/>
              <w:left w:val="single" w:sz="4" w:space="0" w:color="000000"/>
              <w:bottom w:val="single" w:sz="4" w:space="0" w:color="000000"/>
              <w:right w:val="single" w:sz="4" w:space="0" w:color="000000"/>
            </w:tcBorders>
            <w:shd w:val="clear" w:color="auto" w:fill="D9D9D9"/>
          </w:tcPr>
          <w:p w:rsidR="00BE65AE" w:rsidRDefault="00A15C24" w:rsidP="00BE65AE">
            <w:pPr>
              <w:spacing w:after="0" w:line="240" w:lineRule="auto"/>
              <w:jc w:val="center"/>
              <w:rPr>
                <w:rFonts w:ascii="Arial" w:eastAsia="Times New Roman" w:hAnsi="Arial" w:cs="Arial"/>
                <w:color w:val="000000"/>
                <w:shd w:val="clear" w:color="auto" w:fill="D9D9D9"/>
              </w:rPr>
            </w:pPr>
            <w:r w:rsidRPr="00C564E2">
              <w:rPr>
                <w:rFonts w:ascii="Arial" w:eastAsia="Times New Roman" w:hAnsi="Arial" w:cs="Arial"/>
                <w:color w:val="000000"/>
                <w:shd w:val="clear" w:color="auto" w:fill="D9D9D9"/>
              </w:rPr>
              <w:t xml:space="preserve">The performance expectations above were rearranged using the Arkansas K-12 </w:t>
            </w:r>
            <w:r w:rsidR="004175C7" w:rsidRPr="00C564E2">
              <w:rPr>
                <w:rFonts w:ascii="Arial" w:eastAsia="Times New Roman" w:hAnsi="Arial" w:cs="Arial"/>
                <w:color w:val="000000"/>
                <w:shd w:val="clear" w:color="auto" w:fill="D9D9D9"/>
              </w:rPr>
              <w:t>Science Standards</w:t>
            </w:r>
          </w:p>
          <w:p w:rsidR="00A15C24" w:rsidRPr="00BE65AE" w:rsidRDefault="004175C7" w:rsidP="00BE65AE">
            <w:pPr>
              <w:spacing w:after="0" w:line="240" w:lineRule="auto"/>
              <w:jc w:val="center"/>
              <w:rPr>
                <w:rFonts w:ascii="Arial" w:eastAsia="Times New Roman" w:hAnsi="Arial" w:cs="Arial"/>
                <w:color w:val="000000"/>
                <w:shd w:val="clear" w:color="auto" w:fill="D9D9D9"/>
              </w:rPr>
            </w:pPr>
            <w:r w:rsidRPr="00C564E2">
              <w:rPr>
                <w:rFonts w:ascii="Arial" w:eastAsia="Times New Roman" w:hAnsi="Arial" w:cs="Arial"/>
                <w:color w:val="000000"/>
                <w:shd w:val="clear" w:color="auto" w:fill="D9D9D9"/>
              </w:rPr>
              <w:t>for Biology</w:t>
            </w:r>
            <w:r w:rsidR="00C564E2">
              <w:rPr>
                <w:rFonts w:ascii="Arial" w:eastAsia="Times New Roman" w:hAnsi="Arial" w:cs="Arial"/>
                <w:color w:val="000000"/>
                <w:shd w:val="clear" w:color="auto" w:fill="D9D9D9"/>
              </w:rPr>
              <w:t xml:space="preserve"> - Integrated</w:t>
            </w:r>
            <w:r w:rsidR="00A15C24" w:rsidRPr="00C564E2">
              <w:rPr>
                <w:rFonts w:ascii="Arial" w:eastAsia="Times New Roman" w:hAnsi="Arial" w:cs="Arial"/>
                <w:color w:val="000000"/>
                <w:shd w:val="clear" w:color="auto" w:fill="D9D9D9"/>
              </w:rPr>
              <w:t>.</w:t>
            </w:r>
          </w:p>
        </w:tc>
      </w:tr>
    </w:tbl>
    <w:p w:rsidR="00B60C1F" w:rsidRDefault="00B60C1F" w:rsidP="00A15C24">
      <w:pPr>
        <w:spacing w:after="0"/>
        <w:ind w:left="4320" w:firstLine="720"/>
        <w:rPr>
          <w:rFonts w:ascii="Arial" w:hAnsi="Arial" w:cs="Arial"/>
          <w:b/>
        </w:rPr>
      </w:pPr>
    </w:p>
    <w:p w:rsidR="00B60C1F" w:rsidRDefault="00B60C1F" w:rsidP="00B60C1F">
      <w:pPr>
        <w:spacing w:after="0"/>
        <w:ind w:left="3150" w:firstLine="720"/>
        <w:rPr>
          <w:rFonts w:ascii="Arial" w:hAnsi="Arial" w:cs="Arial"/>
          <w:b/>
        </w:rPr>
      </w:pPr>
    </w:p>
    <w:p w:rsidR="00B60C1F" w:rsidRDefault="00B60C1F" w:rsidP="00B60C1F">
      <w:pPr>
        <w:spacing w:after="0"/>
        <w:ind w:left="3150" w:firstLine="720"/>
        <w:rPr>
          <w:rFonts w:ascii="Arial" w:hAnsi="Arial" w:cs="Arial"/>
          <w:b/>
        </w:rPr>
      </w:pPr>
    </w:p>
    <w:p w:rsidR="00B60C1F" w:rsidRDefault="00B60C1F" w:rsidP="00B60C1F">
      <w:pPr>
        <w:spacing w:after="0"/>
        <w:ind w:left="3150" w:firstLine="720"/>
        <w:rPr>
          <w:rFonts w:ascii="Arial" w:hAnsi="Arial" w:cs="Arial"/>
          <w:b/>
        </w:rPr>
      </w:pPr>
    </w:p>
    <w:p w:rsidR="00B60C1F" w:rsidRDefault="00B60C1F" w:rsidP="00B60C1F">
      <w:pPr>
        <w:spacing w:after="0"/>
        <w:ind w:left="3150" w:firstLine="720"/>
        <w:rPr>
          <w:rFonts w:ascii="Arial" w:hAnsi="Arial" w:cs="Arial"/>
          <w:b/>
        </w:rPr>
      </w:pPr>
    </w:p>
    <w:p w:rsidR="00B60C1F" w:rsidRDefault="00B60C1F" w:rsidP="00B60C1F">
      <w:pPr>
        <w:spacing w:after="0"/>
        <w:ind w:left="3150" w:firstLine="720"/>
        <w:rPr>
          <w:rFonts w:ascii="Arial" w:hAnsi="Arial" w:cs="Arial"/>
          <w:b/>
        </w:rPr>
      </w:pPr>
    </w:p>
    <w:p w:rsidR="00B60C1F" w:rsidRDefault="00B60C1F" w:rsidP="00B60C1F">
      <w:pPr>
        <w:spacing w:after="0"/>
        <w:ind w:left="3150" w:firstLine="720"/>
        <w:rPr>
          <w:rFonts w:ascii="Arial" w:hAnsi="Arial" w:cs="Arial"/>
          <w:b/>
        </w:rPr>
      </w:pPr>
    </w:p>
    <w:p w:rsidR="00B60C1F" w:rsidRDefault="00B60C1F" w:rsidP="00B60C1F">
      <w:pPr>
        <w:spacing w:after="0"/>
        <w:ind w:left="3150" w:firstLine="720"/>
        <w:rPr>
          <w:rFonts w:ascii="Arial" w:hAnsi="Arial" w:cs="Arial"/>
          <w:b/>
        </w:rPr>
      </w:pPr>
    </w:p>
    <w:p w:rsidR="00B60C1F" w:rsidRDefault="00B60C1F" w:rsidP="00B60C1F">
      <w:pPr>
        <w:spacing w:after="0"/>
        <w:ind w:left="3150" w:firstLine="720"/>
        <w:rPr>
          <w:rFonts w:ascii="Arial" w:hAnsi="Arial" w:cs="Arial"/>
          <w:b/>
        </w:rPr>
      </w:pPr>
    </w:p>
    <w:p w:rsidR="00B60C1F" w:rsidRDefault="00B60C1F" w:rsidP="00B60C1F">
      <w:pPr>
        <w:spacing w:after="0"/>
        <w:ind w:left="3150" w:firstLine="720"/>
        <w:rPr>
          <w:rFonts w:ascii="Arial" w:hAnsi="Arial" w:cs="Arial"/>
          <w:b/>
        </w:rPr>
      </w:pPr>
    </w:p>
    <w:p w:rsidR="00B60C1F" w:rsidRDefault="00B60C1F" w:rsidP="00B60C1F">
      <w:pPr>
        <w:spacing w:after="0"/>
        <w:ind w:left="3150" w:firstLine="720"/>
        <w:rPr>
          <w:rFonts w:ascii="Arial" w:hAnsi="Arial" w:cs="Arial"/>
          <w:b/>
        </w:rPr>
      </w:pPr>
    </w:p>
    <w:p w:rsidR="00B60C1F" w:rsidRDefault="00B60C1F" w:rsidP="00B60C1F">
      <w:pPr>
        <w:spacing w:after="0"/>
        <w:ind w:left="3150" w:firstLine="720"/>
        <w:rPr>
          <w:rFonts w:ascii="Arial" w:hAnsi="Arial" w:cs="Arial"/>
          <w:b/>
        </w:rPr>
      </w:pPr>
    </w:p>
    <w:p w:rsidR="00ED74AA" w:rsidRDefault="00ED74AA" w:rsidP="00B60C1F">
      <w:pPr>
        <w:spacing w:after="0"/>
        <w:ind w:left="3150" w:firstLine="720"/>
        <w:rPr>
          <w:rFonts w:ascii="Arial" w:hAnsi="Arial" w:cs="Arial"/>
          <w:b/>
        </w:rPr>
      </w:pPr>
    </w:p>
    <w:p w:rsidR="00ED74AA" w:rsidRDefault="00ED74AA" w:rsidP="00B60C1F">
      <w:pPr>
        <w:spacing w:after="0"/>
        <w:ind w:left="3150" w:firstLine="720"/>
        <w:rPr>
          <w:rFonts w:ascii="Arial" w:hAnsi="Arial" w:cs="Arial"/>
          <w:b/>
        </w:rPr>
      </w:pPr>
    </w:p>
    <w:p w:rsidR="00ED74AA" w:rsidRDefault="00ED74AA" w:rsidP="00B60C1F">
      <w:pPr>
        <w:spacing w:after="0"/>
        <w:ind w:left="3150" w:firstLine="720"/>
        <w:rPr>
          <w:rFonts w:ascii="Arial" w:hAnsi="Arial" w:cs="Arial"/>
          <w:b/>
        </w:rPr>
      </w:pPr>
    </w:p>
    <w:p w:rsidR="00B60C1F" w:rsidRDefault="00B60C1F" w:rsidP="00B60C1F">
      <w:pPr>
        <w:spacing w:after="0"/>
        <w:ind w:left="3150" w:firstLine="720"/>
        <w:rPr>
          <w:rFonts w:ascii="Arial" w:hAnsi="Arial" w:cs="Arial"/>
          <w:b/>
        </w:rPr>
      </w:pPr>
    </w:p>
    <w:p w:rsidR="00C564E2" w:rsidRPr="00C564E2" w:rsidRDefault="00C564E2" w:rsidP="00C564E2">
      <w:pPr>
        <w:spacing w:after="0"/>
        <w:jc w:val="center"/>
        <w:rPr>
          <w:rFonts w:ascii="Arial" w:hAnsi="Arial" w:cs="Arial"/>
          <w:b/>
          <w:sz w:val="24"/>
          <w:szCs w:val="24"/>
        </w:rPr>
      </w:pPr>
      <w:r w:rsidRPr="00C564E2">
        <w:rPr>
          <w:rFonts w:ascii="Arial" w:hAnsi="Arial" w:cs="Arial"/>
          <w:b/>
          <w:sz w:val="24"/>
          <w:szCs w:val="24"/>
        </w:rPr>
        <w:lastRenderedPageBreak/>
        <w:t>Accelerated Biology - Integrated</w:t>
      </w:r>
    </w:p>
    <w:p w:rsidR="00A15C24" w:rsidRPr="002B07E3" w:rsidRDefault="00A15C24" w:rsidP="00B60C1F">
      <w:pPr>
        <w:spacing w:after="0"/>
        <w:ind w:left="3150" w:firstLine="720"/>
        <w:rPr>
          <w:rFonts w:ascii="Arial" w:hAnsi="Arial" w:cs="Arial"/>
          <w:b/>
        </w:rPr>
      </w:pPr>
    </w:p>
    <w:tbl>
      <w:tblPr>
        <w:tblW w:w="1161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10"/>
      </w:tblGrid>
      <w:tr w:rsidR="00A15C24" w:rsidRPr="002B07E3" w:rsidTr="007541B2">
        <w:trPr>
          <w:trHeight w:val="161"/>
        </w:trPr>
        <w:tc>
          <w:tcPr>
            <w:tcW w:w="11610" w:type="dxa"/>
            <w:tcBorders>
              <w:top w:val="single" w:sz="4" w:space="0" w:color="000000"/>
              <w:left w:val="single" w:sz="4" w:space="0" w:color="000000"/>
              <w:bottom w:val="single" w:sz="4" w:space="0" w:color="000000"/>
              <w:right w:val="single" w:sz="4" w:space="0" w:color="000000"/>
            </w:tcBorders>
            <w:shd w:val="clear" w:color="auto" w:fill="D9D9D9"/>
          </w:tcPr>
          <w:p w:rsidR="00A15C24" w:rsidRPr="00C564E2" w:rsidRDefault="00C564E2" w:rsidP="00473693">
            <w:pPr>
              <w:spacing w:after="0" w:line="240" w:lineRule="auto"/>
              <w:rPr>
                <w:rFonts w:ascii="Arial" w:eastAsia="Times New Roman" w:hAnsi="Arial" w:cs="Arial"/>
                <w:b/>
                <w:i/>
              </w:rPr>
            </w:pPr>
            <w:r w:rsidRPr="00C564E2">
              <w:rPr>
                <w:rFonts w:ascii="Arial" w:hAnsi="Arial" w:cs="Arial"/>
                <w:b/>
              </w:rPr>
              <w:t>Topic 2: Structure and Function</w:t>
            </w:r>
          </w:p>
        </w:tc>
      </w:tr>
      <w:tr w:rsidR="00A15C24" w:rsidRPr="002B07E3" w:rsidTr="007541B2">
        <w:tc>
          <w:tcPr>
            <w:tcW w:w="11610" w:type="dxa"/>
            <w:tcBorders>
              <w:top w:val="single" w:sz="4" w:space="0" w:color="000000"/>
              <w:left w:val="single" w:sz="4" w:space="0" w:color="000000"/>
              <w:bottom w:val="single" w:sz="4" w:space="0" w:color="000000"/>
              <w:right w:val="single" w:sz="4" w:space="0" w:color="000000"/>
            </w:tcBorders>
            <w:shd w:val="clear" w:color="auto" w:fill="FFFFFF"/>
          </w:tcPr>
          <w:p w:rsidR="00A15C24" w:rsidRPr="00C564E2" w:rsidRDefault="00A15C24" w:rsidP="00473693">
            <w:pPr>
              <w:snapToGrid w:val="0"/>
              <w:spacing w:after="0" w:line="240" w:lineRule="auto"/>
              <w:rPr>
                <w:rFonts w:ascii="Arial" w:eastAsia="Times New Roman" w:hAnsi="Arial" w:cs="Arial"/>
              </w:rPr>
            </w:pPr>
            <w:r w:rsidRPr="00C564E2">
              <w:rPr>
                <w:rFonts w:ascii="Arial" w:eastAsia="Times New Roman" w:hAnsi="Arial" w:cs="Arial"/>
              </w:rPr>
              <w:t>Students who demonstrate understanding can:</w:t>
            </w:r>
          </w:p>
          <w:p w:rsidR="005A6EC5" w:rsidRDefault="000A2DFA" w:rsidP="000A2DFA">
            <w:pPr>
              <w:spacing w:after="0" w:line="240" w:lineRule="auto"/>
              <w:rPr>
                <w:rFonts w:ascii="Arial" w:hAnsi="Arial" w:cs="Arial"/>
                <w:b/>
              </w:rPr>
            </w:pPr>
            <w:r>
              <w:rPr>
                <w:rFonts w:ascii="Arial" w:hAnsi="Arial" w:cs="Arial"/>
                <w:b/>
              </w:rPr>
              <w:t>ABI</w:t>
            </w:r>
            <w:r w:rsidR="00CD3F60" w:rsidRPr="00C564E2">
              <w:rPr>
                <w:rFonts w:ascii="Arial" w:hAnsi="Arial" w:cs="Arial"/>
                <w:b/>
              </w:rPr>
              <w:t xml:space="preserve">-LS1-1      </w:t>
            </w:r>
            <w:r w:rsidR="005A6EC5">
              <w:rPr>
                <w:rFonts w:ascii="Arial" w:hAnsi="Arial" w:cs="Arial"/>
                <w:b/>
              </w:rPr>
              <w:t xml:space="preserve">   </w:t>
            </w:r>
            <w:r w:rsidR="00CD3F60" w:rsidRPr="00C564E2">
              <w:rPr>
                <w:rFonts w:ascii="Arial" w:hAnsi="Arial" w:cs="Arial"/>
                <w:b/>
              </w:rPr>
              <w:t>Construct an explanation based on evidence for how the structure of DNA determines the</w:t>
            </w:r>
          </w:p>
          <w:p w:rsidR="00CD3F60" w:rsidRPr="00C564E2" w:rsidRDefault="005A6EC5" w:rsidP="005A6EC5">
            <w:pPr>
              <w:spacing w:after="0" w:line="240" w:lineRule="auto"/>
              <w:ind w:left="1602" w:hanging="1602"/>
              <w:rPr>
                <w:rFonts w:ascii="Arial" w:hAnsi="Arial" w:cs="Arial"/>
                <w:b/>
                <w:color w:val="C00000"/>
              </w:rPr>
            </w:pPr>
            <w:r>
              <w:rPr>
                <w:rFonts w:ascii="Arial" w:hAnsi="Arial" w:cs="Arial"/>
                <w:b/>
              </w:rPr>
              <w:t xml:space="preserve">                         </w:t>
            </w:r>
            <w:r w:rsidR="00CD3F60" w:rsidRPr="00C564E2">
              <w:rPr>
                <w:rFonts w:ascii="Arial" w:hAnsi="Arial" w:cs="Arial"/>
                <w:b/>
              </w:rPr>
              <w:t xml:space="preserve"> structure of proteins which carry out the essential functions of life through systems of specialized cells</w:t>
            </w:r>
            <w:r w:rsidR="00C040C8" w:rsidRPr="00C564E2">
              <w:rPr>
                <w:rFonts w:ascii="Arial" w:hAnsi="Arial" w:cs="Arial"/>
                <w:b/>
                <w:color w:val="C00000"/>
              </w:rPr>
              <w:t xml:space="preserve">. </w:t>
            </w:r>
            <w:r w:rsidR="00C040C8" w:rsidRPr="00C564E2">
              <w:rPr>
                <w:rFonts w:ascii="Arial" w:hAnsi="Arial" w:cs="Arial"/>
                <w:color w:val="C00000"/>
              </w:rPr>
              <w:t>[</w:t>
            </w:r>
            <w:r w:rsidR="00C040C8" w:rsidRPr="00C564E2">
              <w:rPr>
                <w:rFonts w:ascii="Arial" w:eastAsia="Times New Roman" w:hAnsi="Arial" w:cs="Arial"/>
                <w:color w:val="C00000"/>
              </w:rPr>
              <w:t>AR Clarification Statement:  A model of the process of protein synthesis may be need</w:t>
            </w:r>
            <w:r w:rsidR="00B60C1F" w:rsidRPr="00C564E2">
              <w:rPr>
                <w:rFonts w:ascii="Arial" w:eastAsia="Times New Roman" w:hAnsi="Arial" w:cs="Arial"/>
                <w:color w:val="C00000"/>
              </w:rPr>
              <w:t>ed</w:t>
            </w:r>
            <w:r w:rsidR="00C040C8" w:rsidRPr="00C564E2">
              <w:rPr>
                <w:rFonts w:ascii="Arial" w:eastAsia="Times New Roman" w:hAnsi="Arial" w:cs="Arial"/>
                <w:color w:val="C00000"/>
              </w:rPr>
              <w:t xml:space="preserve"> to support the explanation of the formation of proteins including enzymes.]</w:t>
            </w:r>
            <w:r w:rsidR="00C040C8" w:rsidRPr="00C564E2">
              <w:rPr>
                <w:rFonts w:ascii="Arial" w:hAnsi="Arial" w:cs="Arial"/>
                <w:color w:val="C00000"/>
              </w:rPr>
              <w:t xml:space="preserve"> </w:t>
            </w:r>
            <w:r w:rsidR="00CD3F60" w:rsidRPr="00C564E2">
              <w:rPr>
                <w:rFonts w:ascii="Arial" w:hAnsi="Arial" w:cs="Arial"/>
                <w:color w:val="C00000"/>
              </w:rPr>
              <w:t>[Assessment Boundary: Assessment does not include identification of specific cell or tissue types, whole body systems, specific protein structures and functions, or the biochemistry of protein synthesis.]</w:t>
            </w:r>
          </w:p>
          <w:p w:rsidR="00CD3F60" w:rsidRPr="00C564E2" w:rsidRDefault="000A2DFA" w:rsidP="005A6EC5">
            <w:pPr>
              <w:tabs>
                <w:tab w:val="left" w:pos="1242"/>
              </w:tabs>
              <w:spacing w:after="0" w:line="240" w:lineRule="auto"/>
              <w:ind w:left="1602" w:hanging="1602"/>
              <w:rPr>
                <w:rFonts w:ascii="Arial" w:hAnsi="Arial" w:cs="Arial"/>
                <w:b/>
                <w:color w:val="0070C0"/>
              </w:rPr>
            </w:pPr>
            <w:r>
              <w:rPr>
                <w:rFonts w:ascii="Arial" w:hAnsi="Arial" w:cs="Arial"/>
                <w:b/>
              </w:rPr>
              <w:t>ABI</w:t>
            </w:r>
            <w:r w:rsidR="00CD3F60" w:rsidRPr="00C564E2">
              <w:rPr>
                <w:rFonts w:ascii="Arial" w:hAnsi="Arial" w:cs="Arial"/>
                <w:b/>
              </w:rPr>
              <w:t xml:space="preserve">-LS1-2      </w:t>
            </w:r>
            <w:r w:rsidR="005A6EC5">
              <w:rPr>
                <w:rFonts w:ascii="Arial" w:hAnsi="Arial" w:cs="Arial"/>
                <w:b/>
              </w:rPr>
              <w:t xml:space="preserve">   </w:t>
            </w:r>
            <w:r w:rsidR="00CD3F60" w:rsidRPr="00C564E2">
              <w:rPr>
                <w:rFonts w:ascii="Arial" w:hAnsi="Arial" w:cs="Arial"/>
                <w:b/>
              </w:rPr>
              <w:t>Develop and use a model to illustrate the hierarchical organization of interacting systems that provide</w:t>
            </w:r>
            <w:r w:rsidR="00CD3F60" w:rsidRPr="00C564E2">
              <w:rPr>
                <w:rFonts w:ascii="Arial" w:hAnsi="Arial" w:cs="Arial"/>
                <w:b/>
                <w:color w:val="0070C0"/>
              </w:rPr>
              <w:t xml:space="preserve"> </w:t>
            </w:r>
            <w:r w:rsidR="00CD3F60" w:rsidRPr="00C564E2">
              <w:rPr>
                <w:rFonts w:ascii="Arial" w:hAnsi="Arial" w:cs="Arial"/>
                <w:b/>
              </w:rPr>
              <w:t xml:space="preserve">specific functions within multicellular organisms.  </w:t>
            </w:r>
            <w:r w:rsidR="00CD3F60" w:rsidRPr="00C564E2">
              <w:rPr>
                <w:rFonts w:ascii="Arial" w:hAnsi="Arial" w:cs="Arial"/>
                <w:color w:val="C00000"/>
              </w:rPr>
              <w:t>[AR Clarification Statement: Emphasis is on functions at the</w:t>
            </w:r>
            <w:r w:rsidR="00CD3F60" w:rsidRPr="00C564E2">
              <w:rPr>
                <w:rFonts w:ascii="Arial" w:hAnsi="Arial" w:cs="Arial"/>
                <w:b/>
                <w:color w:val="0070C0"/>
              </w:rPr>
              <w:t xml:space="preserve"> </w:t>
            </w:r>
            <w:r w:rsidR="00CD3F60" w:rsidRPr="00C564E2">
              <w:rPr>
                <w:rFonts w:ascii="Arial" w:hAnsi="Arial" w:cs="Arial"/>
                <w:color w:val="C00000"/>
              </w:rPr>
              <w:t>organism system level such as nutrient uptake, water delivery, and organism movement in response to neural stimuli. This</w:t>
            </w:r>
            <w:r w:rsidR="00CD3F60" w:rsidRPr="00C564E2">
              <w:rPr>
                <w:rFonts w:ascii="Arial" w:hAnsi="Arial" w:cs="Arial"/>
                <w:b/>
                <w:color w:val="0070C0"/>
              </w:rPr>
              <w:t xml:space="preserve"> </w:t>
            </w:r>
            <w:r w:rsidR="00CD3F60" w:rsidRPr="00C564E2">
              <w:rPr>
                <w:rFonts w:ascii="Arial" w:hAnsi="Arial" w:cs="Arial"/>
                <w:color w:val="C00000"/>
              </w:rPr>
              <w:t>could include all types of multicellular organisms.  An example of an interacting system could be an artery depending on the</w:t>
            </w:r>
            <w:r w:rsidR="00CD3F60" w:rsidRPr="00C564E2">
              <w:rPr>
                <w:rFonts w:ascii="Arial" w:hAnsi="Arial" w:cs="Arial"/>
                <w:b/>
                <w:color w:val="0070C0"/>
              </w:rPr>
              <w:t xml:space="preserve"> </w:t>
            </w:r>
            <w:r w:rsidR="00CD3F60" w:rsidRPr="00C564E2">
              <w:rPr>
                <w:rFonts w:ascii="Arial" w:hAnsi="Arial" w:cs="Arial"/>
                <w:color w:val="C00000"/>
              </w:rPr>
              <w:t>proper function of elastic tissue and smooth muscle to regulate and deliver the proper amount of blood within the circulatory</w:t>
            </w:r>
            <w:r w:rsidR="00CD3F60" w:rsidRPr="00C564E2">
              <w:rPr>
                <w:rFonts w:ascii="Arial" w:hAnsi="Arial" w:cs="Arial"/>
                <w:b/>
                <w:color w:val="0070C0"/>
              </w:rPr>
              <w:t xml:space="preserve"> </w:t>
            </w:r>
            <w:r w:rsidR="00CD3F60" w:rsidRPr="00C564E2">
              <w:rPr>
                <w:rFonts w:ascii="Arial" w:hAnsi="Arial" w:cs="Arial"/>
                <w:color w:val="C00000"/>
              </w:rPr>
              <w:t>system]. [Assessment Boundary: Assessment does not include interactions and functions at the molecular or chemical reaction level.]</w:t>
            </w:r>
          </w:p>
          <w:p w:rsidR="005A6EC5" w:rsidRDefault="000A2DFA" w:rsidP="005A6EC5">
            <w:pPr>
              <w:spacing w:after="0" w:line="240" w:lineRule="auto"/>
              <w:ind w:left="1152" w:hanging="1178"/>
              <w:rPr>
                <w:rFonts w:ascii="Arial" w:hAnsi="Arial" w:cs="Arial"/>
                <w:b/>
              </w:rPr>
            </w:pPr>
            <w:r>
              <w:rPr>
                <w:rFonts w:ascii="Arial" w:hAnsi="Arial" w:cs="Arial"/>
                <w:b/>
              </w:rPr>
              <w:t>ABI</w:t>
            </w:r>
            <w:r w:rsidR="00CD3F60" w:rsidRPr="00C564E2">
              <w:rPr>
                <w:rFonts w:ascii="Arial" w:hAnsi="Arial" w:cs="Arial"/>
                <w:b/>
              </w:rPr>
              <w:t xml:space="preserve">-LS1-3      </w:t>
            </w:r>
            <w:r w:rsidR="00986E74">
              <w:rPr>
                <w:rFonts w:ascii="Arial" w:hAnsi="Arial" w:cs="Arial"/>
                <w:b/>
              </w:rPr>
              <w:t xml:space="preserve"> </w:t>
            </w:r>
            <w:r w:rsidR="005A6EC5">
              <w:rPr>
                <w:rFonts w:ascii="Arial" w:hAnsi="Arial" w:cs="Arial"/>
                <w:b/>
              </w:rPr>
              <w:t xml:space="preserve">  </w:t>
            </w:r>
            <w:r w:rsidR="00CD3F60" w:rsidRPr="00C564E2">
              <w:rPr>
                <w:rFonts w:ascii="Arial" w:hAnsi="Arial" w:cs="Arial"/>
                <w:b/>
              </w:rPr>
              <w:t>Plan and conduct an investigation to provide evidence that feedback mechanisms maintain</w:t>
            </w:r>
          </w:p>
          <w:p w:rsidR="00CD3F60" w:rsidRPr="00C564E2" w:rsidRDefault="005A6EC5" w:rsidP="005A6EC5">
            <w:pPr>
              <w:spacing w:after="0" w:line="240" w:lineRule="auto"/>
              <w:ind w:left="1602" w:hanging="1718"/>
              <w:rPr>
                <w:rFonts w:ascii="Arial" w:hAnsi="Arial" w:cs="Arial"/>
                <w:b/>
              </w:rPr>
            </w:pPr>
            <w:r>
              <w:rPr>
                <w:rFonts w:ascii="Arial" w:hAnsi="Arial" w:cs="Arial"/>
                <w:b/>
              </w:rPr>
              <w:t xml:space="preserve">                       </w:t>
            </w:r>
            <w:r w:rsidR="00CD3F60" w:rsidRPr="00C564E2">
              <w:rPr>
                <w:rFonts w:ascii="Arial" w:hAnsi="Arial" w:cs="Arial"/>
                <w:b/>
              </w:rPr>
              <w:t xml:space="preserve"> </w:t>
            </w:r>
            <w:r>
              <w:rPr>
                <w:rFonts w:ascii="Arial" w:hAnsi="Arial" w:cs="Arial"/>
                <w:b/>
              </w:rPr>
              <w:t xml:space="preserve">    </w:t>
            </w:r>
            <w:r w:rsidR="00CD3F60" w:rsidRPr="00C564E2">
              <w:rPr>
                <w:rFonts w:ascii="Arial" w:hAnsi="Arial" w:cs="Arial"/>
                <w:b/>
              </w:rPr>
              <w:t xml:space="preserve">homeostasis.  </w:t>
            </w:r>
            <w:r w:rsidR="00B41DB6" w:rsidRPr="00C564E2">
              <w:rPr>
                <w:rFonts w:ascii="Arial" w:hAnsi="Arial" w:cs="Arial"/>
                <w:color w:val="C00000"/>
              </w:rPr>
              <w:t>[AR Clarification Statement: Examples of investigations could include heart rate response to exercise, stomate response to moisture and temperature, and root development in response to water levels.]</w:t>
            </w:r>
          </w:p>
          <w:p w:rsidR="00986E74" w:rsidRDefault="000A2DFA" w:rsidP="002C77C4">
            <w:pPr>
              <w:spacing w:after="0" w:line="240" w:lineRule="auto"/>
              <w:rPr>
                <w:rFonts w:ascii="Arial" w:hAnsi="Arial" w:cs="Arial"/>
                <w:b/>
              </w:rPr>
            </w:pPr>
            <w:r>
              <w:rPr>
                <w:rFonts w:ascii="Arial" w:hAnsi="Arial" w:cs="Arial"/>
                <w:b/>
              </w:rPr>
              <w:t>ABI</w:t>
            </w:r>
            <w:r w:rsidR="002C77C4" w:rsidRPr="00C564E2">
              <w:rPr>
                <w:rFonts w:ascii="Arial" w:hAnsi="Arial" w:cs="Arial"/>
                <w:b/>
              </w:rPr>
              <w:t xml:space="preserve">-LS1-6      </w:t>
            </w:r>
            <w:r w:rsidR="00986E74">
              <w:rPr>
                <w:rFonts w:ascii="Arial" w:hAnsi="Arial" w:cs="Arial"/>
                <w:b/>
              </w:rPr>
              <w:t xml:space="preserve">   </w:t>
            </w:r>
            <w:r w:rsidR="002C77C4" w:rsidRPr="00C564E2">
              <w:rPr>
                <w:rFonts w:ascii="Arial" w:hAnsi="Arial" w:cs="Arial"/>
                <w:b/>
              </w:rPr>
              <w:t>Construct and revise an explanation based on evidence for how carbon, hydrogen, and</w:t>
            </w:r>
          </w:p>
          <w:p w:rsidR="00986E74" w:rsidRDefault="00986E74" w:rsidP="002C77C4">
            <w:pPr>
              <w:spacing w:after="0" w:line="240" w:lineRule="auto"/>
              <w:rPr>
                <w:rFonts w:ascii="Arial" w:hAnsi="Arial" w:cs="Arial"/>
                <w:b/>
              </w:rPr>
            </w:pPr>
            <w:r>
              <w:rPr>
                <w:rFonts w:ascii="Arial" w:hAnsi="Arial" w:cs="Arial"/>
                <w:b/>
              </w:rPr>
              <w:t xml:space="preserve">                         </w:t>
            </w:r>
            <w:r w:rsidR="002C77C4" w:rsidRPr="00C564E2">
              <w:rPr>
                <w:rFonts w:ascii="Arial" w:hAnsi="Arial" w:cs="Arial"/>
                <w:b/>
              </w:rPr>
              <w:t xml:space="preserve"> oxygen from sugar molecules may combine with other elements to form amino acids and/or</w:t>
            </w:r>
          </w:p>
          <w:p w:rsidR="002C77C4" w:rsidRPr="00986E74" w:rsidRDefault="002C77C4" w:rsidP="00986E74">
            <w:pPr>
              <w:spacing w:after="0" w:line="240" w:lineRule="auto"/>
              <w:ind w:left="1602"/>
              <w:rPr>
                <w:rFonts w:ascii="Arial" w:hAnsi="Arial" w:cs="Arial"/>
                <w:b/>
              </w:rPr>
            </w:pPr>
            <w:r w:rsidRPr="00C564E2">
              <w:rPr>
                <w:rFonts w:ascii="Arial" w:hAnsi="Arial" w:cs="Arial"/>
                <w:b/>
              </w:rPr>
              <w:t>other large</w:t>
            </w:r>
            <w:r w:rsidR="00986E74">
              <w:rPr>
                <w:rFonts w:ascii="Arial" w:hAnsi="Arial" w:cs="Arial"/>
                <w:b/>
              </w:rPr>
              <w:t xml:space="preserve"> </w:t>
            </w:r>
            <w:r w:rsidRPr="00C564E2">
              <w:rPr>
                <w:rFonts w:ascii="Arial" w:hAnsi="Arial" w:cs="Arial"/>
                <w:b/>
              </w:rPr>
              <w:t xml:space="preserve">carbon-based molecules.  </w:t>
            </w:r>
            <w:r w:rsidRPr="00C564E2">
              <w:rPr>
                <w:rFonts w:ascii="Arial" w:hAnsi="Arial" w:cs="Arial"/>
                <w:color w:val="C00000"/>
              </w:rPr>
              <w:t>[</w:t>
            </w:r>
            <w:r w:rsidRPr="00C564E2">
              <w:rPr>
                <w:rFonts w:ascii="Arial" w:eastAsia="Times New Roman" w:hAnsi="Arial" w:cs="Arial"/>
                <w:color w:val="C00000"/>
              </w:rPr>
              <w:t>AR Clarification Statement: Emphasis is on using evidence from models and</w:t>
            </w:r>
            <w:r>
              <w:rPr>
                <w:rFonts w:ascii="Arial" w:eastAsia="Times New Roman" w:hAnsi="Arial" w:cs="Arial"/>
                <w:color w:val="C00000"/>
              </w:rPr>
              <w:t xml:space="preserve"> </w:t>
            </w:r>
            <w:r w:rsidRPr="00C564E2">
              <w:rPr>
                <w:rFonts w:ascii="Arial" w:eastAsia="Times New Roman" w:hAnsi="Arial" w:cs="Arial"/>
                <w:color w:val="C00000"/>
              </w:rPr>
              <w:t>simulations to support explanations for the formation of polymers from monomers including carbohydrates,</w:t>
            </w:r>
            <w:r>
              <w:rPr>
                <w:rFonts w:ascii="Arial" w:eastAsia="Times New Roman" w:hAnsi="Arial" w:cs="Arial"/>
                <w:color w:val="C00000"/>
              </w:rPr>
              <w:t xml:space="preserve"> </w:t>
            </w:r>
            <w:r w:rsidRPr="00C564E2">
              <w:rPr>
                <w:rFonts w:ascii="Arial" w:eastAsia="Times New Roman" w:hAnsi="Arial" w:cs="Arial"/>
                <w:color w:val="C00000"/>
              </w:rPr>
              <w:t>lipids, nucleic acids and proteins (enzymes).</w:t>
            </w:r>
            <w:r w:rsidRPr="00C564E2">
              <w:rPr>
                <w:rFonts w:ascii="Arial" w:hAnsi="Arial" w:cs="Arial"/>
                <w:color w:val="C00000"/>
              </w:rPr>
              <w:t xml:space="preserve">] </w:t>
            </w:r>
          </w:p>
          <w:p w:rsidR="00986E74" w:rsidRDefault="000A2DFA" w:rsidP="002C77C4">
            <w:pPr>
              <w:spacing w:after="0" w:line="240" w:lineRule="auto"/>
              <w:ind w:left="1242" w:hanging="1242"/>
              <w:rPr>
                <w:rFonts w:ascii="Arial" w:hAnsi="Arial" w:cs="Arial"/>
                <w:color w:val="C00000"/>
              </w:rPr>
            </w:pPr>
            <w:r>
              <w:rPr>
                <w:rFonts w:ascii="Arial" w:hAnsi="Arial" w:cs="Arial"/>
                <w:b/>
              </w:rPr>
              <w:t>ABI</w:t>
            </w:r>
            <w:r w:rsidR="002C77C4">
              <w:rPr>
                <w:rFonts w:ascii="Arial" w:hAnsi="Arial" w:cs="Arial"/>
                <w:b/>
              </w:rPr>
              <w:t>-LS2-1</w:t>
            </w:r>
            <w:r w:rsidR="00C040C8" w:rsidRPr="00C564E2">
              <w:rPr>
                <w:rFonts w:ascii="Arial" w:hAnsi="Arial" w:cs="Arial"/>
                <w:b/>
                <w:color w:val="C00000"/>
              </w:rPr>
              <w:t>AR</w:t>
            </w:r>
            <w:r w:rsidR="00C040C8" w:rsidRPr="00C564E2">
              <w:rPr>
                <w:rFonts w:ascii="Arial" w:hAnsi="Arial" w:cs="Arial"/>
                <w:b/>
              </w:rPr>
              <w:t xml:space="preserve"> </w:t>
            </w:r>
            <w:r w:rsidR="002C77C4">
              <w:rPr>
                <w:rFonts w:ascii="Arial" w:hAnsi="Arial" w:cs="Arial"/>
                <w:b/>
              </w:rPr>
              <w:t xml:space="preserve"> </w:t>
            </w:r>
            <w:r w:rsidR="00986E74">
              <w:rPr>
                <w:rFonts w:ascii="Arial" w:hAnsi="Arial" w:cs="Arial"/>
                <w:b/>
              </w:rPr>
              <w:t xml:space="preserve">  </w:t>
            </w:r>
            <w:r w:rsidR="00C040C8" w:rsidRPr="00C564E2">
              <w:rPr>
                <w:rFonts w:ascii="Arial" w:hAnsi="Arial" w:cs="Arial"/>
                <w:b/>
              </w:rPr>
              <w:t xml:space="preserve">Develop and use a model to explain a negative feedback loop.  </w:t>
            </w:r>
            <w:r w:rsidR="00C040C8" w:rsidRPr="00C564E2">
              <w:rPr>
                <w:rFonts w:ascii="Arial" w:hAnsi="Arial" w:cs="Arial"/>
                <w:color w:val="C00000"/>
              </w:rPr>
              <w:t>[AR Clarification Statement:</w:t>
            </w:r>
          </w:p>
          <w:p w:rsidR="00C040C8" w:rsidRPr="002C77C4" w:rsidRDefault="00986E74" w:rsidP="00986E74">
            <w:pPr>
              <w:spacing w:after="0" w:line="240" w:lineRule="auto"/>
              <w:ind w:left="1602" w:hanging="1602"/>
              <w:rPr>
                <w:rFonts w:ascii="Arial" w:hAnsi="Arial" w:cs="Arial"/>
                <w:b/>
              </w:rPr>
            </w:pPr>
            <w:r>
              <w:rPr>
                <w:rFonts w:ascii="Arial" w:hAnsi="Arial" w:cs="Arial"/>
                <w:b/>
              </w:rPr>
              <w:t xml:space="preserve">                         </w:t>
            </w:r>
            <w:r w:rsidR="00C040C8" w:rsidRPr="00C564E2">
              <w:rPr>
                <w:rFonts w:ascii="Arial" w:hAnsi="Arial" w:cs="Arial"/>
                <w:color w:val="C00000"/>
              </w:rPr>
              <w:t xml:space="preserve">  Examples of negative feedback loops could include regulation of blood sugar, blood pressure, body </w:t>
            </w:r>
            <w:r>
              <w:rPr>
                <w:rFonts w:ascii="Arial" w:hAnsi="Arial" w:cs="Arial"/>
                <w:color w:val="C00000"/>
              </w:rPr>
              <w:t xml:space="preserve"> </w:t>
            </w:r>
            <w:r w:rsidR="00C040C8" w:rsidRPr="00C564E2">
              <w:rPr>
                <w:rFonts w:ascii="Arial" w:hAnsi="Arial" w:cs="Arial"/>
                <w:color w:val="C00000"/>
              </w:rPr>
              <w:t>temperature</w:t>
            </w:r>
            <w:r w:rsidR="00B41DB6" w:rsidRPr="00C564E2">
              <w:rPr>
                <w:rFonts w:ascii="Arial" w:hAnsi="Arial" w:cs="Arial"/>
                <w:color w:val="C00000"/>
              </w:rPr>
              <w:t>,</w:t>
            </w:r>
            <w:r w:rsidR="00C040C8" w:rsidRPr="00C564E2">
              <w:rPr>
                <w:rFonts w:ascii="Arial" w:hAnsi="Arial" w:cs="Arial"/>
                <w:color w:val="C00000"/>
              </w:rPr>
              <w:t xml:space="preserve"> and transpiration in plants.]</w:t>
            </w:r>
          </w:p>
          <w:p w:rsidR="00986E74" w:rsidRDefault="000A2DFA" w:rsidP="002C77C4">
            <w:pPr>
              <w:spacing w:after="0" w:line="240" w:lineRule="auto"/>
              <w:ind w:left="1242" w:hanging="1242"/>
              <w:rPr>
                <w:rFonts w:ascii="Arial" w:hAnsi="Arial" w:cs="Arial"/>
                <w:b/>
              </w:rPr>
            </w:pPr>
            <w:r>
              <w:rPr>
                <w:rFonts w:ascii="Arial" w:hAnsi="Arial" w:cs="Arial"/>
                <w:b/>
              </w:rPr>
              <w:t>ABI</w:t>
            </w:r>
            <w:r w:rsidR="002C77C4">
              <w:rPr>
                <w:rFonts w:ascii="Arial" w:hAnsi="Arial" w:cs="Arial"/>
                <w:b/>
              </w:rPr>
              <w:t>-LS2-2</w:t>
            </w:r>
            <w:r w:rsidR="00C040C8" w:rsidRPr="00C564E2">
              <w:rPr>
                <w:rFonts w:ascii="Arial" w:hAnsi="Arial" w:cs="Arial"/>
                <w:b/>
                <w:color w:val="C00000"/>
              </w:rPr>
              <w:t>AR</w:t>
            </w:r>
            <w:r w:rsidR="00C040C8" w:rsidRPr="00C564E2">
              <w:rPr>
                <w:rFonts w:ascii="Arial" w:hAnsi="Arial" w:cs="Arial"/>
                <w:b/>
              </w:rPr>
              <w:t xml:space="preserve"> </w:t>
            </w:r>
            <w:r w:rsidR="002C77C4">
              <w:rPr>
                <w:rFonts w:ascii="Arial" w:hAnsi="Arial" w:cs="Arial"/>
                <w:b/>
              </w:rPr>
              <w:t xml:space="preserve"> </w:t>
            </w:r>
            <w:r w:rsidR="00986E74">
              <w:rPr>
                <w:rFonts w:ascii="Arial" w:hAnsi="Arial" w:cs="Arial"/>
                <w:b/>
              </w:rPr>
              <w:t xml:space="preserve">  </w:t>
            </w:r>
            <w:r w:rsidR="00C040C8" w:rsidRPr="00C564E2">
              <w:rPr>
                <w:rFonts w:ascii="Arial" w:hAnsi="Arial" w:cs="Arial"/>
                <w:b/>
              </w:rPr>
              <w:t>Develop and use a model to demonstrate the mechanism of cell signaling as a basis of</w:t>
            </w:r>
          </w:p>
          <w:p w:rsidR="00C040C8" w:rsidRPr="002C77C4" w:rsidRDefault="00986E74" w:rsidP="00BE65AE">
            <w:pPr>
              <w:spacing w:after="0" w:line="240" w:lineRule="auto"/>
              <w:ind w:left="1692" w:hanging="1692"/>
              <w:rPr>
                <w:rFonts w:ascii="Arial" w:hAnsi="Arial" w:cs="Arial"/>
                <w:b/>
              </w:rPr>
            </w:pPr>
            <w:r>
              <w:rPr>
                <w:rFonts w:ascii="Arial" w:hAnsi="Arial" w:cs="Arial"/>
                <w:b/>
              </w:rPr>
              <w:t xml:space="preserve">                          </w:t>
            </w:r>
            <w:r w:rsidR="00C040C8" w:rsidRPr="00C564E2">
              <w:rPr>
                <w:rFonts w:ascii="Arial" w:hAnsi="Arial" w:cs="Arial"/>
                <w:b/>
              </w:rPr>
              <w:t xml:space="preserve"> control for cell activities. </w:t>
            </w:r>
            <w:r w:rsidR="00C040C8" w:rsidRPr="00C564E2">
              <w:rPr>
                <w:rFonts w:ascii="Arial" w:hAnsi="Arial" w:cs="Arial"/>
                <w:color w:val="C00000"/>
              </w:rPr>
              <w:t xml:space="preserve">[AR Clarification Statement:  Examples of cell signaling mechanisms </w:t>
            </w:r>
            <w:r w:rsidR="00BE65AE">
              <w:rPr>
                <w:rFonts w:ascii="Arial" w:hAnsi="Arial" w:cs="Arial"/>
                <w:color w:val="C00000"/>
              </w:rPr>
              <w:t xml:space="preserve"> </w:t>
            </w:r>
            <w:r w:rsidR="00C040C8" w:rsidRPr="00C564E2">
              <w:rPr>
                <w:rFonts w:ascii="Arial" w:hAnsi="Arial" w:cs="Arial"/>
                <w:color w:val="C00000"/>
              </w:rPr>
              <w:t>could include  hormones, neurotransmitters, antigen/antibody interactions. Dysfunction within cell signaling mechanisms</w:t>
            </w:r>
            <w:r w:rsidR="00BE65AE">
              <w:rPr>
                <w:rFonts w:ascii="Arial" w:hAnsi="Arial" w:cs="Arial"/>
                <w:color w:val="C00000"/>
              </w:rPr>
              <w:t xml:space="preserve"> can lead to disorders (e.g., </w:t>
            </w:r>
            <w:r w:rsidR="00C040C8" w:rsidRPr="00C564E2">
              <w:rPr>
                <w:rFonts w:ascii="Arial" w:hAnsi="Arial" w:cs="Arial"/>
                <w:color w:val="C00000"/>
              </w:rPr>
              <w:t>cancer or diabetes</w:t>
            </w:r>
            <w:r w:rsidR="00BE65AE">
              <w:rPr>
                <w:rFonts w:ascii="Arial" w:hAnsi="Arial" w:cs="Arial"/>
                <w:color w:val="C00000"/>
              </w:rPr>
              <w:t>)</w:t>
            </w:r>
            <w:r w:rsidR="00C040C8" w:rsidRPr="00C564E2">
              <w:rPr>
                <w:rFonts w:ascii="Arial" w:hAnsi="Arial" w:cs="Arial"/>
                <w:color w:val="C00000"/>
              </w:rPr>
              <w:t>.]</w:t>
            </w:r>
          </w:p>
          <w:p w:rsidR="00986E74" w:rsidRDefault="002C77C4" w:rsidP="00986E74">
            <w:pPr>
              <w:spacing w:after="0" w:line="240" w:lineRule="auto"/>
              <w:ind w:left="1152" w:hanging="1268"/>
              <w:rPr>
                <w:rFonts w:ascii="Arial" w:hAnsi="Arial" w:cs="Arial"/>
                <w:b/>
              </w:rPr>
            </w:pPr>
            <w:r>
              <w:rPr>
                <w:rFonts w:ascii="Arial" w:hAnsi="Arial" w:cs="Arial"/>
                <w:b/>
              </w:rPr>
              <w:t xml:space="preserve"> </w:t>
            </w:r>
            <w:r w:rsidR="000A2DFA">
              <w:rPr>
                <w:rFonts w:ascii="Arial" w:hAnsi="Arial" w:cs="Arial"/>
                <w:b/>
              </w:rPr>
              <w:t>ABI</w:t>
            </w:r>
            <w:r>
              <w:rPr>
                <w:rFonts w:ascii="Arial" w:hAnsi="Arial" w:cs="Arial"/>
                <w:b/>
              </w:rPr>
              <w:t>-LS12-3</w:t>
            </w:r>
            <w:r w:rsidR="00C040C8" w:rsidRPr="00C564E2">
              <w:rPr>
                <w:rFonts w:ascii="Arial" w:hAnsi="Arial" w:cs="Arial"/>
                <w:b/>
                <w:color w:val="C00000"/>
              </w:rPr>
              <w:t>AR</w:t>
            </w:r>
            <w:r w:rsidR="00C040C8" w:rsidRPr="00C564E2">
              <w:rPr>
                <w:rFonts w:ascii="Arial" w:hAnsi="Arial" w:cs="Arial"/>
                <w:b/>
              </w:rPr>
              <w:t xml:space="preserve"> </w:t>
            </w:r>
            <w:r w:rsidR="00986E74">
              <w:rPr>
                <w:rFonts w:ascii="Arial" w:hAnsi="Arial" w:cs="Arial"/>
                <w:b/>
              </w:rPr>
              <w:t xml:space="preserve">  </w:t>
            </w:r>
            <w:r w:rsidR="00C040C8" w:rsidRPr="00C564E2">
              <w:rPr>
                <w:rFonts w:ascii="Arial" w:hAnsi="Arial" w:cs="Arial"/>
                <w:b/>
              </w:rPr>
              <w:t>Plan and conduct an investigation to determine the relationship between the structure of a</w:t>
            </w:r>
          </w:p>
          <w:p w:rsidR="00C040C8" w:rsidRPr="00C564E2" w:rsidRDefault="00986E74" w:rsidP="00BE65AE">
            <w:pPr>
              <w:spacing w:after="0" w:line="240" w:lineRule="auto"/>
              <w:ind w:left="1692" w:hanging="1808"/>
              <w:rPr>
                <w:rFonts w:ascii="Arial" w:hAnsi="Arial" w:cs="Arial"/>
                <w:b/>
              </w:rPr>
            </w:pPr>
            <w:r>
              <w:rPr>
                <w:rFonts w:ascii="Arial" w:hAnsi="Arial" w:cs="Arial"/>
                <w:b/>
              </w:rPr>
              <w:t xml:space="preserve">                           </w:t>
            </w:r>
            <w:r w:rsidR="00C040C8" w:rsidRPr="00C564E2">
              <w:rPr>
                <w:rFonts w:ascii="Arial" w:hAnsi="Arial" w:cs="Arial"/>
                <w:b/>
              </w:rPr>
              <w:t xml:space="preserve"> </w:t>
            </w:r>
            <w:r>
              <w:rPr>
                <w:rFonts w:ascii="Arial" w:hAnsi="Arial" w:cs="Arial"/>
                <w:b/>
              </w:rPr>
              <w:t xml:space="preserve"> </w:t>
            </w:r>
            <w:r w:rsidR="00C040C8" w:rsidRPr="00C564E2">
              <w:rPr>
                <w:rFonts w:ascii="Arial" w:hAnsi="Arial" w:cs="Arial"/>
                <w:b/>
              </w:rPr>
              <w:t xml:space="preserve">plasma membrane and its function. </w:t>
            </w:r>
            <w:r w:rsidR="00C040C8" w:rsidRPr="00C564E2">
              <w:rPr>
                <w:rFonts w:ascii="Arial" w:hAnsi="Arial" w:cs="Arial"/>
                <w:color w:val="C00000"/>
              </w:rPr>
              <w:t>[AR Clarification Statement: Focus is on transport mechanisms, such as diffusion, osmosis, endocytosis, exocytosis, phagocytosis and pinocytosis.]</w:t>
            </w:r>
          </w:p>
        </w:tc>
      </w:tr>
      <w:tr w:rsidR="00A15C24" w:rsidRPr="002B07E3" w:rsidTr="007541B2">
        <w:tc>
          <w:tcPr>
            <w:tcW w:w="11610" w:type="dxa"/>
            <w:tcBorders>
              <w:top w:val="single" w:sz="4" w:space="0" w:color="000000"/>
              <w:left w:val="single" w:sz="4" w:space="0" w:color="000000"/>
              <w:bottom w:val="single" w:sz="4" w:space="0" w:color="000000"/>
              <w:right w:val="single" w:sz="4" w:space="0" w:color="000000"/>
            </w:tcBorders>
            <w:shd w:val="clear" w:color="auto" w:fill="D9D9D9"/>
          </w:tcPr>
          <w:p w:rsidR="00BE65AE" w:rsidRDefault="00A15C24" w:rsidP="00473693">
            <w:pPr>
              <w:spacing w:after="0" w:line="240" w:lineRule="auto"/>
              <w:jc w:val="center"/>
              <w:rPr>
                <w:rFonts w:ascii="Arial" w:eastAsia="Times New Roman" w:hAnsi="Arial" w:cs="Arial"/>
                <w:color w:val="000000"/>
                <w:shd w:val="clear" w:color="auto" w:fill="D9D9D9"/>
              </w:rPr>
            </w:pPr>
            <w:r w:rsidRPr="00C564E2">
              <w:rPr>
                <w:rFonts w:ascii="Arial" w:eastAsia="Times New Roman" w:hAnsi="Arial" w:cs="Arial"/>
                <w:color w:val="000000"/>
                <w:shd w:val="clear" w:color="auto" w:fill="D9D9D9"/>
              </w:rPr>
              <w:t xml:space="preserve">The performance expectations above were rearranged using the Arkansas K-12 </w:t>
            </w:r>
            <w:r w:rsidR="004175C7" w:rsidRPr="00C564E2">
              <w:rPr>
                <w:rFonts w:ascii="Arial" w:eastAsia="Times New Roman" w:hAnsi="Arial" w:cs="Arial"/>
                <w:color w:val="000000"/>
                <w:shd w:val="clear" w:color="auto" w:fill="D9D9D9"/>
              </w:rPr>
              <w:t xml:space="preserve">Science Standards </w:t>
            </w:r>
          </w:p>
          <w:p w:rsidR="00A15C24" w:rsidRPr="00C564E2" w:rsidRDefault="004175C7" w:rsidP="00473693">
            <w:pPr>
              <w:spacing w:after="0" w:line="240" w:lineRule="auto"/>
              <w:jc w:val="center"/>
              <w:rPr>
                <w:rFonts w:ascii="Arial" w:eastAsia="Times New Roman" w:hAnsi="Arial" w:cs="Arial"/>
                <w:color w:val="243F60"/>
              </w:rPr>
            </w:pPr>
            <w:r w:rsidRPr="00C564E2">
              <w:rPr>
                <w:rFonts w:ascii="Arial" w:eastAsia="Times New Roman" w:hAnsi="Arial" w:cs="Arial"/>
                <w:color w:val="000000"/>
                <w:shd w:val="clear" w:color="auto" w:fill="D9D9D9"/>
              </w:rPr>
              <w:t>for Biology</w:t>
            </w:r>
            <w:r w:rsidR="00C564E2">
              <w:rPr>
                <w:rFonts w:ascii="Arial" w:eastAsia="Times New Roman" w:hAnsi="Arial" w:cs="Arial"/>
                <w:color w:val="000000"/>
                <w:shd w:val="clear" w:color="auto" w:fill="D9D9D9"/>
              </w:rPr>
              <w:t xml:space="preserve"> - Integrated</w:t>
            </w:r>
            <w:r w:rsidR="00A15C24" w:rsidRPr="00C564E2">
              <w:rPr>
                <w:rFonts w:ascii="Arial" w:eastAsia="Times New Roman" w:hAnsi="Arial" w:cs="Arial"/>
                <w:color w:val="000000"/>
                <w:shd w:val="clear" w:color="auto" w:fill="D9D9D9"/>
              </w:rPr>
              <w:t>.</w:t>
            </w:r>
          </w:p>
        </w:tc>
      </w:tr>
    </w:tbl>
    <w:p w:rsidR="005B35FC" w:rsidRDefault="005B35FC" w:rsidP="005B35FC">
      <w:pPr>
        <w:spacing w:after="0"/>
        <w:rPr>
          <w:rFonts w:ascii="Arial" w:hAnsi="Arial" w:cs="Arial"/>
        </w:rPr>
      </w:pPr>
    </w:p>
    <w:p w:rsidR="00B41DB6" w:rsidRDefault="005B35FC" w:rsidP="005B35FC">
      <w:pPr>
        <w:spacing w:after="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rsidR="00B41DB6" w:rsidRDefault="00B41DB6" w:rsidP="005B35FC">
      <w:pPr>
        <w:spacing w:after="0"/>
        <w:rPr>
          <w:rFonts w:ascii="Arial" w:hAnsi="Arial" w:cs="Arial"/>
        </w:rPr>
      </w:pPr>
    </w:p>
    <w:p w:rsidR="00B41DB6" w:rsidRDefault="00B41DB6" w:rsidP="005B35FC">
      <w:pPr>
        <w:spacing w:after="0"/>
        <w:rPr>
          <w:rFonts w:ascii="Arial" w:hAnsi="Arial" w:cs="Arial"/>
        </w:rPr>
      </w:pPr>
    </w:p>
    <w:p w:rsidR="00B41DB6" w:rsidRDefault="00B41DB6" w:rsidP="005B35FC">
      <w:pPr>
        <w:spacing w:after="0"/>
        <w:rPr>
          <w:rFonts w:ascii="Arial" w:hAnsi="Arial" w:cs="Arial"/>
        </w:rPr>
      </w:pPr>
    </w:p>
    <w:p w:rsidR="00B41DB6" w:rsidRDefault="00B41DB6" w:rsidP="005B35FC">
      <w:pPr>
        <w:spacing w:after="0"/>
        <w:rPr>
          <w:rFonts w:ascii="Arial" w:hAnsi="Arial" w:cs="Arial"/>
        </w:rPr>
      </w:pPr>
    </w:p>
    <w:p w:rsidR="00B41DB6" w:rsidRDefault="00B41DB6" w:rsidP="005B35FC">
      <w:pPr>
        <w:spacing w:after="0"/>
        <w:rPr>
          <w:rFonts w:ascii="Arial" w:hAnsi="Arial" w:cs="Arial"/>
        </w:rPr>
      </w:pPr>
    </w:p>
    <w:p w:rsidR="00B41DB6" w:rsidRDefault="00B41DB6" w:rsidP="005B35FC">
      <w:pPr>
        <w:spacing w:after="0"/>
        <w:rPr>
          <w:rFonts w:ascii="Arial" w:hAnsi="Arial" w:cs="Arial"/>
        </w:rPr>
      </w:pPr>
    </w:p>
    <w:p w:rsidR="002C77C4" w:rsidRDefault="002C77C4" w:rsidP="005B35FC">
      <w:pPr>
        <w:spacing w:after="0"/>
        <w:rPr>
          <w:rFonts w:ascii="Arial" w:hAnsi="Arial" w:cs="Arial"/>
        </w:rPr>
      </w:pPr>
    </w:p>
    <w:p w:rsidR="002C77C4" w:rsidRDefault="002C77C4" w:rsidP="005B35FC">
      <w:pPr>
        <w:spacing w:after="0"/>
        <w:rPr>
          <w:rFonts w:ascii="Arial" w:hAnsi="Arial" w:cs="Arial"/>
        </w:rPr>
      </w:pPr>
    </w:p>
    <w:p w:rsidR="002C77C4" w:rsidRDefault="002C77C4" w:rsidP="005B35FC">
      <w:pPr>
        <w:spacing w:after="0"/>
        <w:rPr>
          <w:rFonts w:ascii="Arial" w:hAnsi="Arial" w:cs="Arial"/>
        </w:rPr>
      </w:pPr>
    </w:p>
    <w:p w:rsidR="00C564E2" w:rsidRDefault="00C564E2" w:rsidP="005B35FC">
      <w:pPr>
        <w:spacing w:after="0"/>
        <w:rPr>
          <w:rFonts w:ascii="Arial" w:hAnsi="Arial" w:cs="Arial"/>
        </w:rPr>
      </w:pPr>
    </w:p>
    <w:p w:rsidR="00B41DB6" w:rsidRDefault="00B41DB6" w:rsidP="005B35FC">
      <w:pPr>
        <w:spacing w:after="0"/>
        <w:rPr>
          <w:rFonts w:ascii="Arial" w:hAnsi="Arial" w:cs="Arial"/>
        </w:rPr>
      </w:pPr>
    </w:p>
    <w:p w:rsidR="00C564E2" w:rsidRPr="00C564E2" w:rsidRDefault="00C564E2" w:rsidP="00C564E2">
      <w:pPr>
        <w:spacing w:after="0"/>
        <w:jc w:val="center"/>
        <w:rPr>
          <w:rFonts w:ascii="Arial" w:hAnsi="Arial" w:cs="Arial"/>
          <w:b/>
          <w:sz w:val="24"/>
          <w:szCs w:val="24"/>
        </w:rPr>
      </w:pPr>
      <w:r w:rsidRPr="00C564E2">
        <w:rPr>
          <w:rFonts w:ascii="Arial" w:hAnsi="Arial" w:cs="Arial"/>
          <w:b/>
          <w:sz w:val="24"/>
          <w:szCs w:val="24"/>
        </w:rPr>
        <w:lastRenderedPageBreak/>
        <w:t>Accelerated Biology - Integrated</w:t>
      </w:r>
    </w:p>
    <w:p w:rsidR="00A15C24" w:rsidRPr="002B07E3" w:rsidRDefault="00A15C24" w:rsidP="00B41DB6">
      <w:pPr>
        <w:spacing w:after="0"/>
        <w:ind w:left="2880"/>
        <w:rPr>
          <w:rFonts w:ascii="Arial" w:hAnsi="Arial" w:cs="Arial"/>
          <w:b/>
        </w:rPr>
      </w:pPr>
    </w:p>
    <w:tbl>
      <w:tblPr>
        <w:tblW w:w="1161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10"/>
      </w:tblGrid>
      <w:tr w:rsidR="00A15C24" w:rsidRPr="002B07E3" w:rsidTr="007541B2">
        <w:trPr>
          <w:trHeight w:val="161"/>
        </w:trPr>
        <w:tc>
          <w:tcPr>
            <w:tcW w:w="11610" w:type="dxa"/>
            <w:tcBorders>
              <w:top w:val="single" w:sz="4" w:space="0" w:color="000000"/>
              <w:left w:val="single" w:sz="4" w:space="0" w:color="000000"/>
              <w:bottom w:val="single" w:sz="4" w:space="0" w:color="000000"/>
              <w:right w:val="single" w:sz="4" w:space="0" w:color="000000"/>
            </w:tcBorders>
            <w:shd w:val="clear" w:color="auto" w:fill="D9D9D9"/>
          </w:tcPr>
          <w:p w:rsidR="00A15C24" w:rsidRPr="00C564E2" w:rsidRDefault="00C564E2" w:rsidP="00473693">
            <w:pPr>
              <w:spacing w:after="0" w:line="240" w:lineRule="auto"/>
              <w:rPr>
                <w:rFonts w:ascii="Arial" w:eastAsia="Times New Roman" w:hAnsi="Arial" w:cs="Arial"/>
                <w:b/>
                <w:i/>
              </w:rPr>
            </w:pPr>
            <w:r w:rsidRPr="00C564E2">
              <w:rPr>
                <w:rFonts w:ascii="Arial" w:hAnsi="Arial" w:cs="Arial"/>
                <w:b/>
              </w:rPr>
              <w:t xml:space="preserve">Topic 3: </w:t>
            </w:r>
            <w:r w:rsidRPr="00C564E2">
              <w:rPr>
                <w:rFonts w:ascii="Arial" w:eastAsia="Times New Roman" w:hAnsi="Arial" w:cs="Arial"/>
                <w:b/>
                <w:bCs/>
                <w:color w:val="000000"/>
              </w:rPr>
              <w:t>Biodiversity and Population Dynamics</w:t>
            </w:r>
          </w:p>
        </w:tc>
      </w:tr>
      <w:tr w:rsidR="00A15C24" w:rsidRPr="002B07E3" w:rsidTr="007541B2">
        <w:tc>
          <w:tcPr>
            <w:tcW w:w="11610" w:type="dxa"/>
            <w:tcBorders>
              <w:top w:val="single" w:sz="4" w:space="0" w:color="000000"/>
              <w:left w:val="single" w:sz="4" w:space="0" w:color="000000"/>
              <w:bottom w:val="single" w:sz="4" w:space="0" w:color="000000"/>
              <w:right w:val="single" w:sz="4" w:space="0" w:color="000000"/>
            </w:tcBorders>
            <w:shd w:val="clear" w:color="auto" w:fill="FFFFFF"/>
          </w:tcPr>
          <w:p w:rsidR="00A15C24" w:rsidRPr="00C564E2" w:rsidRDefault="00A15C24" w:rsidP="00473693">
            <w:pPr>
              <w:snapToGrid w:val="0"/>
              <w:spacing w:after="0" w:line="240" w:lineRule="auto"/>
              <w:rPr>
                <w:rFonts w:ascii="Arial" w:eastAsia="Times New Roman" w:hAnsi="Arial" w:cs="Arial"/>
              </w:rPr>
            </w:pPr>
            <w:r w:rsidRPr="00C564E2">
              <w:rPr>
                <w:rFonts w:ascii="Arial" w:eastAsia="Times New Roman" w:hAnsi="Arial" w:cs="Arial"/>
              </w:rPr>
              <w:t>Students who demonstrate understanding can:</w:t>
            </w:r>
          </w:p>
          <w:p w:rsidR="00312E15" w:rsidRDefault="000A2DFA" w:rsidP="005B35FC">
            <w:pPr>
              <w:spacing w:after="0" w:line="240" w:lineRule="auto"/>
              <w:ind w:left="1152" w:hanging="1152"/>
              <w:rPr>
                <w:rFonts w:ascii="Arial" w:hAnsi="Arial" w:cs="Arial"/>
                <w:b/>
              </w:rPr>
            </w:pPr>
            <w:r>
              <w:rPr>
                <w:rFonts w:ascii="Arial" w:hAnsi="Arial" w:cs="Arial"/>
                <w:b/>
              </w:rPr>
              <w:t>ABI</w:t>
            </w:r>
            <w:r w:rsidR="005B35FC" w:rsidRPr="00C564E2">
              <w:rPr>
                <w:rFonts w:ascii="Arial" w:hAnsi="Arial" w:cs="Arial"/>
                <w:b/>
              </w:rPr>
              <w:t xml:space="preserve">-LS2-1      </w:t>
            </w:r>
            <w:r w:rsidR="00312E15">
              <w:rPr>
                <w:rFonts w:ascii="Arial" w:hAnsi="Arial" w:cs="Arial"/>
                <w:b/>
              </w:rPr>
              <w:t xml:space="preserve">   </w:t>
            </w:r>
            <w:r w:rsidR="005B35FC" w:rsidRPr="00C564E2">
              <w:rPr>
                <w:rFonts w:ascii="Arial" w:hAnsi="Arial" w:cs="Arial"/>
                <w:b/>
              </w:rPr>
              <w:t>Use mathematical and/or computational representations to support explanations of factors</w:t>
            </w:r>
          </w:p>
          <w:p w:rsidR="005B35FC" w:rsidRPr="00C564E2" w:rsidRDefault="00312E15" w:rsidP="00312E15">
            <w:pPr>
              <w:spacing w:after="0" w:line="240" w:lineRule="auto"/>
              <w:ind w:left="1602" w:hanging="1152"/>
              <w:rPr>
                <w:rFonts w:ascii="Arial" w:hAnsi="Arial" w:cs="Arial"/>
                <w:b/>
                <w:color w:val="C00000"/>
              </w:rPr>
            </w:pPr>
            <w:r>
              <w:rPr>
                <w:rFonts w:ascii="Arial" w:hAnsi="Arial" w:cs="Arial"/>
                <w:b/>
              </w:rPr>
              <w:t xml:space="preserve">                   </w:t>
            </w:r>
            <w:r w:rsidR="005B35FC" w:rsidRPr="00C564E2">
              <w:rPr>
                <w:rFonts w:ascii="Arial" w:hAnsi="Arial" w:cs="Arial"/>
                <w:b/>
              </w:rPr>
              <w:t xml:space="preserve">that affect carrying capacity of ecosystems at different scales.  </w:t>
            </w:r>
            <w:r w:rsidR="005B35FC" w:rsidRPr="00C564E2">
              <w:rPr>
                <w:rFonts w:ascii="Arial" w:hAnsi="Arial" w:cs="Arial"/>
                <w:color w:val="C00000"/>
              </w:rPr>
              <w:t>[Clarification Statement:  Emphasis is on quantitative analysis and comparison of the relationships among interdependent factors including boundaries, resources, climate, and competition. Examples of mathematical comparisons could include graphs, charts, histograms, and population changes gathered from simulations or historical data sets.] [Assessment Boundary:  Assessment does not include deriving mathematical equations to make comparisons.]</w:t>
            </w:r>
          </w:p>
          <w:p w:rsidR="005B35FC" w:rsidRPr="00C564E2" w:rsidRDefault="000A2DFA" w:rsidP="00312E15">
            <w:pPr>
              <w:spacing w:after="0" w:line="240" w:lineRule="auto"/>
              <w:ind w:left="1602" w:hanging="1602"/>
              <w:rPr>
                <w:rFonts w:ascii="Arial" w:hAnsi="Arial" w:cs="Arial"/>
                <w:b/>
              </w:rPr>
            </w:pPr>
            <w:r>
              <w:rPr>
                <w:rFonts w:ascii="Arial" w:hAnsi="Arial" w:cs="Arial"/>
                <w:b/>
              </w:rPr>
              <w:t>ABI</w:t>
            </w:r>
            <w:r w:rsidR="005B35FC" w:rsidRPr="00C564E2">
              <w:rPr>
                <w:rFonts w:ascii="Arial" w:hAnsi="Arial" w:cs="Arial"/>
                <w:b/>
              </w:rPr>
              <w:t xml:space="preserve">-LS2-2      </w:t>
            </w:r>
            <w:r w:rsidR="00312E15">
              <w:rPr>
                <w:rFonts w:ascii="Arial" w:hAnsi="Arial" w:cs="Arial"/>
                <w:b/>
              </w:rPr>
              <w:t xml:space="preserve">   </w:t>
            </w:r>
            <w:r w:rsidR="005B35FC" w:rsidRPr="00C564E2">
              <w:rPr>
                <w:rFonts w:ascii="Arial" w:hAnsi="Arial" w:cs="Arial"/>
                <w:b/>
              </w:rPr>
              <w:t xml:space="preserve">Use mathematical representations to support and revise explanations based on evidence about factors affecting biodiversity and populations in ecosystems of different scales.  </w:t>
            </w:r>
            <w:r w:rsidR="005B35FC" w:rsidRPr="00C564E2">
              <w:rPr>
                <w:rFonts w:ascii="Arial" w:hAnsi="Arial" w:cs="Arial"/>
                <w:color w:val="C00000"/>
              </w:rPr>
              <w:t>[Clarification Statement:  Examples of mathematical representations include finding the average, determining trends, and using graphical comparisons of multiple sets of data.] [Assessment Boundary:  Assessment is limited to provided data.]</w:t>
            </w:r>
            <w:r w:rsidR="005B35FC" w:rsidRPr="00C564E2">
              <w:rPr>
                <w:rFonts w:ascii="Arial" w:hAnsi="Arial" w:cs="Arial"/>
                <w:color w:val="FF0000"/>
              </w:rPr>
              <w:t xml:space="preserve">  </w:t>
            </w:r>
          </w:p>
          <w:p w:rsidR="005B35FC" w:rsidRPr="00C564E2" w:rsidRDefault="005B35FC" w:rsidP="005B35FC">
            <w:pPr>
              <w:pStyle w:val="ListParagraph"/>
              <w:numPr>
                <w:ilvl w:val="0"/>
                <w:numId w:val="21"/>
              </w:numPr>
              <w:spacing w:after="0" w:line="240" w:lineRule="auto"/>
              <w:ind w:left="1152" w:hanging="630"/>
              <w:rPr>
                <w:rFonts w:ascii="Arial" w:hAnsi="Arial" w:cs="Arial"/>
                <w:b/>
                <w:vanish/>
              </w:rPr>
            </w:pPr>
          </w:p>
          <w:p w:rsidR="005B35FC" w:rsidRPr="00C564E2" w:rsidRDefault="005B35FC" w:rsidP="005B35FC">
            <w:pPr>
              <w:pStyle w:val="ListParagraph"/>
              <w:numPr>
                <w:ilvl w:val="0"/>
                <w:numId w:val="21"/>
              </w:numPr>
              <w:spacing w:after="0" w:line="240" w:lineRule="auto"/>
              <w:ind w:left="1152" w:hanging="630"/>
              <w:rPr>
                <w:rFonts w:ascii="Arial" w:hAnsi="Arial" w:cs="Arial"/>
                <w:b/>
                <w:vanish/>
              </w:rPr>
            </w:pPr>
          </w:p>
          <w:p w:rsidR="005B35FC" w:rsidRPr="00C564E2" w:rsidRDefault="005B35FC" w:rsidP="005B35FC">
            <w:pPr>
              <w:pStyle w:val="ListParagraph"/>
              <w:numPr>
                <w:ilvl w:val="0"/>
                <w:numId w:val="21"/>
              </w:numPr>
              <w:spacing w:after="0" w:line="240" w:lineRule="auto"/>
              <w:ind w:left="1152" w:hanging="630"/>
              <w:rPr>
                <w:rFonts w:ascii="Arial" w:hAnsi="Arial" w:cs="Arial"/>
                <w:b/>
                <w:vanish/>
              </w:rPr>
            </w:pPr>
          </w:p>
          <w:p w:rsidR="00312E15" w:rsidRDefault="000A2DFA" w:rsidP="00312E15">
            <w:pPr>
              <w:tabs>
                <w:tab w:val="left" w:pos="1152"/>
                <w:tab w:val="left" w:pos="1602"/>
              </w:tabs>
              <w:spacing w:after="0" w:line="240" w:lineRule="auto"/>
              <w:ind w:left="1152" w:hanging="1152"/>
              <w:rPr>
                <w:rFonts w:ascii="Arial" w:hAnsi="Arial" w:cs="Arial"/>
                <w:b/>
              </w:rPr>
            </w:pPr>
            <w:r>
              <w:rPr>
                <w:rFonts w:ascii="Arial" w:hAnsi="Arial" w:cs="Arial"/>
                <w:b/>
              </w:rPr>
              <w:t>ABI</w:t>
            </w:r>
            <w:r w:rsidR="005B35FC" w:rsidRPr="00C564E2">
              <w:rPr>
                <w:rFonts w:ascii="Arial" w:hAnsi="Arial" w:cs="Arial"/>
                <w:b/>
              </w:rPr>
              <w:t xml:space="preserve">-LS2-6      </w:t>
            </w:r>
            <w:r w:rsidR="00312E15">
              <w:rPr>
                <w:rFonts w:ascii="Arial" w:hAnsi="Arial" w:cs="Arial"/>
                <w:b/>
              </w:rPr>
              <w:t xml:space="preserve">   </w:t>
            </w:r>
            <w:r w:rsidR="005B35FC" w:rsidRPr="00C564E2">
              <w:rPr>
                <w:rFonts w:ascii="Arial" w:hAnsi="Arial" w:cs="Arial"/>
                <w:b/>
              </w:rPr>
              <w:t xml:space="preserve">Evaluate the claims, evidence, and reasoning that the complex interactions in ecosystems </w:t>
            </w:r>
          </w:p>
          <w:p w:rsidR="00B41DB6" w:rsidRPr="00C564E2" w:rsidRDefault="00312E15" w:rsidP="00312E15">
            <w:pPr>
              <w:tabs>
                <w:tab w:val="left" w:pos="1602"/>
              </w:tabs>
              <w:spacing w:after="0" w:line="240" w:lineRule="auto"/>
              <w:ind w:left="1602" w:hanging="1152"/>
              <w:rPr>
                <w:rFonts w:ascii="Arial" w:hAnsi="Arial" w:cs="Arial"/>
                <w:color w:val="C00000"/>
              </w:rPr>
            </w:pPr>
            <w:r>
              <w:rPr>
                <w:rFonts w:ascii="Arial" w:hAnsi="Arial" w:cs="Arial"/>
                <w:b/>
              </w:rPr>
              <w:t xml:space="preserve">                   </w:t>
            </w:r>
            <w:r w:rsidR="005B35FC" w:rsidRPr="00C564E2">
              <w:rPr>
                <w:rFonts w:ascii="Arial" w:hAnsi="Arial" w:cs="Arial"/>
                <w:b/>
              </w:rPr>
              <w:t xml:space="preserve">maintain relatively consistent numbers and types of organisms in stable conditions, but changing conditions may result in a new ecosystem.  </w:t>
            </w:r>
            <w:r w:rsidR="00B41DB6" w:rsidRPr="00C564E2">
              <w:rPr>
                <w:rFonts w:ascii="Arial" w:hAnsi="Arial" w:cs="Arial"/>
                <w:color w:val="C00000"/>
              </w:rPr>
              <w:t xml:space="preserve">[AR Clarification Statement: Examples of changes in ecosystem conditions could result from modest biological or physical changes, such as moderate hunting or a seasonal flood or community interactions such as symbiotic relationships. Examples of extreme changes could include events such as volcanic eruption or sea level rise.]  </w:t>
            </w:r>
          </w:p>
          <w:p w:rsidR="00312E15" w:rsidRDefault="000A2DFA" w:rsidP="005B35FC">
            <w:pPr>
              <w:tabs>
                <w:tab w:val="left" w:pos="1062"/>
                <w:tab w:val="left" w:pos="1152"/>
              </w:tabs>
              <w:spacing w:after="0" w:line="240" w:lineRule="auto"/>
              <w:ind w:left="1152" w:hanging="1152"/>
              <w:rPr>
                <w:rFonts w:ascii="Arial" w:hAnsi="Arial" w:cs="Arial"/>
                <w:b/>
              </w:rPr>
            </w:pPr>
            <w:r>
              <w:rPr>
                <w:rFonts w:ascii="Arial" w:hAnsi="Arial" w:cs="Arial"/>
                <w:b/>
              </w:rPr>
              <w:t>ABI</w:t>
            </w:r>
            <w:r w:rsidR="005B35FC" w:rsidRPr="00C564E2">
              <w:rPr>
                <w:rFonts w:ascii="Arial" w:hAnsi="Arial" w:cs="Arial"/>
                <w:b/>
              </w:rPr>
              <w:t xml:space="preserve">-LS2-7      </w:t>
            </w:r>
            <w:r w:rsidR="00312E15">
              <w:rPr>
                <w:rFonts w:ascii="Arial" w:hAnsi="Arial" w:cs="Arial"/>
                <w:b/>
              </w:rPr>
              <w:t xml:space="preserve">   </w:t>
            </w:r>
            <w:r w:rsidR="005B35FC" w:rsidRPr="00C564E2">
              <w:rPr>
                <w:rFonts w:ascii="Arial" w:hAnsi="Arial" w:cs="Arial"/>
                <w:b/>
              </w:rPr>
              <w:t>Design, evaluate, and refine a solution</w:t>
            </w:r>
            <w:r w:rsidR="005B35FC" w:rsidRPr="00C564E2" w:rsidDel="006D1D6C">
              <w:rPr>
                <w:rFonts w:ascii="Arial" w:hAnsi="Arial" w:cs="Arial"/>
                <w:b/>
              </w:rPr>
              <w:t xml:space="preserve"> </w:t>
            </w:r>
            <w:r w:rsidR="005B35FC" w:rsidRPr="00C564E2">
              <w:rPr>
                <w:rFonts w:ascii="Arial" w:hAnsi="Arial" w:cs="Arial"/>
                <w:b/>
              </w:rPr>
              <w:t>for reducing the impacts of human activities on the</w:t>
            </w:r>
          </w:p>
          <w:p w:rsidR="00312E15" w:rsidRDefault="00312E15" w:rsidP="00312E15">
            <w:pPr>
              <w:tabs>
                <w:tab w:val="left" w:pos="1062"/>
                <w:tab w:val="left" w:pos="1152"/>
              </w:tabs>
              <w:spacing w:after="0" w:line="240" w:lineRule="auto"/>
              <w:ind w:left="1152" w:hanging="1152"/>
              <w:rPr>
                <w:rFonts w:ascii="Arial" w:hAnsi="Arial" w:cs="Arial"/>
                <w:color w:val="C00000"/>
              </w:rPr>
            </w:pPr>
            <w:r>
              <w:rPr>
                <w:rFonts w:ascii="Arial" w:hAnsi="Arial" w:cs="Arial"/>
                <w:b/>
              </w:rPr>
              <w:t xml:space="preserve">                        </w:t>
            </w:r>
            <w:r w:rsidR="005B35FC" w:rsidRPr="00C564E2">
              <w:rPr>
                <w:rFonts w:ascii="Arial" w:hAnsi="Arial" w:cs="Arial"/>
                <w:b/>
              </w:rPr>
              <w:t xml:space="preserve"> </w:t>
            </w:r>
            <w:r>
              <w:rPr>
                <w:rFonts w:ascii="Arial" w:hAnsi="Arial" w:cs="Arial"/>
                <w:b/>
              </w:rPr>
              <w:t xml:space="preserve"> </w:t>
            </w:r>
            <w:r w:rsidR="005B35FC" w:rsidRPr="00C564E2">
              <w:rPr>
                <w:rFonts w:ascii="Arial" w:hAnsi="Arial" w:cs="Arial"/>
                <w:b/>
              </w:rPr>
              <w:t xml:space="preserve">environment and biodiversity.* </w:t>
            </w:r>
            <w:r w:rsidR="005B35FC" w:rsidRPr="00C564E2">
              <w:rPr>
                <w:rFonts w:ascii="Arial" w:hAnsi="Arial" w:cs="Arial"/>
                <w:color w:val="C00000"/>
              </w:rPr>
              <w:t>[AR Clarification Statement: This PE is fully addressed in this</w:t>
            </w:r>
          </w:p>
          <w:p w:rsidR="00312E15" w:rsidRDefault="00312E15" w:rsidP="005B35FC">
            <w:pPr>
              <w:tabs>
                <w:tab w:val="left" w:pos="1062"/>
                <w:tab w:val="left" w:pos="1152"/>
              </w:tabs>
              <w:spacing w:after="0" w:line="240" w:lineRule="auto"/>
              <w:ind w:left="1152" w:hanging="1152"/>
              <w:rPr>
                <w:rFonts w:ascii="Arial" w:hAnsi="Arial" w:cs="Arial"/>
                <w:color w:val="C00000"/>
              </w:rPr>
            </w:pPr>
            <w:r>
              <w:rPr>
                <w:rFonts w:ascii="Arial" w:hAnsi="Arial" w:cs="Arial"/>
                <w:b/>
              </w:rPr>
              <w:t xml:space="preserve">                         </w:t>
            </w:r>
            <w:r w:rsidR="005B35FC" w:rsidRPr="00C564E2">
              <w:rPr>
                <w:rFonts w:ascii="Arial" w:hAnsi="Arial" w:cs="Arial"/>
                <w:color w:val="C00000"/>
              </w:rPr>
              <w:t xml:space="preserve"> course.</w:t>
            </w:r>
            <w:r w:rsidR="005B35FC" w:rsidRPr="00C564E2">
              <w:rPr>
                <w:rFonts w:ascii="Arial" w:hAnsi="Arial" w:cs="Arial"/>
                <w:color w:val="000000"/>
              </w:rPr>
              <w:t xml:space="preserve"> </w:t>
            </w:r>
            <w:r w:rsidR="005B35FC" w:rsidRPr="00C564E2">
              <w:rPr>
                <w:rFonts w:ascii="Arial" w:hAnsi="Arial" w:cs="Arial"/>
                <w:color w:val="C00000"/>
              </w:rPr>
              <w:t xml:space="preserve">Emphasis is on the impact of human activities on biodiversity such as dissemination of </w:t>
            </w:r>
          </w:p>
          <w:p w:rsidR="00312E15" w:rsidRDefault="00312E15" w:rsidP="005B35FC">
            <w:pPr>
              <w:tabs>
                <w:tab w:val="left" w:pos="1062"/>
                <w:tab w:val="left" w:pos="1152"/>
              </w:tabs>
              <w:spacing w:after="0" w:line="240" w:lineRule="auto"/>
              <w:ind w:left="1152" w:hanging="1152"/>
              <w:rPr>
                <w:rFonts w:ascii="Arial" w:hAnsi="Arial" w:cs="Arial"/>
                <w:color w:val="C00000"/>
              </w:rPr>
            </w:pPr>
            <w:r>
              <w:rPr>
                <w:rFonts w:ascii="Arial" w:hAnsi="Arial" w:cs="Arial"/>
                <w:color w:val="C00000"/>
              </w:rPr>
              <w:t xml:space="preserve">                          </w:t>
            </w:r>
            <w:r w:rsidR="005B35FC" w:rsidRPr="00C564E2">
              <w:rPr>
                <w:rFonts w:ascii="Arial" w:hAnsi="Arial" w:cs="Arial"/>
                <w:color w:val="C00000"/>
              </w:rPr>
              <w:t xml:space="preserve">invasive species, habitat degradation, and water quality.] [AR Assessment Boundary: Assessment is </w:t>
            </w:r>
          </w:p>
          <w:p w:rsidR="005B35FC" w:rsidRPr="00C564E2" w:rsidRDefault="00312E15" w:rsidP="00312E15">
            <w:pPr>
              <w:tabs>
                <w:tab w:val="left" w:pos="1062"/>
                <w:tab w:val="left" w:pos="1152"/>
              </w:tabs>
              <w:spacing w:after="0" w:line="240" w:lineRule="auto"/>
              <w:ind w:left="1152" w:hanging="1152"/>
              <w:rPr>
                <w:rFonts w:ascii="Arial" w:hAnsi="Arial" w:cs="Arial"/>
                <w:color w:val="C00000"/>
              </w:rPr>
            </w:pPr>
            <w:r>
              <w:rPr>
                <w:rFonts w:ascii="Arial" w:hAnsi="Arial" w:cs="Arial"/>
                <w:color w:val="C00000"/>
              </w:rPr>
              <w:t xml:space="preserve">                          </w:t>
            </w:r>
            <w:r w:rsidR="005B35FC" w:rsidRPr="00C564E2">
              <w:rPr>
                <w:rFonts w:ascii="Arial" w:hAnsi="Arial" w:cs="Arial"/>
                <w:color w:val="C00000"/>
              </w:rPr>
              <w:t>to include student choice from multiple scenarios.]</w:t>
            </w:r>
          </w:p>
          <w:p w:rsidR="00312E15" w:rsidRDefault="000A2DFA" w:rsidP="00312E15">
            <w:pPr>
              <w:tabs>
                <w:tab w:val="left" w:pos="1062"/>
              </w:tabs>
              <w:spacing w:after="0" w:line="240" w:lineRule="auto"/>
              <w:ind w:left="1152" w:hanging="1152"/>
              <w:rPr>
                <w:rFonts w:ascii="Arial" w:hAnsi="Arial" w:cs="Arial"/>
                <w:b/>
              </w:rPr>
            </w:pPr>
            <w:r>
              <w:rPr>
                <w:rFonts w:ascii="Arial" w:hAnsi="Arial" w:cs="Arial"/>
                <w:b/>
              </w:rPr>
              <w:t>ABI</w:t>
            </w:r>
            <w:r w:rsidR="005B35FC" w:rsidRPr="00C564E2">
              <w:rPr>
                <w:rFonts w:ascii="Arial" w:hAnsi="Arial" w:cs="Arial"/>
                <w:b/>
              </w:rPr>
              <w:t xml:space="preserve">-LS2-8      </w:t>
            </w:r>
            <w:r w:rsidR="00312E15">
              <w:rPr>
                <w:rFonts w:ascii="Arial" w:hAnsi="Arial" w:cs="Arial"/>
                <w:b/>
              </w:rPr>
              <w:t xml:space="preserve">   </w:t>
            </w:r>
            <w:r w:rsidR="005B35FC" w:rsidRPr="00C564E2">
              <w:rPr>
                <w:rFonts w:ascii="Arial" w:hAnsi="Arial" w:cs="Arial"/>
                <w:b/>
              </w:rPr>
              <w:t>Evaluate the evidence for the role of group behavior on individual and species’ chances to</w:t>
            </w:r>
          </w:p>
          <w:p w:rsidR="00312E15" w:rsidRDefault="00312E15" w:rsidP="00312E15">
            <w:pPr>
              <w:spacing w:after="0" w:line="240" w:lineRule="auto"/>
              <w:ind w:left="1152" w:hanging="1152"/>
              <w:rPr>
                <w:rFonts w:ascii="Arial" w:hAnsi="Arial" w:cs="Arial"/>
                <w:color w:val="C00000"/>
              </w:rPr>
            </w:pPr>
            <w:r>
              <w:rPr>
                <w:rFonts w:ascii="Arial" w:hAnsi="Arial" w:cs="Arial"/>
                <w:b/>
              </w:rPr>
              <w:t xml:space="preserve">                         </w:t>
            </w:r>
            <w:r w:rsidR="005B35FC" w:rsidRPr="00C564E2">
              <w:rPr>
                <w:rFonts w:ascii="Arial" w:hAnsi="Arial" w:cs="Arial"/>
                <w:b/>
              </w:rPr>
              <w:t xml:space="preserve"> survive and reproduce.  </w:t>
            </w:r>
            <w:r w:rsidR="005B35FC" w:rsidRPr="00C564E2">
              <w:rPr>
                <w:rFonts w:ascii="Arial" w:hAnsi="Arial" w:cs="Arial"/>
                <w:color w:val="C00000"/>
              </w:rPr>
              <w:t>[Clarification Statement:  Emphasis is on: (1) distinguishing between group</w:t>
            </w:r>
          </w:p>
          <w:p w:rsidR="00312E15" w:rsidRDefault="00312E15" w:rsidP="00312E15">
            <w:pPr>
              <w:spacing w:after="0" w:line="240" w:lineRule="auto"/>
              <w:ind w:left="1152" w:hanging="1152"/>
              <w:rPr>
                <w:rFonts w:ascii="Arial" w:hAnsi="Arial" w:cs="Arial"/>
                <w:color w:val="C00000"/>
              </w:rPr>
            </w:pPr>
            <w:r>
              <w:rPr>
                <w:rFonts w:ascii="Arial" w:hAnsi="Arial" w:cs="Arial"/>
                <w:b/>
              </w:rPr>
              <w:t xml:space="preserve">                        </w:t>
            </w:r>
            <w:r w:rsidR="005B35FC" w:rsidRPr="00C564E2">
              <w:rPr>
                <w:rFonts w:ascii="Arial" w:hAnsi="Arial" w:cs="Arial"/>
                <w:color w:val="C00000"/>
              </w:rPr>
              <w:t xml:space="preserve"> </w:t>
            </w:r>
            <w:r>
              <w:rPr>
                <w:rFonts w:ascii="Arial" w:hAnsi="Arial" w:cs="Arial"/>
                <w:color w:val="C00000"/>
              </w:rPr>
              <w:t xml:space="preserve"> </w:t>
            </w:r>
            <w:r w:rsidR="005B35FC" w:rsidRPr="00C564E2">
              <w:rPr>
                <w:rFonts w:ascii="Arial" w:hAnsi="Arial" w:cs="Arial"/>
                <w:color w:val="C00000"/>
              </w:rPr>
              <w:t>and individual behavior, (2) identifying</w:t>
            </w:r>
            <w:r w:rsidR="005B35FC" w:rsidRPr="00C564E2">
              <w:rPr>
                <w:rFonts w:ascii="Arial" w:hAnsi="Arial" w:cs="Arial"/>
                <w:b/>
              </w:rPr>
              <w:t xml:space="preserve"> </w:t>
            </w:r>
            <w:r w:rsidR="005B35FC" w:rsidRPr="00C564E2">
              <w:rPr>
                <w:rFonts w:ascii="Arial" w:hAnsi="Arial" w:cs="Arial"/>
                <w:color w:val="C00000"/>
              </w:rPr>
              <w:t>evidence supporting the outcomes of group behavior, and (3)</w:t>
            </w:r>
          </w:p>
          <w:p w:rsidR="00312E15" w:rsidRDefault="00312E15" w:rsidP="00312E15">
            <w:pPr>
              <w:spacing w:after="0" w:line="240" w:lineRule="auto"/>
              <w:ind w:left="1152" w:hanging="1152"/>
              <w:rPr>
                <w:rFonts w:ascii="Arial" w:hAnsi="Arial" w:cs="Arial"/>
                <w:color w:val="C00000"/>
              </w:rPr>
            </w:pPr>
            <w:r>
              <w:rPr>
                <w:rFonts w:ascii="Arial" w:hAnsi="Arial" w:cs="Arial"/>
                <w:color w:val="C00000"/>
              </w:rPr>
              <w:t xml:space="preserve">                         </w:t>
            </w:r>
            <w:r w:rsidR="005B35FC" w:rsidRPr="00C564E2">
              <w:rPr>
                <w:rFonts w:ascii="Arial" w:hAnsi="Arial" w:cs="Arial"/>
                <w:color w:val="C00000"/>
              </w:rPr>
              <w:t xml:space="preserve"> developing logical and reasonable arguments based on evidence.</w:t>
            </w:r>
            <w:r w:rsidR="005B35FC" w:rsidRPr="00C564E2">
              <w:rPr>
                <w:rFonts w:ascii="Arial" w:hAnsi="Arial" w:cs="Arial"/>
                <w:b/>
              </w:rPr>
              <w:t xml:space="preserve"> </w:t>
            </w:r>
            <w:r w:rsidR="005B35FC" w:rsidRPr="00C564E2">
              <w:rPr>
                <w:rFonts w:ascii="Arial" w:hAnsi="Arial" w:cs="Arial"/>
                <w:color w:val="C00000"/>
              </w:rPr>
              <w:t>Examples of group behaviors</w:t>
            </w:r>
          </w:p>
          <w:p w:rsidR="00312E15" w:rsidRDefault="00312E15" w:rsidP="00312E15">
            <w:pPr>
              <w:spacing w:after="0" w:line="240" w:lineRule="auto"/>
              <w:ind w:left="1152" w:hanging="1152"/>
              <w:rPr>
                <w:rFonts w:ascii="Arial" w:hAnsi="Arial" w:cs="Arial"/>
                <w:color w:val="C00000"/>
              </w:rPr>
            </w:pPr>
            <w:r>
              <w:rPr>
                <w:rFonts w:ascii="Arial" w:hAnsi="Arial" w:cs="Arial"/>
                <w:color w:val="C00000"/>
              </w:rPr>
              <w:t xml:space="preserve">                         </w:t>
            </w:r>
            <w:r w:rsidR="005B35FC" w:rsidRPr="00C564E2">
              <w:rPr>
                <w:rFonts w:ascii="Arial" w:hAnsi="Arial" w:cs="Arial"/>
                <w:color w:val="C00000"/>
              </w:rPr>
              <w:t xml:space="preserve"> could include flocking, schooling, herding, and cooperative behaviors such as hunting, migrating,</w:t>
            </w:r>
          </w:p>
          <w:p w:rsidR="005B35FC" w:rsidRPr="00C564E2" w:rsidRDefault="00312E15" w:rsidP="00312E15">
            <w:pPr>
              <w:spacing w:after="0" w:line="240" w:lineRule="auto"/>
              <w:ind w:left="1602" w:hanging="1602"/>
              <w:rPr>
                <w:rFonts w:ascii="Arial" w:hAnsi="Arial" w:cs="Arial"/>
                <w:b/>
              </w:rPr>
            </w:pPr>
            <w:r>
              <w:rPr>
                <w:rFonts w:ascii="Arial" w:hAnsi="Arial" w:cs="Arial"/>
                <w:color w:val="C00000"/>
              </w:rPr>
              <w:t xml:space="preserve">                         </w:t>
            </w:r>
            <w:r w:rsidR="005B35FC" w:rsidRPr="00C564E2">
              <w:rPr>
                <w:rFonts w:ascii="Arial" w:hAnsi="Arial" w:cs="Arial"/>
                <w:b/>
              </w:rPr>
              <w:t xml:space="preserve"> </w:t>
            </w:r>
            <w:r w:rsidR="005B35FC" w:rsidRPr="00C564E2">
              <w:rPr>
                <w:rFonts w:ascii="Arial" w:hAnsi="Arial" w:cs="Arial"/>
                <w:color w:val="C00000"/>
              </w:rPr>
              <w:t>and swarming.]</w:t>
            </w:r>
          </w:p>
          <w:p w:rsidR="00312E15" w:rsidRDefault="000A2DFA" w:rsidP="005B35FC">
            <w:pPr>
              <w:pStyle w:val="ListParagraph"/>
              <w:spacing w:after="0" w:line="240" w:lineRule="auto"/>
              <w:ind w:left="0"/>
              <w:rPr>
                <w:rFonts w:ascii="Arial" w:hAnsi="Arial" w:cs="Arial"/>
                <w:b/>
              </w:rPr>
            </w:pPr>
            <w:r>
              <w:rPr>
                <w:rFonts w:ascii="Arial" w:hAnsi="Arial" w:cs="Arial"/>
                <w:b/>
              </w:rPr>
              <w:t>ABI</w:t>
            </w:r>
            <w:r w:rsidR="005B35FC" w:rsidRPr="00C564E2">
              <w:rPr>
                <w:rFonts w:ascii="Arial" w:hAnsi="Arial" w:cs="Arial"/>
                <w:b/>
              </w:rPr>
              <w:t xml:space="preserve">-LS4-6       </w:t>
            </w:r>
            <w:r w:rsidR="00312E15">
              <w:rPr>
                <w:rFonts w:ascii="Arial" w:hAnsi="Arial" w:cs="Arial"/>
                <w:b/>
              </w:rPr>
              <w:t xml:space="preserve">  </w:t>
            </w:r>
            <w:r w:rsidR="005B35FC" w:rsidRPr="00C564E2">
              <w:rPr>
                <w:rFonts w:ascii="Arial" w:hAnsi="Arial" w:cs="Arial"/>
                <w:b/>
              </w:rPr>
              <w:t>Create or revise a simulation to test a solution to mitigate adverse impacts of human activity</w:t>
            </w:r>
          </w:p>
          <w:p w:rsidR="00312E15" w:rsidRDefault="00312E15" w:rsidP="005B35FC">
            <w:pPr>
              <w:pStyle w:val="ListParagraph"/>
              <w:spacing w:after="0" w:line="240" w:lineRule="auto"/>
              <w:ind w:left="0"/>
              <w:rPr>
                <w:rFonts w:ascii="Arial" w:hAnsi="Arial" w:cs="Arial"/>
                <w:color w:val="C00000"/>
              </w:rPr>
            </w:pPr>
            <w:r>
              <w:rPr>
                <w:rFonts w:ascii="Arial" w:hAnsi="Arial" w:cs="Arial"/>
                <w:b/>
              </w:rPr>
              <w:t xml:space="preserve">                        </w:t>
            </w:r>
            <w:r w:rsidR="005B35FC" w:rsidRPr="00C564E2">
              <w:rPr>
                <w:rFonts w:ascii="Arial" w:hAnsi="Arial" w:cs="Arial"/>
                <w:b/>
              </w:rPr>
              <w:t xml:space="preserve"> </w:t>
            </w:r>
            <w:r>
              <w:rPr>
                <w:rFonts w:ascii="Arial" w:hAnsi="Arial" w:cs="Arial"/>
                <w:b/>
              </w:rPr>
              <w:t xml:space="preserve">  o</w:t>
            </w:r>
            <w:r w:rsidR="005B35FC" w:rsidRPr="00C564E2">
              <w:rPr>
                <w:rFonts w:ascii="Arial" w:hAnsi="Arial" w:cs="Arial"/>
                <w:b/>
              </w:rPr>
              <w:t>n</w:t>
            </w:r>
            <w:r>
              <w:rPr>
                <w:rFonts w:ascii="Arial" w:hAnsi="Arial" w:cs="Arial"/>
                <w:b/>
              </w:rPr>
              <w:t xml:space="preserve"> </w:t>
            </w:r>
            <w:r w:rsidR="005B35FC" w:rsidRPr="00C564E2">
              <w:rPr>
                <w:rFonts w:ascii="Arial" w:hAnsi="Arial" w:cs="Arial"/>
                <w:b/>
              </w:rPr>
              <w:t>biodiversity.*</w:t>
            </w:r>
            <w:r w:rsidR="005B35FC" w:rsidRPr="00C564E2">
              <w:rPr>
                <w:rFonts w:ascii="Arial" w:hAnsi="Arial" w:cs="Arial"/>
                <w:b/>
                <w:color w:val="F57E20"/>
              </w:rPr>
              <w:t xml:space="preserve">  </w:t>
            </w:r>
            <w:r w:rsidR="005B35FC" w:rsidRPr="00C564E2">
              <w:rPr>
                <w:rFonts w:ascii="Arial" w:hAnsi="Arial" w:cs="Arial"/>
                <w:color w:val="C00000"/>
              </w:rPr>
              <w:t>[AR Clarification Statement: Emphasis is on refining solutions for a proposed</w:t>
            </w:r>
          </w:p>
          <w:p w:rsidR="00312E15" w:rsidRDefault="00312E15" w:rsidP="005B35FC">
            <w:pPr>
              <w:pStyle w:val="ListParagraph"/>
              <w:spacing w:after="0" w:line="240" w:lineRule="auto"/>
              <w:ind w:left="0"/>
              <w:rPr>
                <w:rFonts w:ascii="Arial" w:hAnsi="Arial" w:cs="Arial"/>
                <w:color w:val="C00000"/>
              </w:rPr>
            </w:pPr>
            <w:r>
              <w:rPr>
                <w:rFonts w:ascii="Arial" w:hAnsi="Arial" w:cs="Arial"/>
                <w:color w:val="C00000"/>
              </w:rPr>
              <w:t xml:space="preserve">                        </w:t>
            </w:r>
            <w:r w:rsidR="005B35FC" w:rsidRPr="00C564E2">
              <w:rPr>
                <w:rFonts w:ascii="Arial" w:hAnsi="Arial" w:cs="Arial"/>
                <w:color w:val="C00000"/>
              </w:rPr>
              <w:t xml:space="preserve"> </w:t>
            </w:r>
            <w:r>
              <w:rPr>
                <w:rFonts w:ascii="Arial" w:hAnsi="Arial" w:cs="Arial"/>
                <w:color w:val="C00000"/>
              </w:rPr>
              <w:t xml:space="preserve">  </w:t>
            </w:r>
            <w:r w:rsidR="005B35FC" w:rsidRPr="00C564E2">
              <w:rPr>
                <w:rFonts w:ascii="Arial" w:hAnsi="Arial" w:cs="Arial"/>
                <w:color w:val="C00000"/>
              </w:rPr>
              <w:t>problem</w:t>
            </w:r>
            <w:r>
              <w:rPr>
                <w:rFonts w:ascii="Arial" w:hAnsi="Arial" w:cs="Arial"/>
                <w:color w:val="C00000"/>
              </w:rPr>
              <w:t xml:space="preserve"> </w:t>
            </w:r>
            <w:r w:rsidR="005B35FC" w:rsidRPr="00C564E2">
              <w:rPr>
                <w:rFonts w:ascii="Arial" w:hAnsi="Arial" w:cs="Arial"/>
                <w:color w:val="C00000"/>
              </w:rPr>
              <w:t xml:space="preserve">related to threatened or endangered species, genetic variation of organisms for multiple </w:t>
            </w:r>
          </w:p>
          <w:p w:rsidR="005B35FC" w:rsidRPr="00312E15" w:rsidRDefault="00312E15" w:rsidP="005B35FC">
            <w:pPr>
              <w:pStyle w:val="ListParagraph"/>
              <w:spacing w:after="0" w:line="240" w:lineRule="auto"/>
              <w:ind w:left="0"/>
              <w:rPr>
                <w:rFonts w:ascii="Arial" w:hAnsi="Arial" w:cs="Arial"/>
                <w:b/>
              </w:rPr>
            </w:pPr>
            <w:r>
              <w:rPr>
                <w:rFonts w:ascii="Arial" w:hAnsi="Arial" w:cs="Arial"/>
                <w:color w:val="C00000"/>
              </w:rPr>
              <w:t xml:space="preserve">                           </w:t>
            </w:r>
            <w:r w:rsidR="005B35FC" w:rsidRPr="00C564E2">
              <w:rPr>
                <w:rFonts w:ascii="Arial" w:hAnsi="Arial" w:cs="Arial"/>
                <w:color w:val="C00000"/>
              </w:rPr>
              <w:t xml:space="preserve">species, and biodiversity.] </w:t>
            </w:r>
          </w:p>
          <w:p w:rsidR="00312E15" w:rsidRDefault="000A2DFA" w:rsidP="00312E15">
            <w:pPr>
              <w:spacing w:after="0" w:line="240" w:lineRule="auto"/>
              <w:ind w:left="1152" w:hanging="1152"/>
              <w:rPr>
                <w:rFonts w:ascii="Arial" w:hAnsi="Arial" w:cs="Arial"/>
                <w:b/>
              </w:rPr>
            </w:pPr>
            <w:r>
              <w:rPr>
                <w:rFonts w:ascii="Arial" w:hAnsi="Arial" w:cs="Arial"/>
                <w:b/>
              </w:rPr>
              <w:t>ABI</w:t>
            </w:r>
            <w:r w:rsidR="005B35FC" w:rsidRPr="00C564E2">
              <w:rPr>
                <w:rFonts w:ascii="Arial" w:hAnsi="Arial" w:cs="Arial"/>
                <w:b/>
              </w:rPr>
              <w:t xml:space="preserve">3-ETS1-3    </w:t>
            </w:r>
            <w:r w:rsidR="00312E15">
              <w:rPr>
                <w:rFonts w:ascii="Arial" w:hAnsi="Arial" w:cs="Arial"/>
                <w:b/>
              </w:rPr>
              <w:t xml:space="preserve"> </w:t>
            </w:r>
            <w:r w:rsidR="005B35FC" w:rsidRPr="00C564E2">
              <w:rPr>
                <w:rFonts w:ascii="Arial" w:hAnsi="Arial" w:cs="Arial"/>
                <w:b/>
              </w:rPr>
              <w:t>Evaluate a solution to a complex real-world problem based on prioritized criteria and trade-</w:t>
            </w:r>
          </w:p>
          <w:p w:rsidR="005B35FC" w:rsidRPr="00312E15" w:rsidRDefault="00312E15" w:rsidP="00312E15">
            <w:pPr>
              <w:spacing w:after="0" w:line="240" w:lineRule="auto"/>
              <w:ind w:left="1602" w:hanging="1152"/>
              <w:rPr>
                <w:rFonts w:ascii="Arial" w:hAnsi="Arial" w:cs="Arial"/>
                <w:b/>
              </w:rPr>
            </w:pPr>
            <w:r>
              <w:rPr>
                <w:rFonts w:ascii="Arial" w:hAnsi="Arial" w:cs="Arial"/>
                <w:b/>
              </w:rPr>
              <w:t xml:space="preserve">                   </w:t>
            </w:r>
            <w:r w:rsidR="005B35FC" w:rsidRPr="00C564E2">
              <w:rPr>
                <w:rFonts w:ascii="Arial" w:hAnsi="Arial" w:cs="Arial"/>
                <w:b/>
              </w:rPr>
              <w:t>offs that account for a range of constraints, including cost, safety, reliability, and aesthetics, as well as possible social, cultural, and environmental impacts</w:t>
            </w:r>
            <w:r w:rsidR="005B35FC" w:rsidRPr="00C564E2">
              <w:rPr>
                <w:rFonts w:ascii="Arial" w:hAnsi="Arial" w:cs="Arial"/>
                <w:color w:val="FF0000"/>
              </w:rPr>
              <w:t xml:space="preserve">.  </w:t>
            </w:r>
            <w:r w:rsidR="005B35FC" w:rsidRPr="00C564E2">
              <w:rPr>
                <w:rFonts w:ascii="Arial" w:hAnsi="Arial" w:cs="Arial"/>
                <w:color w:val="C00000"/>
              </w:rPr>
              <w:t>[AR Clarification Statement: Problems could include effect of logging on animal or human populations, response to invasive species, agricultural practices, creating dams, and maintaining fish populations in public lakes.]</w:t>
            </w:r>
          </w:p>
          <w:p w:rsidR="00312E15" w:rsidRDefault="000A2DFA" w:rsidP="00312E15">
            <w:pPr>
              <w:spacing w:after="0" w:line="240" w:lineRule="auto"/>
              <w:ind w:left="1152" w:hanging="1152"/>
              <w:rPr>
                <w:rFonts w:ascii="Arial" w:hAnsi="Arial" w:cs="Arial"/>
                <w:b/>
              </w:rPr>
            </w:pPr>
            <w:r>
              <w:rPr>
                <w:rFonts w:ascii="Arial" w:hAnsi="Arial" w:cs="Arial"/>
                <w:b/>
              </w:rPr>
              <w:t>ABI</w:t>
            </w:r>
            <w:r w:rsidR="005B35FC" w:rsidRPr="00C564E2">
              <w:rPr>
                <w:rFonts w:ascii="Arial" w:hAnsi="Arial" w:cs="Arial"/>
                <w:b/>
              </w:rPr>
              <w:t>3-ETS1-4    Use a computer simulation to model the impact of proposed solutions to a complex real-</w:t>
            </w:r>
          </w:p>
          <w:p w:rsidR="00312E15" w:rsidRDefault="00312E15" w:rsidP="00312E15">
            <w:pPr>
              <w:spacing w:after="0" w:line="240" w:lineRule="auto"/>
              <w:ind w:left="1152" w:hanging="1152"/>
              <w:rPr>
                <w:rFonts w:ascii="Arial" w:hAnsi="Arial" w:cs="Arial"/>
                <w:b/>
              </w:rPr>
            </w:pPr>
            <w:r>
              <w:rPr>
                <w:rFonts w:ascii="Arial" w:hAnsi="Arial" w:cs="Arial"/>
                <w:b/>
              </w:rPr>
              <w:t xml:space="preserve">                          w</w:t>
            </w:r>
            <w:r w:rsidR="005B35FC" w:rsidRPr="00C564E2">
              <w:rPr>
                <w:rFonts w:ascii="Arial" w:hAnsi="Arial" w:cs="Arial"/>
                <w:b/>
              </w:rPr>
              <w:t>orld</w:t>
            </w:r>
            <w:r>
              <w:rPr>
                <w:rFonts w:ascii="Arial" w:hAnsi="Arial" w:cs="Arial"/>
                <w:b/>
              </w:rPr>
              <w:t xml:space="preserve"> </w:t>
            </w:r>
            <w:r w:rsidR="005B35FC" w:rsidRPr="00C564E2">
              <w:rPr>
                <w:rFonts w:ascii="Arial" w:hAnsi="Arial" w:cs="Arial"/>
                <w:b/>
              </w:rPr>
              <w:t>problem with numerous criteria and constraints on interactions within and between</w:t>
            </w:r>
          </w:p>
          <w:p w:rsidR="00312E15" w:rsidRDefault="00312E15" w:rsidP="00312E15">
            <w:pPr>
              <w:spacing w:after="0" w:line="240" w:lineRule="auto"/>
              <w:ind w:left="1152" w:hanging="1152"/>
              <w:rPr>
                <w:rFonts w:ascii="Arial" w:hAnsi="Arial" w:cs="Arial"/>
                <w:color w:val="C00000"/>
              </w:rPr>
            </w:pPr>
            <w:r>
              <w:rPr>
                <w:rFonts w:ascii="Arial" w:hAnsi="Arial" w:cs="Arial"/>
                <w:b/>
              </w:rPr>
              <w:t xml:space="preserve">                       </w:t>
            </w:r>
            <w:r w:rsidR="005B35FC" w:rsidRPr="00C564E2">
              <w:rPr>
                <w:rFonts w:ascii="Arial" w:hAnsi="Arial" w:cs="Arial"/>
                <w:b/>
              </w:rPr>
              <w:t xml:space="preserve"> </w:t>
            </w:r>
            <w:r>
              <w:rPr>
                <w:rFonts w:ascii="Arial" w:hAnsi="Arial" w:cs="Arial"/>
                <w:b/>
              </w:rPr>
              <w:t xml:space="preserve">  </w:t>
            </w:r>
            <w:r w:rsidR="005B35FC" w:rsidRPr="00C564E2">
              <w:rPr>
                <w:rFonts w:ascii="Arial" w:hAnsi="Arial" w:cs="Arial"/>
                <w:b/>
              </w:rPr>
              <w:t>systems</w:t>
            </w:r>
            <w:r>
              <w:rPr>
                <w:rFonts w:ascii="Arial" w:hAnsi="Arial" w:cs="Arial"/>
                <w:b/>
              </w:rPr>
              <w:t xml:space="preserve"> </w:t>
            </w:r>
            <w:r w:rsidR="005B35FC" w:rsidRPr="00C564E2">
              <w:rPr>
                <w:rFonts w:ascii="Arial" w:hAnsi="Arial" w:cs="Arial"/>
                <w:b/>
              </w:rPr>
              <w:t xml:space="preserve">relevant to the problem. </w:t>
            </w:r>
            <w:r w:rsidR="005B35FC" w:rsidRPr="00C564E2">
              <w:rPr>
                <w:rFonts w:ascii="Arial" w:hAnsi="Arial" w:cs="Arial"/>
                <w:color w:val="C00000"/>
              </w:rPr>
              <w:t xml:space="preserve">[AR Clarification Statement:  Could include simulations of </w:t>
            </w:r>
          </w:p>
          <w:p w:rsidR="00A15C24" w:rsidRPr="00312E15" w:rsidRDefault="00312E15" w:rsidP="00312E15">
            <w:pPr>
              <w:spacing w:after="0" w:line="240" w:lineRule="auto"/>
              <w:ind w:left="1152" w:hanging="1152"/>
              <w:rPr>
                <w:rFonts w:ascii="Arial" w:hAnsi="Arial" w:cs="Arial"/>
                <w:b/>
              </w:rPr>
            </w:pPr>
            <w:r>
              <w:rPr>
                <w:rFonts w:ascii="Arial" w:hAnsi="Arial" w:cs="Arial"/>
                <w:b/>
              </w:rPr>
              <w:t xml:space="preserve">                         </w:t>
            </w:r>
            <w:r>
              <w:rPr>
                <w:rFonts w:ascii="Arial" w:hAnsi="Arial" w:cs="Arial"/>
                <w:color w:val="C00000"/>
              </w:rPr>
              <w:t xml:space="preserve"> </w:t>
            </w:r>
            <w:r w:rsidR="005B35FC" w:rsidRPr="00C564E2">
              <w:rPr>
                <w:rFonts w:ascii="Arial" w:hAnsi="Arial" w:cs="Arial"/>
                <w:color w:val="C00000"/>
              </w:rPr>
              <w:t>population dynamics,</w:t>
            </w:r>
            <w:r>
              <w:rPr>
                <w:rFonts w:ascii="Arial" w:hAnsi="Arial" w:cs="Arial"/>
                <w:b/>
              </w:rPr>
              <w:t xml:space="preserve"> </w:t>
            </w:r>
            <w:r w:rsidR="005B35FC" w:rsidRPr="00C564E2">
              <w:rPr>
                <w:rFonts w:ascii="Arial" w:hAnsi="Arial" w:cs="Arial"/>
                <w:color w:val="C00000"/>
              </w:rPr>
              <w:t>genetic drift, evolution, and migration.]</w:t>
            </w:r>
          </w:p>
        </w:tc>
      </w:tr>
      <w:tr w:rsidR="00A15C24" w:rsidRPr="002B07E3" w:rsidTr="007541B2">
        <w:tc>
          <w:tcPr>
            <w:tcW w:w="11610" w:type="dxa"/>
            <w:tcBorders>
              <w:top w:val="single" w:sz="4" w:space="0" w:color="000000"/>
              <w:left w:val="single" w:sz="4" w:space="0" w:color="000000"/>
              <w:bottom w:val="single" w:sz="4" w:space="0" w:color="000000"/>
              <w:right w:val="single" w:sz="4" w:space="0" w:color="000000"/>
            </w:tcBorders>
            <w:shd w:val="clear" w:color="auto" w:fill="D9D9D9"/>
          </w:tcPr>
          <w:p w:rsidR="00BE65AE" w:rsidRDefault="00A15C24" w:rsidP="00473693">
            <w:pPr>
              <w:spacing w:after="0" w:line="240" w:lineRule="auto"/>
              <w:jc w:val="center"/>
              <w:rPr>
                <w:rFonts w:ascii="Arial" w:eastAsia="Times New Roman" w:hAnsi="Arial" w:cs="Arial"/>
                <w:color w:val="000000"/>
                <w:shd w:val="clear" w:color="auto" w:fill="D9D9D9"/>
              </w:rPr>
            </w:pPr>
            <w:r w:rsidRPr="00C564E2">
              <w:rPr>
                <w:rFonts w:ascii="Arial" w:eastAsia="Times New Roman" w:hAnsi="Arial" w:cs="Arial"/>
                <w:color w:val="000000"/>
                <w:shd w:val="clear" w:color="auto" w:fill="D9D9D9"/>
              </w:rPr>
              <w:t xml:space="preserve">The performance expectations above were rearranged using the Arkansas K-12 </w:t>
            </w:r>
            <w:r w:rsidR="004175C7" w:rsidRPr="00C564E2">
              <w:rPr>
                <w:rFonts w:ascii="Arial" w:eastAsia="Times New Roman" w:hAnsi="Arial" w:cs="Arial"/>
                <w:color w:val="000000"/>
                <w:shd w:val="clear" w:color="auto" w:fill="D9D9D9"/>
              </w:rPr>
              <w:t xml:space="preserve">Science Standards </w:t>
            </w:r>
          </w:p>
          <w:p w:rsidR="00A15C24" w:rsidRPr="00C564E2" w:rsidRDefault="004175C7" w:rsidP="00473693">
            <w:pPr>
              <w:spacing w:after="0" w:line="240" w:lineRule="auto"/>
              <w:jc w:val="center"/>
              <w:rPr>
                <w:rFonts w:ascii="Arial" w:eastAsia="Times New Roman" w:hAnsi="Arial" w:cs="Arial"/>
                <w:color w:val="243F60"/>
              </w:rPr>
            </w:pPr>
            <w:r w:rsidRPr="00C564E2">
              <w:rPr>
                <w:rFonts w:ascii="Arial" w:eastAsia="Times New Roman" w:hAnsi="Arial" w:cs="Arial"/>
                <w:color w:val="000000"/>
                <w:shd w:val="clear" w:color="auto" w:fill="D9D9D9"/>
              </w:rPr>
              <w:t>for Biology</w:t>
            </w:r>
            <w:r w:rsidR="00C564E2">
              <w:rPr>
                <w:rFonts w:ascii="Arial" w:eastAsia="Times New Roman" w:hAnsi="Arial" w:cs="Arial"/>
                <w:color w:val="000000"/>
                <w:shd w:val="clear" w:color="auto" w:fill="D9D9D9"/>
              </w:rPr>
              <w:t xml:space="preserve"> - Integrated</w:t>
            </w:r>
            <w:r w:rsidR="00A15C24" w:rsidRPr="00C564E2">
              <w:rPr>
                <w:rFonts w:ascii="Arial" w:eastAsia="Times New Roman" w:hAnsi="Arial" w:cs="Arial"/>
                <w:color w:val="000000"/>
                <w:shd w:val="clear" w:color="auto" w:fill="D9D9D9"/>
              </w:rPr>
              <w:t>.</w:t>
            </w:r>
          </w:p>
        </w:tc>
      </w:tr>
    </w:tbl>
    <w:p w:rsidR="00A15C24" w:rsidRDefault="00A15C24" w:rsidP="00A15C24">
      <w:pPr>
        <w:spacing w:after="0"/>
        <w:jc w:val="center"/>
        <w:rPr>
          <w:rFonts w:ascii="Arial" w:hAnsi="Arial" w:cs="Arial"/>
          <w:b/>
        </w:rPr>
      </w:pPr>
    </w:p>
    <w:p w:rsidR="00C3254B" w:rsidRDefault="00C3254B" w:rsidP="00A15C24">
      <w:pPr>
        <w:spacing w:after="0"/>
        <w:jc w:val="center"/>
        <w:rPr>
          <w:rFonts w:ascii="Arial" w:hAnsi="Arial" w:cs="Arial"/>
          <w:b/>
        </w:rPr>
      </w:pPr>
    </w:p>
    <w:p w:rsidR="00C3254B" w:rsidRDefault="00C3254B" w:rsidP="00A15C24">
      <w:pPr>
        <w:spacing w:after="0"/>
        <w:jc w:val="center"/>
        <w:rPr>
          <w:rFonts w:ascii="Arial" w:hAnsi="Arial" w:cs="Arial"/>
          <w:b/>
        </w:rPr>
      </w:pPr>
    </w:p>
    <w:p w:rsidR="00C3254B" w:rsidRDefault="00C3254B" w:rsidP="00A15C24">
      <w:pPr>
        <w:spacing w:after="0"/>
        <w:jc w:val="center"/>
        <w:rPr>
          <w:rFonts w:ascii="Arial" w:hAnsi="Arial" w:cs="Arial"/>
          <w:b/>
        </w:rPr>
      </w:pPr>
    </w:p>
    <w:p w:rsidR="00C3254B" w:rsidRPr="002B07E3" w:rsidRDefault="00C3254B" w:rsidP="00A15C24">
      <w:pPr>
        <w:spacing w:after="0"/>
        <w:jc w:val="center"/>
        <w:rPr>
          <w:rFonts w:ascii="Arial" w:hAnsi="Arial" w:cs="Arial"/>
          <w:b/>
        </w:rPr>
      </w:pPr>
    </w:p>
    <w:p w:rsidR="00C564E2" w:rsidRPr="00C564E2" w:rsidRDefault="00C564E2" w:rsidP="00C564E2">
      <w:pPr>
        <w:spacing w:after="0"/>
        <w:jc w:val="center"/>
        <w:rPr>
          <w:rFonts w:ascii="Arial" w:hAnsi="Arial" w:cs="Arial"/>
          <w:b/>
          <w:sz w:val="24"/>
          <w:szCs w:val="24"/>
        </w:rPr>
      </w:pPr>
      <w:r w:rsidRPr="00C564E2">
        <w:rPr>
          <w:rFonts w:ascii="Arial" w:hAnsi="Arial" w:cs="Arial"/>
          <w:b/>
          <w:sz w:val="24"/>
          <w:szCs w:val="24"/>
        </w:rPr>
        <w:lastRenderedPageBreak/>
        <w:t>Accelerated Biology - Integrated</w:t>
      </w:r>
    </w:p>
    <w:p w:rsidR="00A15C24" w:rsidRPr="002B07E3" w:rsidRDefault="00A15C24" w:rsidP="00A15C24">
      <w:pPr>
        <w:spacing w:after="0"/>
        <w:jc w:val="center"/>
        <w:rPr>
          <w:rFonts w:ascii="Arial" w:hAnsi="Arial" w:cs="Arial"/>
          <w:b/>
        </w:rPr>
      </w:pPr>
    </w:p>
    <w:tbl>
      <w:tblPr>
        <w:tblW w:w="1161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10"/>
      </w:tblGrid>
      <w:tr w:rsidR="00A15C24" w:rsidRPr="002B07E3" w:rsidTr="007541B2">
        <w:trPr>
          <w:trHeight w:val="161"/>
        </w:trPr>
        <w:tc>
          <w:tcPr>
            <w:tcW w:w="11610" w:type="dxa"/>
            <w:tcBorders>
              <w:top w:val="single" w:sz="4" w:space="0" w:color="000000"/>
              <w:left w:val="single" w:sz="4" w:space="0" w:color="000000"/>
              <w:bottom w:val="single" w:sz="4" w:space="0" w:color="000000"/>
              <w:right w:val="single" w:sz="4" w:space="0" w:color="000000"/>
            </w:tcBorders>
            <w:shd w:val="clear" w:color="auto" w:fill="D9D9D9"/>
          </w:tcPr>
          <w:p w:rsidR="00A15C24" w:rsidRPr="00C564E2" w:rsidRDefault="00C564E2" w:rsidP="00473693">
            <w:pPr>
              <w:spacing w:after="0" w:line="240" w:lineRule="auto"/>
              <w:rPr>
                <w:rFonts w:ascii="Arial" w:eastAsia="Times New Roman" w:hAnsi="Arial" w:cs="Arial"/>
                <w:b/>
                <w:i/>
              </w:rPr>
            </w:pPr>
            <w:r w:rsidRPr="00C564E2">
              <w:rPr>
                <w:rFonts w:ascii="Arial" w:hAnsi="Arial" w:cs="Arial"/>
                <w:b/>
              </w:rPr>
              <w:t>Topic 4</w:t>
            </w:r>
            <w:r w:rsidRPr="00C564E2">
              <w:rPr>
                <w:rFonts w:ascii="Arial" w:eastAsia="Times New Roman" w:hAnsi="Arial" w:cs="Arial"/>
                <w:b/>
                <w:bCs/>
                <w:color w:val="000000"/>
              </w:rPr>
              <w:t>: Genetic Variations in Organisms</w:t>
            </w:r>
          </w:p>
        </w:tc>
      </w:tr>
      <w:tr w:rsidR="00A15C24" w:rsidRPr="00E966DE" w:rsidTr="007541B2">
        <w:tc>
          <w:tcPr>
            <w:tcW w:w="11610" w:type="dxa"/>
            <w:tcBorders>
              <w:top w:val="single" w:sz="4" w:space="0" w:color="000000"/>
              <w:left w:val="single" w:sz="4" w:space="0" w:color="000000"/>
              <w:bottom w:val="single" w:sz="4" w:space="0" w:color="000000"/>
              <w:right w:val="single" w:sz="4" w:space="0" w:color="000000"/>
            </w:tcBorders>
            <w:shd w:val="clear" w:color="auto" w:fill="FFFFFF"/>
          </w:tcPr>
          <w:p w:rsidR="00A15C24" w:rsidRPr="00C564E2" w:rsidRDefault="00A15C24" w:rsidP="00473693">
            <w:pPr>
              <w:snapToGrid w:val="0"/>
              <w:spacing w:after="0" w:line="240" w:lineRule="auto"/>
              <w:rPr>
                <w:rFonts w:ascii="Arial" w:eastAsia="Times New Roman" w:hAnsi="Arial" w:cs="Arial"/>
              </w:rPr>
            </w:pPr>
            <w:r w:rsidRPr="00C564E2">
              <w:rPr>
                <w:rFonts w:ascii="Arial" w:eastAsia="Times New Roman" w:hAnsi="Arial" w:cs="Arial"/>
              </w:rPr>
              <w:t>Students who demonstrate understanding can:</w:t>
            </w:r>
          </w:p>
          <w:p w:rsidR="00217BA1" w:rsidRPr="00C564E2" w:rsidRDefault="000A2DFA" w:rsidP="00312E15">
            <w:pPr>
              <w:spacing w:after="0" w:line="240" w:lineRule="auto"/>
              <w:ind w:left="1242" w:hanging="1242"/>
              <w:rPr>
                <w:rFonts w:ascii="Arial" w:hAnsi="Arial" w:cs="Arial"/>
                <w:b/>
                <w:color w:val="0070C0"/>
              </w:rPr>
            </w:pPr>
            <w:r>
              <w:rPr>
                <w:rFonts w:ascii="Arial" w:hAnsi="Arial" w:cs="Arial"/>
                <w:b/>
              </w:rPr>
              <w:t>ABI</w:t>
            </w:r>
            <w:r w:rsidR="00312E15">
              <w:rPr>
                <w:rFonts w:ascii="Arial" w:hAnsi="Arial" w:cs="Arial"/>
                <w:b/>
              </w:rPr>
              <w:t xml:space="preserve">-LS1-4   </w:t>
            </w:r>
            <w:r w:rsidR="00217BA1" w:rsidRPr="00C564E2">
              <w:rPr>
                <w:rFonts w:ascii="Arial" w:hAnsi="Arial" w:cs="Arial"/>
                <w:b/>
              </w:rPr>
              <w:t>Use a model to illustrate the role of cellular division (mitosis) and differentiation in producing and maintaining complex organisms.</w:t>
            </w:r>
            <w:r w:rsidR="00217BA1" w:rsidRPr="00C564E2">
              <w:rPr>
                <w:rFonts w:ascii="Arial" w:hAnsi="Arial" w:cs="Arial"/>
                <w:b/>
                <w:color w:val="C00000"/>
              </w:rPr>
              <w:t xml:space="preserve">  </w:t>
            </w:r>
            <w:r w:rsidR="00217BA1" w:rsidRPr="00C564E2">
              <w:rPr>
                <w:rFonts w:ascii="Arial" w:eastAsia="Times New Roman" w:hAnsi="Arial" w:cs="Arial"/>
                <w:color w:val="C00000"/>
              </w:rPr>
              <w:t>[AR Clarification Statement: Emphasis on the role of mitosis within the cell cycle including the control mechanisms and the events occurring within interphase including DNA replication.]</w:t>
            </w:r>
          </w:p>
          <w:p w:rsidR="00B41DB6" w:rsidRPr="00C564E2" w:rsidRDefault="000A2DFA" w:rsidP="00312E15">
            <w:pPr>
              <w:spacing w:after="0" w:line="240" w:lineRule="auto"/>
              <w:ind w:left="1242" w:hanging="1242"/>
              <w:contextualSpacing/>
              <w:rPr>
                <w:rFonts w:ascii="Arial" w:hAnsi="Arial" w:cs="Arial"/>
                <w:color w:val="C00000"/>
              </w:rPr>
            </w:pPr>
            <w:r>
              <w:rPr>
                <w:rFonts w:ascii="Arial" w:hAnsi="Arial" w:cs="Arial"/>
                <w:b/>
              </w:rPr>
              <w:t>ABI</w:t>
            </w:r>
            <w:r w:rsidR="00312E15">
              <w:rPr>
                <w:rFonts w:ascii="Arial" w:hAnsi="Arial" w:cs="Arial"/>
                <w:b/>
              </w:rPr>
              <w:t xml:space="preserve">-LS3-1   </w:t>
            </w:r>
            <w:r w:rsidR="00217BA1" w:rsidRPr="00C564E2">
              <w:rPr>
                <w:rFonts w:ascii="Arial" w:hAnsi="Arial" w:cs="Arial"/>
                <w:b/>
              </w:rPr>
              <w:t xml:space="preserve">Ask questions to clarify relationships about the role of DNA and chromosomes in coding the instructions for characteristic traits passed from parents to offspring.  </w:t>
            </w:r>
            <w:r w:rsidR="00B41DB6" w:rsidRPr="00C564E2">
              <w:rPr>
                <w:rFonts w:ascii="Arial" w:hAnsi="Arial" w:cs="Arial"/>
                <w:color w:val="C00000"/>
              </w:rPr>
              <w:t>[AR Assessment Boundary:  Assessment does include the phases of meiosis or the biochemical mechanism of specific steps in the process.]</w:t>
            </w:r>
          </w:p>
          <w:p w:rsidR="00217BA1" w:rsidRPr="00C564E2" w:rsidRDefault="000A2DFA" w:rsidP="00312E15">
            <w:pPr>
              <w:spacing w:after="0" w:line="240" w:lineRule="auto"/>
              <w:ind w:left="1242" w:hanging="1242"/>
              <w:contextualSpacing/>
              <w:rPr>
                <w:rFonts w:ascii="Arial" w:hAnsi="Arial" w:cs="Arial"/>
                <w:color w:val="C00000"/>
              </w:rPr>
            </w:pPr>
            <w:r>
              <w:rPr>
                <w:rFonts w:ascii="Arial" w:hAnsi="Arial" w:cs="Arial"/>
                <w:b/>
              </w:rPr>
              <w:t>ABI</w:t>
            </w:r>
            <w:r w:rsidR="00312E15">
              <w:rPr>
                <w:rFonts w:ascii="Arial" w:hAnsi="Arial" w:cs="Arial"/>
                <w:b/>
              </w:rPr>
              <w:t xml:space="preserve">-LS3-2   </w:t>
            </w:r>
            <w:r w:rsidR="00217BA1" w:rsidRPr="00C564E2">
              <w:rPr>
                <w:rFonts w:ascii="Arial" w:hAnsi="Arial" w:cs="Arial"/>
                <w:b/>
              </w:rPr>
              <w:t xml:space="preserve">Make and defend a claim based on evidence that inheritable genetic variations may result from:  (1) new genetic combinations through meiosis, (2) viable errors occurring during replication, and/or (3) mutations caused by environmental factors.  </w:t>
            </w:r>
            <w:r w:rsidR="00217BA1" w:rsidRPr="00C564E2">
              <w:rPr>
                <w:rFonts w:ascii="Arial" w:hAnsi="Arial" w:cs="Arial"/>
                <w:color w:val="C00000"/>
              </w:rPr>
              <w:t xml:space="preserve">[Clarification Statement:  Emphasis is on using data to support arguments for the way variation occurs.] [Assessment Boundary:  Assessment does not include the phases of meiosis or the biochemical mechanism of specific steps in the process.]  </w:t>
            </w:r>
          </w:p>
          <w:p w:rsidR="00312E15" w:rsidRDefault="000A2DFA" w:rsidP="00217BA1">
            <w:pPr>
              <w:spacing w:after="0" w:line="240" w:lineRule="auto"/>
              <w:rPr>
                <w:rFonts w:ascii="Arial" w:hAnsi="Arial" w:cs="Arial"/>
                <w:b/>
              </w:rPr>
            </w:pPr>
            <w:r>
              <w:rPr>
                <w:rFonts w:ascii="Arial" w:hAnsi="Arial" w:cs="Arial"/>
                <w:b/>
              </w:rPr>
              <w:t>ABI</w:t>
            </w:r>
            <w:r w:rsidR="00217BA1" w:rsidRPr="00C564E2">
              <w:rPr>
                <w:rFonts w:ascii="Arial" w:hAnsi="Arial" w:cs="Arial"/>
                <w:b/>
              </w:rPr>
              <w:t>-LS3-</w:t>
            </w:r>
            <w:r w:rsidR="00312E15">
              <w:rPr>
                <w:rFonts w:ascii="Arial" w:hAnsi="Arial" w:cs="Arial"/>
                <w:b/>
              </w:rPr>
              <w:t xml:space="preserve">3    </w:t>
            </w:r>
            <w:r w:rsidR="00217BA1" w:rsidRPr="00C564E2">
              <w:rPr>
                <w:rFonts w:ascii="Arial" w:hAnsi="Arial" w:cs="Arial"/>
                <w:b/>
              </w:rPr>
              <w:t>Apply concepts of statistics and probability to explain the variation and distribution of</w:t>
            </w:r>
          </w:p>
          <w:p w:rsidR="00312E15" w:rsidRDefault="00312E15" w:rsidP="00217BA1">
            <w:pPr>
              <w:spacing w:after="0" w:line="240" w:lineRule="auto"/>
              <w:rPr>
                <w:rFonts w:ascii="Arial" w:hAnsi="Arial" w:cs="Arial"/>
                <w:color w:val="C00000"/>
              </w:rPr>
            </w:pPr>
            <w:r>
              <w:rPr>
                <w:rFonts w:ascii="Arial" w:hAnsi="Arial" w:cs="Arial"/>
                <w:b/>
              </w:rPr>
              <w:t xml:space="preserve">                   </w:t>
            </w:r>
            <w:r w:rsidR="00217BA1" w:rsidRPr="00C564E2">
              <w:rPr>
                <w:rFonts w:ascii="Arial" w:hAnsi="Arial" w:cs="Arial"/>
                <w:b/>
              </w:rPr>
              <w:t xml:space="preserve"> </w:t>
            </w:r>
            <w:r>
              <w:rPr>
                <w:rFonts w:ascii="Arial" w:hAnsi="Arial" w:cs="Arial"/>
                <w:b/>
              </w:rPr>
              <w:t xml:space="preserve"> e</w:t>
            </w:r>
            <w:r w:rsidR="00217BA1" w:rsidRPr="00C564E2">
              <w:rPr>
                <w:rFonts w:ascii="Arial" w:hAnsi="Arial" w:cs="Arial"/>
                <w:b/>
              </w:rPr>
              <w:t>xpressed</w:t>
            </w:r>
            <w:r>
              <w:rPr>
                <w:rFonts w:ascii="Arial" w:hAnsi="Arial" w:cs="Arial"/>
                <w:b/>
              </w:rPr>
              <w:t xml:space="preserve"> </w:t>
            </w:r>
            <w:r w:rsidR="00217BA1" w:rsidRPr="00C564E2">
              <w:rPr>
                <w:rFonts w:ascii="Arial" w:hAnsi="Arial" w:cs="Arial"/>
                <w:b/>
              </w:rPr>
              <w:t xml:space="preserve">traits in a population.  </w:t>
            </w:r>
            <w:r w:rsidR="00217BA1" w:rsidRPr="00C564E2">
              <w:rPr>
                <w:rFonts w:ascii="Arial" w:hAnsi="Arial" w:cs="Arial"/>
                <w:color w:val="C00000"/>
              </w:rPr>
              <w:t>[Clarification Statement:  Emphasis is on the use of mathematics to</w:t>
            </w:r>
          </w:p>
          <w:p w:rsidR="00312E15" w:rsidRDefault="00312E15" w:rsidP="00217BA1">
            <w:pPr>
              <w:spacing w:after="0" w:line="240" w:lineRule="auto"/>
              <w:rPr>
                <w:rFonts w:ascii="Arial" w:hAnsi="Arial" w:cs="Arial"/>
                <w:color w:val="C00000"/>
              </w:rPr>
            </w:pPr>
            <w:r>
              <w:rPr>
                <w:rFonts w:ascii="Arial" w:hAnsi="Arial" w:cs="Arial"/>
                <w:color w:val="C00000"/>
              </w:rPr>
              <w:t xml:space="preserve">                    </w:t>
            </w:r>
            <w:r w:rsidR="00217BA1" w:rsidRPr="00C564E2">
              <w:rPr>
                <w:rFonts w:ascii="Arial" w:hAnsi="Arial" w:cs="Arial"/>
                <w:color w:val="C00000"/>
              </w:rPr>
              <w:t xml:space="preserve"> describe the probability of traits as it relates to genetic and environmental factors in the expression of</w:t>
            </w:r>
          </w:p>
          <w:p w:rsidR="00A15C24" w:rsidRPr="00312E15" w:rsidRDefault="00312E15" w:rsidP="00217BA1">
            <w:pPr>
              <w:spacing w:after="0" w:line="240" w:lineRule="auto"/>
              <w:rPr>
                <w:rFonts w:ascii="Arial" w:hAnsi="Arial" w:cs="Arial"/>
                <w:b/>
              </w:rPr>
            </w:pPr>
            <w:r>
              <w:rPr>
                <w:rFonts w:ascii="Arial" w:hAnsi="Arial" w:cs="Arial"/>
                <w:color w:val="C00000"/>
              </w:rPr>
              <w:t xml:space="preserve">                    </w:t>
            </w:r>
            <w:r w:rsidR="00217BA1" w:rsidRPr="00C564E2">
              <w:rPr>
                <w:rFonts w:ascii="Arial" w:hAnsi="Arial" w:cs="Arial"/>
                <w:color w:val="C00000"/>
              </w:rPr>
              <w:t xml:space="preserve"> traits.] </w:t>
            </w:r>
          </w:p>
        </w:tc>
      </w:tr>
      <w:tr w:rsidR="00A15C24" w:rsidRPr="00E966DE" w:rsidTr="007541B2">
        <w:tc>
          <w:tcPr>
            <w:tcW w:w="11610" w:type="dxa"/>
            <w:tcBorders>
              <w:top w:val="single" w:sz="4" w:space="0" w:color="000000"/>
              <w:left w:val="single" w:sz="4" w:space="0" w:color="000000"/>
              <w:bottom w:val="single" w:sz="4" w:space="0" w:color="000000"/>
              <w:right w:val="single" w:sz="4" w:space="0" w:color="000000"/>
            </w:tcBorders>
            <w:shd w:val="clear" w:color="auto" w:fill="D9D9D9"/>
          </w:tcPr>
          <w:p w:rsidR="00BE65AE" w:rsidRDefault="00A15C24" w:rsidP="00473693">
            <w:pPr>
              <w:spacing w:after="0" w:line="240" w:lineRule="auto"/>
              <w:jc w:val="center"/>
              <w:rPr>
                <w:rFonts w:ascii="Arial" w:eastAsia="Times New Roman" w:hAnsi="Arial" w:cs="Arial"/>
                <w:color w:val="000000"/>
                <w:shd w:val="clear" w:color="auto" w:fill="D9D9D9"/>
              </w:rPr>
            </w:pPr>
            <w:r w:rsidRPr="00C564E2">
              <w:rPr>
                <w:rFonts w:ascii="Arial" w:eastAsia="Times New Roman" w:hAnsi="Arial" w:cs="Arial"/>
                <w:color w:val="000000"/>
                <w:shd w:val="clear" w:color="auto" w:fill="D9D9D9"/>
              </w:rPr>
              <w:t xml:space="preserve">The performance expectations above were rearranged using the Arkansas K-12 </w:t>
            </w:r>
            <w:r w:rsidR="004175C7" w:rsidRPr="00C564E2">
              <w:rPr>
                <w:rFonts w:ascii="Arial" w:eastAsia="Times New Roman" w:hAnsi="Arial" w:cs="Arial"/>
                <w:color w:val="000000"/>
                <w:shd w:val="clear" w:color="auto" w:fill="D9D9D9"/>
              </w:rPr>
              <w:t xml:space="preserve">Science Standards </w:t>
            </w:r>
          </w:p>
          <w:p w:rsidR="00A15C24" w:rsidRPr="00C564E2" w:rsidRDefault="004175C7" w:rsidP="00473693">
            <w:pPr>
              <w:spacing w:after="0" w:line="240" w:lineRule="auto"/>
              <w:jc w:val="center"/>
              <w:rPr>
                <w:rFonts w:ascii="Arial" w:eastAsia="Times New Roman" w:hAnsi="Arial" w:cs="Arial"/>
                <w:color w:val="243F60"/>
              </w:rPr>
            </w:pPr>
            <w:r w:rsidRPr="00C564E2">
              <w:rPr>
                <w:rFonts w:ascii="Arial" w:eastAsia="Times New Roman" w:hAnsi="Arial" w:cs="Arial"/>
                <w:color w:val="000000"/>
                <w:shd w:val="clear" w:color="auto" w:fill="D9D9D9"/>
              </w:rPr>
              <w:t>for Biology</w:t>
            </w:r>
            <w:r w:rsidR="00C564E2">
              <w:rPr>
                <w:rFonts w:ascii="Arial" w:eastAsia="Times New Roman" w:hAnsi="Arial" w:cs="Arial"/>
                <w:color w:val="000000"/>
                <w:shd w:val="clear" w:color="auto" w:fill="D9D9D9"/>
              </w:rPr>
              <w:t xml:space="preserve"> - Integrated</w:t>
            </w:r>
            <w:r w:rsidR="00A15C24" w:rsidRPr="00C564E2">
              <w:rPr>
                <w:rFonts w:ascii="Arial" w:eastAsia="Times New Roman" w:hAnsi="Arial" w:cs="Arial"/>
                <w:color w:val="000000"/>
                <w:shd w:val="clear" w:color="auto" w:fill="D9D9D9"/>
              </w:rPr>
              <w:t>.</w:t>
            </w:r>
          </w:p>
        </w:tc>
      </w:tr>
    </w:tbl>
    <w:p w:rsidR="00A15C24" w:rsidRPr="00E966DE" w:rsidRDefault="00A15C24" w:rsidP="00A15C24">
      <w:pPr>
        <w:spacing w:after="0"/>
        <w:jc w:val="center"/>
        <w:rPr>
          <w:rFonts w:ascii="Arial" w:hAnsi="Arial" w:cs="Arial"/>
          <w:b/>
          <w:sz w:val="20"/>
          <w:szCs w:val="20"/>
        </w:rPr>
      </w:pPr>
    </w:p>
    <w:p w:rsidR="00E966DE" w:rsidRDefault="00E966DE" w:rsidP="00A15C24">
      <w:pPr>
        <w:spacing w:after="0"/>
        <w:jc w:val="center"/>
        <w:rPr>
          <w:rFonts w:ascii="Arial" w:hAnsi="Arial" w:cs="Arial"/>
          <w:b/>
        </w:rPr>
      </w:pPr>
    </w:p>
    <w:p w:rsidR="00E966DE" w:rsidRDefault="00E966DE" w:rsidP="00A15C24">
      <w:pPr>
        <w:spacing w:after="0"/>
        <w:jc w:val="center"/>
        <w:rPr>
          <w:rFonts w:ascii="Arial" w:hAnsi="Arial" w:cs="Arial"/>
          <w:b/>
        </w:rPr>
      </w:pPr>
    </w:p>
    <w:p w:rsidR="00E966DE" w:rsidRDefault="00E966DE" w:rsidP="00A15C24">
      <w:pPr>
        <w:spacing w:after="0"/>
        <w:jc w:val="center"/>
        <w:rPr>
          <w:rFonts w:ascii="Arial" w:hAnsi="Arial" w:cs="Arial"/>
          <w:b/>
        </w:rPr>
      </w:pPr>
    </w:p>
    <w:p w:rsidR="00E966DE" w:rsidRDefault="00E966DE" w:rsidP="00A15C24">
      <w:pPr>
        <w:spacing w:after="0"/>
        <w:jc w:val="center"/>
        <w:rPr>
          <w:rFonts w:ascii="Arial" w:hAnsi="Arial" w:cs="Arial"/>
          <w:b/>
        </w:rPr>
      </w:pPr>
    </w:p>
    <w:p w:rsidR="00E966DE" w:rsidRDefault="00E966DE" w:rsidP="00A15C24">
      <w:pPr>
        <w:spacing w:after="0"/>
        <w:jc w:val="center"/>
        <w:rPr>
          <w:rFonts w:ascii="Arial" w:hAnsi="Arial" w:cs="Arial"/>
          <w:b/>
        </w:rPr>
      </w:pPr>
    </w:p>
    <w:p w:rsidR="00E966DE" w:rsidRDefault="00E966DE" w:rsidP="00A15C24">
      <w:pPr>
        <w:spacing w:after="0"/>
        <w:jc w:val="center"/>
        <w:rPr>
          <w:rFonts w:ascii="Arial" w:hAnsi="Arial" w:cs="Arial"/>
          <w:b/>
        </w:rPr>
      </w:pPr>
    </w:p>
    <w:p w:rsidR="00E966DE" w:rsidRDefault="00E966DE" w:rsidP="00A15C24">
      <w:pPr>
        <w:spacing w:after="0"/>
        <w:jc w:val="center"/>
        <w:rPr>
          <w:rFonts w:ascii="Arial" w:hAnsi="Arial" w:cs="Arial"/>
          <w:b/>
        </w:rPr>
      </w:pPr>
    </w:p>
    <w:p w:rsidR="00E966DE" w:rsidRDefault="00E966DE" w:rsidP="00A15C24">
      <w:pPr>
        <w:spacing w:after="0"/>
        <w:jc w:val="center"/>
        <w:rPr>
          <w:rFonts w:ascii="Arial" w:hAnsi="Arial" w:cs="Arial"/>
          <w:b/>
        </w:rPr>
      </w:pPr>
    </w:p>
    <w:p w:rsidR="00E966DE" w:rsidRDefault="00E966DE" w:rsidP="00A15C24">
      <w:pPr>
        <w:spacing w:after="0"/>
        <w:jc w:val="center"/>
        <w:rPr>
          <w:rFonts w:ascii="Arial" w:hAnsi="Arial" w:cs="Arial"/>
          <w:b/>
        </w:rPr>
      </w:pPr>
    </w:p>
    <w:p w:rsidR="00E966DE" w:rsidRDefault="00E966DE" w:rsidP="00A15C24">
      <w:pPr>
        <w:spacing w:after="0"/>
        <w:jc w:val="center"/>
        <w:rPr>
          <w:rFonts w:ascii="Arial" w:hAnsi="Arial" w:cs="Arial"/>
          <w:b/>
        </w:rPr>
      </w:pPr>
    </w:p>
    <w:p w:rsidR="00C564E2" w:rsidRDefault="00C564E2" w:rsidP="00C564E2">
      <w:pPr>
        <w:spacing w:after="0"/>
        <w:jc w:val="center"/>
        <w:rPr>
          <w:rFonts w:ascii="Arial" w:hAnsi="Arial" w:cs="Arial"/>
          <w:b/>
          <w:sz w:val="24"/>
          <w:szCs w:val="24"/>
        </w:rPr>
      </w:pPr>
    </w:p>
    <w:p w:rsidR="00C564E2" w:rsidRDefault="00C564E2" w:rsidP="00C564E2">
      <w:pPr>
        <w:spacing w:after="0"/>
        <w:jc w:val="center"/>
        <w:rPr>
          <w:rFonts w:ascii="Arial" w:hAnsi="Arial" w:cs="Arial"/>
          <w:b/>
          <w:sz w:val="24"/>
          <w:szCs w:val="24"/>
        </w:rPr>
      </w:pPr>
    </w:p>
    <w:p w:rsidR="00C564E2" w:rsidRDefault="00C564E2" w:rsidP="00C564E2">
      <w:pPr>
        <w:spacing w:after="0"/>
        <w:jc w:val="center"/>
        <w:rPr>
          <w:rFonts w:ascii="Arial" w:hAnsi="Arial" w:cs="Arial"/>
          <w:b/>
          <w:sz w:val="24"/>
          <w:szCs w:val="24"/>
        </w:rPr>
      </w:pPr>
    </w:p>
    <w:p w:rsidR="00C564E2" w:rsidRDefault="00C564E2" w:rsidP="00C564E2">
      <w:pPr>
        <w:spacing w:after="0"/>
        <w:jc w:val="center"/>
        <w:rPr>
          <w:rFonts w:ascii="Arial" w:hAnsi="Arial" w:cs="Arial"/>
          <w:b/>
          <w:sz w:val="24"/>
          <w:szCs w:val="24"/>
        </w:rPr>
      </w:pPr>
    </w:p>
    <w:p w:rsidR="00C564E2" w:rsidRDefault="00C564E2" w:rsidP="00C564E2">
      <w:pPr>
        <w:spacing w:after="0"/>
        <w:jc w:val="center"/>
        <w:rPr>
          <w:rFonts w:ascii="Arial" w:hAnsi="Arial" w:cs="Arial"/>
          <w:b/>
          <w:sz w:val="24"/>
          <w:szCs w:val="24"/>
        </w:rPr>
      </w:pPr>
    </w:p>
    <w:p w:rsidR="00C564E2" w:rsidRDefault="00C564E2" w:rsidP="00C564E2">
      <w:pPr>
        <w:spacing w:after="0"/>
        <w:jc w:val="center"/>
        <w:rPr>
          <w:rFonts w:ascii="Arial" w:hAnsi="Arial" w:cs="Arial"/>
          <w:b/>
          <w:sz w:val="24"/>
          <w:szCs w:val="24"/>
        </w:rPr>
      </w:pPr>
    </w:p>
    <w:p w:rsidR="00C564E2" w:rsidRDefault="00C564E2" w:rsidP="00C564E2">
      <w:pPr>
        <w:spacing w:after="0"/>
        <w:jc w:val="center"/>
        <w:rPr>
          <w:rFonts w:ascii="Arial" w:hAnsi="Arial" w:cs="Arial"/>
          <w:b/>
          <w:sz w:val="24"/>
          <w:szCs w:val="24"/>
        </w:rPr>
      </w:pPr>
    </w:p>
    <w:p w:rsidR="00C564E2" w:rsidRDefault="00C564E2" w:rsidP="00C564E2">
      <w:pPr>
        <w:spacing w:after="0"/>
        <w:jc w:val="center"/>
        <w:rPr>
          <w:rFonts w:ascii="Arial" w:hAnsi="Arial" w:cs="Arial"/>
          <w:b/>
          <w:sz w:val="24"/>
          <w:szCs w:val="24"/>
        </w:rPr>
      </w:pPr>
    </w:p>
    <w:p w:rsidR="00C564E2" w:rsidRDefault="00C564E2" w:rsidP="00C564E2">
      <w:pPr>
        <w:spacing w:after="0"/>
        <w:jc w:val="center"/>
        <w:rPr>
          <w:rFonts w:ascii="Arial" w:hAnsi="Arial" w:cs="Arial"/>
          <w:b/>
          <w:sz w:val="24"/>
          <w:szCs w:val="24"/>
        </w:rPr>
      </w:pPr>
    </w:p>
    <w:p w:rsidR="00C564E2" w:rsidRDefault="00C564E2" w:rsidP="00C564E2">
      <w:pPr>
        <w:spacing w:after="0"/>
        <w:jc w:val="center"/>
        <w:rPr>
          <w:rFonts w:ascii="Arial" w:hAnsi="Arial" w:cs="Arial"/>
          <w:b/>
          <w:sz w:val="24"/>
          <w:szCs w:val="24"/>
        </w:rPr>
      </w:pPr>
    </w:p>
    <w:p w:rsidR="00C3254B" w:rsidRDefault="00C3254B" w:rsidP="00C564E2">
      <w:pPr>
        <w:spacing w:after="0"/>
        <w:jc w:val="center"/>
        <w:rPr>
          <w:rFonts w:ascii="Arial" w:hAnsi="Arial" w:cs="Arial"/>
          <w:b/>
          <w:sz w:val="24"/>
          <w:szCs w:val="24"/>
        </w:rPr>
      </w:pPr>
    </w:p>
    <w:p w:rsidR="00C3254B" w:rsidRDefault="00C3254B" w:rsidP="00C564E2">
      <w:pPr>
        <w:spacing w:after="0"/>
        <w:jc w:val="center"/>
        <w:rPr>
          <w:rFonts w:ascii="Arial" w:hAnsi="Arial" w:cs="Arial"/>
          <w:b/>
          <w:sz w:val="24"/>
          <w:szCs w:val="24"/>
        </w:rPr>
      </w:pPr>
    </w:p>
    <w:p w:rsidR="00C3254B" w:rsidRDefault="00C3254B" w:rsidP="00C564E2">
      <w:pPr>
        <w:spacing w:after="0"/>
        <w:jc w:val="center"/>
        <w:rPr>
          <w:rFonts w:ascii="Arial" w:hAnsi="Arial" w:cs="Arial"/>
          <w:b/>
          <w:sz w:val="24"/>
          <w:szCs w:val="24"/>
        </w:rPr>
      </w:pPr>
    </w:p>
    <w:p w:rsidR="00C3254B" w:rsidRDefault="00C3254B" w:rsidP="00C564E2">
      <w:pPr>
        <w:spacing w:after="0"/>
        <w:jc w:val="center"/>
        <w:rPr>
          <w:rFonts w:ascii="Arial" w:hAnsi="Arial" w:cs="Arial"/>
          <w:b/>
          <w:sz w:val="24"/>
          <w:szCs w:val="24"/>
        </w:rPr>
      </w:pPr>
    </w:p>
    <w:p w:rsidR="00C3254B" w:rsidRDefault="00C3254B" w:rsidP="00C564E2">
      <w:pPr>
        <w:spacing w:after="0"/>
        <w:jc w:val="center"/>
        <w:rPr>
          <w:rFonts w:ascii="Arial" w:hAnsi="Arial" w:cs="Arial"/>
          <w:b/>
          <w:sz w:val="24"/>
          <w:szCs w:val="24"/>
        </w:rPr>
      </w:pPr>
    </w:p>
    <w:p w:rsidR="00C3254B" w:rsidRDefault="00C3254B" w:rsidP="00C564E2">
      <w:pPr>
        <w:spacing w:after="0"/>
        <w:jc w:val="center"/>
        <w:rPr>
          <w:rFonts w:ascii="Arial" w:hAnsi="Arial" w:cs="Arial"/>
          <w:b/>
          <w:sz w:val="24"/>
          <w:szCs w:val="24"/>
        </w:rPr>
      </w:pPr>
    </w:p>
    <w:p w:rsidR="00C564E2" w:rsidRPr="00C564E2" w:rsidRDefault="00C564E2" w:rsidP="00C564E2">
      <w:pPr>
        <w:spacing w:after="0"/>
        <w:jc w:val="center"/>
        <w:rPr>
          <w:rFonts w:ascii="Arial" w:hAnsi="Arial" w:cs="Arial"/>
          <w:b/>
          <w:sz w:val="24"/>
          <w:szCs w:val="24"/>
        </w:rPr>
      </w:pPr>
      <w:r w:rsidRPr="00C564E2">
        <w:rPr>
          <w:rFonts w:ascii="Arial" w:hAnsi="Arial" w:cs="Arial"/>
          <w:b/>
          <w:sz w:val="24"/>
          <w:szCs w:val="24"/>
        </w:rPr>
        <w:lastRenderedPageBreak/>
        <w:t>Accelerated Biology - Integrated</w:t>
      </w:r>
    </w:p>
    <w:p w:rsidR="00A15C24" w:rsidRPr="002B07E3" w:rsidRDefault="00A15C24" w:rsidP="00A15C24">
      <w:pPr>
        <w:spacing w:after="0"/>
        <w:jc w:val="center"/>
        <w:rPr>
          <w:rFonts w:ascii="Arial" w:hAnsi="Arial" w:cs="Arial"/>
          <w:b/>
        </w:rPr>
      </w:pPr>
    </w:p>
    <w:tbl>
      <w:tblPr>
        <w:tblW w:w="1161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10"/>
      </w:tblGrid>
      <w:tr w:rsidR="00A15C24" w:rsidRPr="002B07E3" w:rsidTr="007541B2">
        <w:trPr>
          <w:trHeight w:val="161"/>
        </w:trPr>
        <w:tc>
          <w:tcPr>
            <w:tcW w:w="11610" w:type="dxa"/>
            <w:tcBorders>
              <w:top w:val="single" w:sz="4" w:space="0" w:color="000000"/>
              <w:left w:val="single" w:sz="4" w:space="0" w:color="000000"/>
              <w:bottom w:val="single" w:sz="4" w:space="0" w:color="000000"/>
              <w:right w:val="single" w:sz="4" w:space="0" w:color="000000"/>
            </w:tcBorders>
            <w:shd w:val="clear" w:color="auto" w:fill="D9D9D9"/>
          </w:tcPr>
          <w:p w:rsidR="00A15C24" w:rsidRPr="00C564E2" w:rsidRDefault="00C564E2" w:rsidP="00473693">
            <w:pPr>
              <w:spacing w:after="0" w:line="240" w:lineRule="auto"/>
              <w:rPr>
                <w:rFonts w:ascii="Arial" w:eastAsia="Times New Roman" w:hAnsi="Arial" w:cs="Arial"/>
                <w:b/>
                <w:i/>
              </w:rPr>
            </w:pPr>
            <w:r w:rsidRPr="00C564E2">
              <w:rPr>
                <w:rFonts w:ascii="Arial" w:hAnsi="Arial" w:cs="Arial"/>
                <w:b/>
              </w:rPr>
              <w:t>Topic 5</w:t>
            </w:r>
            <w:r w:rsidRPr="00C564E2">
              <w:rPr>
                <w:rFonts w:ascii="Arial" w:eastAsia="Times New Roman" w:hAnsi="Arial" w:cs="Arial"/>
                <w:b/>
                <w:bCs/>
                <w:color w:val="000000"/>
              </w:rPr>
              <w:t>: Evolution by Natural Selection</w:t>
            </w:r>
          </w:p>
        </w:tc>
      </w:tr>
      <w:tr w:rsidR="00A15C24" w:rsidRPr="002B07E3" w:rsidTr="007541B2">
        <w:tc>
          <w:tcPr>
            <w:tcW w:w="11610" w:type="dxa"/>
            <w:tcBorders>
              <w:top w:val="single" w:sz="4" w:space="0" w:color="000000"/>
              <w:left w:val="single" w:sz="4" w:space="0" w:color="000000"/>
              <w:bottom w:val="single" w:sz="4" w:space="0" w:color="000000"/>
              <w:right w:val="single" w:sz="4" w:space="0" w:color="000000"/>
            </w:tcBorders>
            <w:shd w:val="clear" w:color="auto" w:fill="FFFFFF"/>
          </w:tcPr>
          <w:p w:rsidR="000213FA" w:rsidRDefault="000A2DFA" w:rsidP="00CB76C1">
            <w:pPr>
              <w:spacing w:after="0" w:line="240" w:lineRule="auto"/>
              <w:ind w:left="1147" w:hanging="1147"/>
              <w:rPr>
                <w:rFonts w:ascii="Arial" w:hAnsi="Arial" w:cs="Arial"/>
                <w:b/>
              </w:rPr>
            </w:pPr>
            <w:r>
              <w:rPr>
                <w:rFonts w:ascii="Arial" w:hAnsi="Arial" w:cs="Arial"/>
                <w:b/>
              </w:rPr>
              <w:t>ABI</w:t>
            </w:r>
            <w:r w:rsidR="00CB76C1" w:rsidRPr="00C564E2">
              <w:rPr>
                <w:rFonts w:ascii="Arial" w:hAnsi="Arial" w:cs="Arial"/>
                <w:b/>
              </w:rPr>
              <w:t xml:space="preserve">-LS4-1    </w:t>
            </w:r>
            <w:r w:rsidR="000213FA">
              <w:rPr>
                <w:rFonts w:ascii="Arial" w:hAnsi="Arial" w:cs="Arial"/>
                <w:b/>
              </w:rPr>
              <w:t xml:space="preserve">   </w:t>
            </w:r>
            <w:r w:rsidR="00CB76C1" w:rsidRPr="00C564E2">
              <w:rPr>
                <w:rFonts w:ascii="Arial" w:hAnsi="Arial" w:cs="Arial"/>
                <w:b/>
              </w:rPr>
              <w:t>Communicate scientific information that common ancestry and biological evolution are</w:t>
            </w:r>
          </w:p>
          <w:p w:rsidR="00CB76C1" w:rsidRPr="00C564E2" w:rsidRDefault="000213FA" w:rsidP="000213FA">
            <w:pPr>
              <w:spacing w:after="0" w:line="240" w:lineRule="auto"/>
              <w:ind w:left="1512" w:hanging="1057"/>
              <w:rPr>
                <w:rFonts w:ascii="Arial" w:hAnsi="Arial" w:cs="Arial"/>
                <w:b/>
                <w:color w:val="C00000"/>
              </w:rPr>
            </w:pPr>
            <w:r>
              <w:rPr>
                <w:rFonts w:ascii="Arial" w:hAnsi="Arial" w:cs="Arial"/>
                <w:b/>
              </w:rPr>
              <w:t xml:space="preserve">                 </w:t>
            </w:r>
            <w:r w:rsidR="00CB76C1" w:rsidRPr="00C564E2">
              <w:rPr>
                <w:rFonts w:ascii="Arial" w:hAnsi="Arial" w:cs="Arial"/>
                <w:b/>
              </w:rPr>
              <w:t xml:space="preserve">supported by multiple lines of empirical evidence.  </w:t>
            </w:r>
            <w:r w:rsidR="00CB76C1" w:rsidRPr="00C564E2">
              <w:rPr>
                <w:rFonts w:ascii="Arial" w:hAnsi="Arial" w:cs="Arial"/>
                <w:color w:val="C00000"/>
              </w:rPr>
              <w:t>[</w:t>
            </w:r>
            <w:r w:rsidR="00CB76C1" w:rsidRPr="00C564E2">
              <w:rPr>
                <w:rFonts w:ascii="Arial" w:eastAsia="Times New Roman" w:hAnsi="Arial" w:cs="Arial"/>
                <w:color w:val="C00000"/>
              </w:rPr>
              <w:t>AR Clarification Statement: Emphasis is on a conceptual understanding of the role each line of evidence has relating to common ancestry and biological evolution. Examples of evidence could include similarities in DNA sequences, anatomical structures, and order of appearance of structures in embryological development. Sources for information may include cladograms and /or phylogenetic trees.]</w:t>
            </w:r>
          </w:p>
          <w:p w:rsidR="000213FA" w:rsidRDefault="000A2DFA" w:rsidP="00CB76C1">
            <w:pPr>
              <w:spacing w:after="0" w:line="240" w:lineRule="auto"/>
              <w:ind w:left="1147" w:hanging="1147"/>
              <w:rPr>
                <w:rFonts w:ascii="Arial" w:hAnsi="Arial" w:cs="Arial"/>
                <w:b/>
              </w:rPr>
            </w:pPr>
            <w:r>
              <w:rPr>
                <w:rFonts w:ascii="Arial" w:hAnsi="Arial" w:cs="Arial"/>
                <w:b/>
              </w:rPr>
              <w:t>ABI</w:t>
            </w:r>
            <w:r w:rsidR="00CB76C1" w:rsidRPr="00C564E2">
              <w:rPr>
                <w:rFonts w:ascii="Arial" w:hAnsi="Arial" w:cs="Arial"/>
                <w:b/>
              </w:rPr>
              <w:t xml:space="preserve">-LS4-2    </w:t>
            </w:r>
            <w:r w:rsidR="00B105B8">
              <w:rPr>
                <w:rFonts w:ascii="Arial" w:hAnsi="Arial" w:cs="Arial"/>
                <w:b/>
              </w:rPr>
              <w:t xml:space="preserve">  </w:t>
            </w:r>
            <w:r w:rsidR="000213FA">
              <w:rPr>
                <w:rFonts w:ascii="Arial" w:hAnsi="Arial" w:cs="Arial"/>
                <w:b/>
              </w:rPr>
              <w:t xml:space="preserve">  </w:t>
            </w:r>
            <w:r w:rsidR="00CB76C1" w:rsidRPr="00C564E2">
              <w:rPr>
                <w:rFonts w:ascii="Arial" w:hAnsi="Arial" w:cs="Arial"/>
                <w:b/>
              </w:rPr>
              <w:t>Construct an explanation based on evidence that the process of evolution primarily results</w:t>
            </w:r>
          </w:p>
          <w:p w:rsidR="00CB76C1" w:rsidRPr="00C564E2" w:rsidRDefault="000213FA" w:rsidP="000213FA">
            <w:pPr>
              <w:spacing w:after="0" w:line="240" w:lineRule="auto"/>
              <w:ind w:left="1512" w:hanging="1147"/>
              <w:rPr>
                <w:rFonts w:ascii="Arial" w:hAnsi="Arial" w:cs="Arial"/>
                <w:b/>
                <w:color w:val="C00000"/>
              </w:rPr>
            </w:pPr>
            <w:r>
              <w:rPr>
                <w:rFonts w:ascii="Arial" w:hAnsi="Arial" w:cs="Arial"/>
                <w:b/>
              </w:rPr>
              <w:t xml:space="preserve">                   </w:t>
            </w:r>
            <w:r w:rsidR="00CB76C1" w:rsidRPr="00C564E2">
              <w:rPr>
                <w:rFonts w:ascii="Arial" w:hAnsi="Arial" w:cs="Arial"/>
                <w:b/>
              </w:rPr>
              <w:t xml:space="preserve">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  </w:t>
            </w:r>
            <w:r w:rsidR="00CB76C1" w:rsidRPr="00C564E2">
              <w:rPr>
                <w:rFonts w:ascii="Arial" w:hAnsi="Arial" w:cs="Arial"/>
                <w:color w:val="C00000"/>
              </w:rPr>
              <w:t>[Clarification Statement:  Emphasis is on using evidence to explain the influence each of the four factors has on number of organisms, behaviors, morphology, or physiology in terms of ability to compete for limited resources and subsequent survival of individuals and adaptation of species. Examples of evidence could include mathematical models such as simple distribution graphs and proportional reasoning.] [Assessment Boundary:  Assessment does not include other mechanisms of evolution, such as genetic drift, gene flow through migration, and co-evolution.]</w:t>
            </w:r>
          </w:p>
          <w:p w:rsidR="00B105B8" w:rsidRDefault="000A2DFA" w:rsidP="00CB76C1">
            <w:pPr>
              <w:spacing w:after="0" w:line="240" w:lineRule="auto"/>
              <w:ind w:left="1147" w:hanging="1147"/>
              <w:rPr>
                <w:rFonts w:ascii="Arial" w:hAnsi="Arial" w:cs="Arial"/>
                <w:b/>
              </w:rPr>
            </w:pPr>
            <w:r>
              <w:rPr>
                <w:rFonts w:ascii="Arial" w:hAnsi="Arial" w:cs="Arial"/>
                <w:b/>
              </w:rPr>
              <w:t>ABI</w:t>
            </w:r>
            <w:r w:rsidR="00CB76C1" w:rsidRPr="00C564E2">
              <w:rPr>
                <w:rFonts w:ascii="Arial" w:hAnsi="Arial" w:cs="Arial"/>
                <w:b/>
              </w:rPr>
              <w:t xml:space="preserve">-LS4-3    </w:t>
            </w:r>
            <w:r w:rsidR="00B105B8">
              <w:rPr>
                <w:rFonts w:ascii="Arial" w:hAnsi="Arial" w:cs="Arial"/>
                <w:b/>
              </w:rPr>
              <w:t xml:space="preserve">   </w:t>
            </w:r>
            <w:r w:rsidR="000213FA">
              <w:rPr>
                <w:rFonts w:ascii="Arial" w:hAnsi="Arial" w:cs="Arial"/>
                <w:b/>
              </w:rPr>
              <w:t xml:space="preserve"> </w:t>
            </w:r>
            <w:r w:rsidR="00CB76C1" w:rsidRPr="00C564E2">
              <w:rPr>
                <w:rFonts w:ascii="Arial" w:hAnsi="Arial" w:cs="Arial"/>
                <w:b/>
              </w:rPr>
              <w:t xml:space="preserve">Apply concepts of statistics and probability to support explanations that organisms with an </w:t>
            </w:r>
            <w:r w:rsidR="00B105B8">
              <w:rPr>
                <w:rFonts w:ascii="Arial" w:hAnsi="Arial" w:cs="Arial"/>
                <w:b/>
              </w:rPr>
              <w:t xml:space="preserve"> </w:t>
            </w:r>
          </w:p>
          <w:p w:rsidR="00CB76C1" w:rsidRPr="00C564E2" w:rsidRDefault="00B105B8" w:rsidP="00B105B8">
            <w:pPr>
              <w:spacing w:after="0" w:line="240" w:lineRule="auto"/>
              <w:ind w:left="1512" w:hanging="1147"/>
              <w:rPr>
                <w:rFonts w:ascii="Arial" w:hAnsi="Arial" w:cs="Arial"/>
                <w:b/>
                <w:color w:val="C00000"/>
              </w:rPr>
            </w:pPr>
            <w:r>
              <w:rPr>
                <w:rFonts w:ascii="Arial" w:hAnsi="Arial" w:cs="Arial"/>
                <w:b/>
              </w:rPr>
              <w:t xml:space="preserve">                   </w:t>
            </w:r>
            <w:r w:rsidR="00CB76C1" w:rsidRPr="00C564E2">
              <w:rPr>
                <w:rFonts w:ascii="Arial" w:hAnsi="Arial" w:cs="Arial"/>
                <w:b/>
              </w:rPr>
              <w:t xml:space="preserve">advantageous heritable trait tend to increase in proportion to organisms lacking this trait.  </w:t>
            </w:r>
            <w:r w:rsidR="00CB76C1" w:rsidRPr="00C564E2">
              <w:rPr>
                <w:rFonts w:ascii="Arial" w:hAnsi="Arial" w:cs="Arial"/>
                <w:color w:val="C00000"/>
              </w:rPr>
              <w:t>[Clarification Statement:  Emphasis is on analyzing shifts in numerical distribution of traits and using these shifts as evidence to support explanations.] [Assessment Boundary:  Assessment is limited to basic statistical and graphical analysis. Assessment does not include allele frequency calculations.]</w:t>
            </w:r>
          </w:p>
          <w:p w:rsidR="00CB76C1" w:rsidRPr="00C564E2" w:rsidRDefault="000A2DFA" w:rsidP="00B105B8">
            <w:pPr>
              <w:spacing w:after="0" w:line="240" w:lineRule="auto"/>
              <w:ind w:left="1512" w:hanging="1512"/>
              <w:rPr>
                <w:rFonts w:ascii="Arial" w:hAnsi="Arial" w:cs="Arial"/>
                <w:b/>
                <w:color w:val="C00000"/>
              </w:rPr>
            </w:pPr>
            <w:r>
              <w:rPr>
                <w:rFonts w:ascii="Arial" w:hAnsi="Arial" w:cs="Arial"/>
                <w:b/>
              </w:rPr>
              <w:t>ABI</w:t>
            </w:r>
            <w:r w:rsidR="00CB76C1" w:rsidRPr="00C564E2">
              <w:rPr>
                <w:rFonts w:ascii="Arial" w:hAnsi="Arial" w:cs="Arial"/>
                <w:b/>
              </w:rPr>
              <w:t xml:space="preserve">-LS4-4    </w:t>
            </w:r>
            <w:r w:rsidR="00B105B8">
              <w:rPr>
                <w:rFonts w:ascii="Arial" w:hAnsi="Arial" w:cs="Arial"/>
                <w:b/>
              </w:rPr>
              <w:t xml:space="preserve">   </w:t>
            </w:r>
            <w:r w:rsidR="00CB76C1" w:rsidRPr="00C564E2">
              <w:rPr>
                <w:rFonts w:ascii="Arial" w:hAnsi="Arial" w:cs="Arial"/>
                <w:b/>
              </w:rPr>
              <w:t xml:space="preserve">Construct an explanation based on evidence for how natural selection leads to adaptation of populations.  </w:t>
            </w:r>
            <w:r w:rsidR="00CB76C1" w:rsidRPr="00C564E2">
              <w:rPr>
                <w:rFonts w:ascii="Arial" w:hAnsi="Arial" w:cs="Arial"/>
                <w:color w:val="C00000"/>
              </w:rPr>
              <w:t>[Clarification Statement:  Emphasis is on using data to provide evidence for how specific biotic and abiotic differences in ecosystems (such as ranges of seasonal temperature, long-term climate change, acidity, light, geographic barriers, or evolution of other organisms) contribute to a change in gene frequency over time, leading to adaptation of populations.]</w:t>
            </w:r>
          </w:p>
          <w:p w:rsidR="00B105B8" w:rsidRDefault="000A2DFA" w:rsidP="00E966DE">
            <w:pPr>
              <w:spacing w:after="0" w:line="240" w:lineRule="auto"/>
              <w:ind w:left="-18"/>
              <w:rPr>
                <w:rFonts w:ascii="Arial" w:hAnsi="Arial" w:cs="Arial"/>
                <w:b/>
              </w:rPr>
            </w:pPr>
            <w:r>
              <w:rPr>
                <w:rFonts w:ascii="Arial" w:hAnsi="Arial" w:cs="Arial"/>
                <w:b/>
              </w:rPr>
              <w:t>ABI</w:t>
            </w:r>
            <w:r w:rsidR="00CB76C1" w:rsidRPr="00C564E2">
              <w:rPr>
                <w:rFonts w:ascii="Arial" w:hAnsi="Arial" w:cs="Arial"/>
                <w:b/>
                <w:bCs/>
              </w:rPr>
              <w:t xml:space="preserve">-LS4-5    </w:t>
            </w:r>
            <w:r w:rsidR="00B105B8">
              <w:rPr>
                <w:rFonts w:ascii="Arial" w:hAnsi="Arial" w:cs="Arial"/>
                <w:b/>
                <w:bCs/>
              </w:rPr>
              <w:t xml:space="preserve">    </w:t>
            </w:r>
            <w:r w:rsidR="00CB76C1" w:rsidRPr="00C564E2">
              <w:rPr>
                <w:rFonts w:ascii="Arial" w:hAnsi="Arial" w:cs="Arial"/>
                <w:b/>
                <w:bCs/>
              </w:rPr>
              <w:t xml:space="preserve">Evaluate the evidence supporting claims that </w:t>
            </w:r>
            <w:r w:rsidR="00CB76C1" w:rsidRPr="00C564E2">
              <w:rPr>
                <w:rFonts w:ascii="Arial" w:hAnsi="Arial" w:cs="Arial"/>
                <w:b/>
              </w:rPr>
              <w:t>changes in environmental conditions may result</w:t>
            </w:r>
          </w:p>
          <w:p w:rsidR="00E966DE" w:rsidRPr="00B105B8" w:rsidRDefault="00CB76C1" w:rsidP="00B105B8">
            <w:pPr>
              <w:spacing w:after="0" w:line="240" w:lineRule="auto"/>
              <w:ind w:left="1512"/>
              <w:rPr>
                <w:rFonts w:ascii="Arial" w:hAnsi="Arial" w:cs="Arial"/>
                <w:b/>
              </w:rPr>
            </w:pPr>
            <w:r w:rsidRPr="00C564E2">
              <w:rPr>
                <w:rFonts w:ascii="Arial" w:hAnsi="Arial" w:cs="Arial"/>
                <w:b/>
              </w:rPr>
              <w:t xml:space="preserve">in: (1) increases in the number of individuals of some species, (2) the emergence of new species over time, and (3) the extinction of other species.  </w:t>
            </w:r>
            <w:r w:rsidR="00E966DE" w:rsidRPr="00C564E2">
              <w:rPr>
                <w:rFonts w:ascii="Arial" w:hAnsi="Arial" w:cs="Arial"/>
                <w:color w:val="C00000"/>
              </w:rPr>
              <w:t>[AR Clarification Statement: Emphasis is on determining cause and effect relationships for how changes to the environment such as deforestation, overfishing, application of fertilizers, drought, flood, and the rate of change of the environment affect distribution or disappearance of traits in species.]</w:t>
            </w:r>
          </w:p>
          <w:p w:rsidR="00B105B8" w:rsidRDefault="000A2DFA" w:rsidP="00CB76C1">
            <w:pPr>
              <w:spacing w:after="0" w:line="240" w:lineRule="auto"/>
              <w:rPr>
                <w:rFonts w:ascii="Arial" w:eastAsia="Times New Roman" w:hAnsi="Arial" w:cs="Arial"/>
                <w:b/>
              </w:rPr>
            </w:pPr>
            <w:r>
              <w:rPr>
                <w:rFonts w:ascii="Arial" w:hAnsi="Arial" w:cs="Arial"/>
                <w:b/>
              </w:rPr>
              <w:t>ABI</w:t>
            </w:r>
            <w:r w:rsidR="00CB76C1" w:rsidRPr="00C564E2">
              <w:rPr>
                <w:rFonts w:ascii="Arial" w:eastAsia="Times New Roman" w:hAnsi="Arial" w:cs="Arial"/>
                <w:b/>
              </w:rPr>
              <w:t>-LS4-7</w:t>
            </w:r>
            <w:r w:rsidR="00217BA1" w:rsidRPr="00C564E2">
              <w:rPr>
                <w:rFonts w:ascii="Arial" w:eastAsia="Times New Roman" w:hAnsi="Arial" w:cs="Arial"/>
                <w:b/>
                <w:color w:val="C00000"/>
              </w:rPr>
              <w:t>AR</w:t>
            </w:r>
            <w:r w:rsidR="00217BA1" w:rsidRPr="00C564E2">
              <w:rPr>
                <w:rFonts w:ascii="Calibri" w:eastAsia="Times New Roman" w:hAnsi="Calibri" w:cs="Times New Roman"/>
              </w:rPr>
              <w:t xml:space="preserve">  </w:t>
            </w:r>
            <w:r w:rsidR="00217BA1" w:rsidRPr="00C564E2">
              <w:rPr>
                <w:rFonts w:ascii="Arial" w:eastAsia="Times New Roman" w:hAnsi="Arial" w:cs="Arial"/>
                <w:b/>
              </w:rPr>
              <w:t>Obtain, evaluate, and communicate the claim that eukaryotic cells evolved from prokaryotic</w:t>
            </w:r>
          </w:p>
          <w:p w:rsidR="00B105B8" w:rsidRDefault="00B105B8" w:rsidP="00473693">
            <w:pPr>
              <w:spacing w:after="0" w:line="240" w:lineRule="auto"/>
              <w:rPr>
                <w:rFonts w:ascii="Arial" w:eastAsia="Times New Roman" w:hAnsi="Arial" w:cs="Arial"/>
                <w:color w:val="C00000"/>
              </w:rPr>
            </w:pPr>
            <w:r>
              <w:rPr>
                <w:rFonts w:ascii="Arial" w:eastAsia="Times New Roman" w:hAnsi="Arial" w:cs="Arial"/>
                <w:b/>
              </w:rPr>
              <w:t xml:space="preserve">                       </w:t>
            </w:r>
            <w:r w:rsidR="00217BA1" w:rsidRPr="00C564E2">
              <w:rPr>
                <w:rFonts w:ascii="Arial" w:eastAsia="Times New Roman" w:hAnsi="Arial" w:cs="Arial"/>
                <w:b/>
              </w:rPr>
              <w:t xml:space="preserve"> cells. </w:t>
            </w:r>
            <w:r w:rsidR="00217BA1" w:rsidRPr="00C564E2">
              <w:rPr>
                <w:rFonts w:ascii="Arial" w:eastAsia="Times New Roman" w:hAnsi="Arial" w:cs="Arial"/>
                <w:color w:val="C00000"/>
              </w:rPr>
              <w:t>[AR Clarification Statement:  Evidence may include a comparison of the structure of prokaryotic</w:t>
            </w:r>
          </w:p>
          <w:p w:rsidR="00B105B8" w:rsidRDefault="00B105B8" w:rsidP="00473693">
            <w:pPr>
              <w:spacing w:after="0" w:line="240" w:lineRule="auto"/>
              <w:rPr>
                <w:rFonts w:ascii="Arial" w:eastAsia="Times New Roman" w:hAnsi="Arial" w:cs="Arial"/>
                <w:color w:val="C00000"/>
              </w:rPr>
            </w:pPr>
            <w:r>
              <w:rPr>
                <w:rFonts w:ascii="Arial" w:eastAsia="Times New Roman" w:hAnsi="Arial" w:cs="Arial"/>
                <w:color w:val="C00000"/>
              </w:rPr>
              <w:t xml:space="preserve">                       </w:t>
            </w:r>
            <w:r w:rsidR="00217BA1" w:rsidRPr="00C564E2">
              <w:rPr>
                <w:rFonts w:ascii="Arial" w:eastAsia="Times New Roman" w:hAnsi="Arial" w:cs="Arial"/>
                <w:color w:val="C00000"/>
              </w:rPr>
              <w:t xml:space="preserve"> and</w:t>
            </w:r>
            <w:r>
              <w:rPr>
                <w:rFonts w:ascii="Arial" w:eastAsia="Times New Roman" w:hAnsi="Arial" w:cs="Arial"/>
                <w:b/>
              </w:rPr>
              <w:t xml:space="preserve"> </w:t>
            </w:r>
            <w:r w:rsidR="00217BA1" w:rsidRPr="00C564E2">
              <w:rPr>
                <w:rFonts w:ascii="Arial" w:eastAsia="Times New Roman" w:hAnsi="Arial" w:cs="Arial"/>
                <w:color w:val="C00000"/>
              </w:rPr>
              <w:t xml:space="preserve">eukaryotic cells with an emphasis on compartmentalization and complexity as outlined in the </w:t>
            </w:r>
          </w:p>
          <w:p w:rsidR="00A15C24" w:rsidRPr="00B105B8" w:rsidRDefault="00B105B8" w:rsidP="00473693">
            <w:pPr>
              <w:spacing w:after="0" w:line="240" w:lineRule="auto"/>
              <w:rPr>
                <w:rFonts w:ascii="Arial" w:eastAsia="Times New Roman" w:hAnsi="Arial" w:cs="Arial"/>
                <w:b/>
              </w:rPr>
            </w:pPr>
            <w:r>
              <w:rPr>
                <w:rFonts w:ascii="Arial" w:eastAsia="Times New Roman" w:hAnsi="Arial" w:cs="Arial"/>
                <w:color w:val="C00000"/>
              </w:rPr>
              <w:t xml:space="preserve">                        </w:t>
            </w:r>
            <w:r w:rsidR="00217BA1" w:rsidRPr="00C564E2">
              <w:rPr>
                <w:rFonts w:ascii="Arial" w:eastAsia="Times New Roman" w:hAnsi="Arial" w:cs="Arial"/>
                <w:color w:val="C00000"/>
              </w:rPr>
              <w:t>theory of</w:t>
            </w:r>
            <w:r>
              <w:rPr>
                <w:rFonts w:ascii="Arial" w:eastAsia="Times New Roman" w:hAnsi="Arial" w:cs="Arial"/>
                <w:b/>
              </w:rPr>
              <w:t xml:space="preserve"> </w:t>
            </w:r>
            <w:r w:rsidR="00217BA1" w:rsidRPr="00C564E2">
              <w:rPr>
                <w:rFonts w:ascii="Arial" w:eastAsia="Times New Roman" w:hAnsi="Arial" w:cs="Arial"/>
                <w:color w:val="C00000"/>
              </w:rPr>
              <w:t>endosymbiosis.]</w:t>
            </w:r>
            <w:r w:rsidR="00217BA1" w:rsidRPr="00C564E2">
              <w:rPr>
                <w:rFonts w:ascii="Calibri" w:eastAsia="Times New Roman" w:hAnsi="Calibri" w:cs="Times New Roman"/>
                <w:color w:val="C00000"/>
              </w:rPr>
              <w:t xml:space="preserve"> </w:t>
            </w:r>
          </w:p>
          <w:p w:rsidR="00CB76C1" w:rsidRPr="00C564E2" w:rsidRDefault="000A2DFA" w:rsidP="00473693">
            <w:pPr>
              <w:spacing w:after="0" w:line="240" w:lineRule="auto"/>
              <w:rPr>
                <w:rFonts w:ascii="Arial" w:eastAsia="Times New Roman" w:hAnsi="Arial" w:cs="Arial"/>
                <w:b/>
              </w:rPr>
            </w:pPr>
            <w:r>
              <w:rPr>
                <w:rFonts w:ascii="Arial" w:hAnsi="Arial" w:cs="Arial"/>
                <w:b/>
              </w:rPr>
              <w:t>ABI</w:t>
            </w:r>
            <w:r w:rsidR="00CB76C1" w:rsidRPr="00C564E2">
              <w:rPr>
                <w:rFonts w:ascii="Arial" w:eastAsia="Times New Roman" w:hAnsi="Arial" w:cs="Arial"/>
                <w:b/>
              </w:rPr>
              <w:t>-LS4-8</w:t>
            </w:r>
            <w:r w:rsidR="00CB76C1" w:rsidRPr="00C564E2">
              <w:rPr>
                <w:rFonts w:ascii="Arial" w:eastAsia="Times New Roman" w:hAnsi="Arial" w:cs="Arial"/>
                <w:b/>
                <w:color w:val="C00000"/>
              </w:rPr>
              <w:t>AR</w:t>
            </w:r>
            <w:r w:rsidR="00CB76C1" w:rsidRPr="00C564E2">
              <w:rPr>
                <w:rFonts w:ascii="Calibri" w:eastAsia="Times New Roman" w:hAnsi="Calibri" w:cs="Times New Roman"/>
              </w:rPr>
              <w:t xml:space="preserve">  </w:t>
            </w:r>
            <w:r w:rsidR="00CB76C1" w:rsidRPr="00C564E2">
              <w:rPr>
                <w:rFonts w:ascii="Arial" w:eastAsia="Times New Roman" w:hAnsi="Arial" w:cs="Arial"/>
                <w:b/>
              </w:rPr>
              <w:t>Evaluate evidence to support the claim that viruses are subject to mutations and may have a</w:t>
            </w:r>
          </w:p>
          <w:p w:rsidR="00B105B8" w:rsidRDefault="00CB76C1" w:rsidP="00473693">
            <w:pPr>
              <w:spacing w:after="0" w:line="240" w:lineRule="auto"/>
              <w:rPr>
                <w:rFonts w:ascii="Arial" w:eastAsia="Times New Roman" w:hAnsi="Arial" w:cs="Arial"/>
                <w:color w:val="C00000"/>
              </w:rPr>
            </w:pPr>
            <w:r w:rsidRPr="00C564E2">
              <w:rPr>
                <w:rFonts w:ascii="Arial" w:eastAsia="Times New Roman" w:hAnsi="Arial" w:cs="Arial"/>
                <w:b/>
              </w:rPr>
              <w:t xml:space="preserve">                   </w:t>
            </w:r>
            <w:r w:rsidR="00B105B8">
              <w:rPr>
                <w:rFonts w:ascii="Arial" w:eastAsia="Times New Roman" w:hAnsi="Arial" w:cs="Arial"/>
                <w:b/>
              </w:rPr>
              <w:t xml:space="preserve">    </w:t>
            </w:r>
            <w:r w:rsidRPr="00C564E2">
              <w:rPr>
                <w:rFonts w:ascii="Arial" w:eastAsia="Times New Roman" w:hAnsi="Arial" w:cs="Arial"/>
                <w:b/>
              </w:rPr>
              <w:t xml:space="preserve"> positive, negative, or neutral impact on a species, including humans</w:t>
            </w:r>
            <w:r w:rsidRPr="00C564E2">
              <w:rPr>
                <w:rFonts w:ascii="Arial" w:eastAsia="Times New Roman" w:hAnsi="Arial" w:cs="Arial"/>
                <w:color w:val="FF0000"/>
              </w:rPr>
              <w:t xml:space="preserve">. </w:t>
            </w:r>
            <w:r w:rsidRPr="00C564E2">
              <w:rPr>
                <w:rFonts w:ascii="Arial" w:eastAsia="Times New Roman" w:hAnsi="Arial" w:cs="Arial"/>
                <w:color w:val="C00000"/>
              </w:rPr>
              <w:t xml:space="preserve">[AR Clarification:  </w:t>
            </w:r>
            <w:r w:rsidR="00B105B8">
              <w:rPr>
                <w:rFonts w:ascii="Arial" w:eastAsia="Times New Roman" w:hAnsi="Arial" w:cs="Arial"/>
                <w:color w:val="C00000"/>
              </w:rPr>
              <w:t xml:space="preserve">   </w:t>
            </w:r>
          </w:p>
          <w:p w:rsidR="00CB76C1" w:rsidRPr="00C564E2" w:rsidRDefault="00B105B8" w:rsidP="00473693">
            <w:pPr>
              <w:spacing w:after="0" w:line="240" w:lineRule="auto"/>
              <w:rPr>
                <w:rFonts w:ascii="Arial" w:eastAsia="Times New Roman" w:hAnsi="Arial" w:cs="Arial"/>
                <w:color w:val="C00000"/>
              </w:rPr>
            </w:pPr>
            <w:r>
              <w:rPr>
                <w:rFonts w:ascii="Arial" w:eastAsia="Times New Roman" w:hAnsi="Arial" w:cs="Arial"/>
                <w:color w:val="C00000"/>
              </w:rPr>
              <w:t xml:space="preserve">                        </w:t>
            </w:r>
            <w:r w:rsidR="00CB76C1" w:rsidRPr="00C564E2">
              <w:rPr>
                <w:rFonts w:ascii="Arial" w:eastAsia="Times New Roman" w:hAnsi="Arial" w:cs="Arial"/>
                <w:color w:val="C00000"/>
              </w:rPr>
              <w:t>Emphasis is</w:t>
            </w:r>
            <w:r>
              <w:rPr>
                <w:rFonts w:ascii="Arial" w:eastAsia="Times New Roman" w:hAnsi="Arial" w:cs="Arial"/>
                <w:color w:val="C00000"/>
              </w:rPr>
              <w:t xml:space="preserve"> </w:t>
            </w:r>
            <w:r w:rsidR="00CB76C1" w:rsidRPr="00C564E2">
              <w:rPr>
                <w:rFonts w:ascii="Arial" w:eastAsia="Times New Roman" w:hAnsi="Arial" w:cs="Arial"/>
                <w:color w:val="C00000"/>
              </w:rPr>
              <w:t xml:space="preserve">on that viruses may contain DNA or RNA and require a host cell to replicate.]  </w:t>
            </w:r>
          </w:p>
          <w:p w:rsidR="00B105B8" w:rsidRDefault="000A2DFA" w:rsidP="00CB76C1">
            <w:pPr>
              <w:spacing w:after="0" w:line="240" w:lineRule="auto"/>
              <w:rPr>
                <w:rFonts w:ascii="Arial" w:hAnsi="Arial" w:cs="Arial"/>
                <w:b/>
              </w:rPr>
            </w:pPr>
            <w:r>
              <w:rPr>
                <w:rFonts w:ascii="Arial" w:hAnsi="Arial" w:cs="Arial"/>
                <w:b/>
              </w:rPr>
              <w:t>ABI</w:t>
            </w:r>
            <w:r w:rsidR="00CB76C1" w:rsidRPr="00C564E2">
              <w:rPr>
                <w:rFonts w:ascii="Arial" w:hAnsi="Arial" w:cs="Arial"/>
                <w:b/>
              </w:rPr>
              <w:t>-ESS2-7    Construct an argument based on evidence about the simultaneous coevolution of Earth’s</w:t>
            </w:r>
          </w:p>
          <w:p w:rsidR="00B105B8" w:rsidRDefault="00B105B8" w:rsidP="00CB76C1">
            <w:pPr>
              <w:spacing w:after="0" w:line="240" w:lineRule="auto"/>
              <w:rPr>
                <w:rFonts w:ascii="Arial" w:hAnsi="Arial" w:cs="Arial"/>
                <w:color w:val="C00000"/>
              </w:rPr>
            </w:pPr>
            <w:r>
              <w:rPr>
                <w:rFonts w:ascii="Arial" w:hAnsi="Arial" w:cs="Arial"/>
                <w:b/>
              </w:rPr>
              <w:t xml:space="preserve">                       </w:t>
            </w:r>
            <w:r w:rsidR="00CB76C1" w:rsidRPr="00C564E2">
              <w:rPr>
                <w:rFonts w:ascii="Arial" w:hAnsi="Arial" w:cs="Arial"/>
                <w:b/>
              </w:rPr>
              <w:t xml:space="preserve"> </w:t>
            </w:r>
            <w:r>
              <w:rPr>
                <w:rFonts w:ascii="Arial" w:hAnsi="Arial" w:cs="Arial"/>
                <w:b/>
              </w:rPr>
              <w:t>s</w:t>
            </w:r>
            <w:r w:rsidR="00CB76C1" w:rsidRPr="00C564E2">
              <w:rPr>
                <w:rFonts w:ascii="Arial" w:hAnsi="Arial" w:cs="Arial"/>
                <w:b/>
              </w:rPr>
              <w:t>ystems</w:t>
            </w:r>
            <w:r>
              <w:rPr>
                <w:rFonts w:ascii="Arial" w:hAnsi="Arial" w:cs="Arial"/>
                <w:b/>
              </w:rPr>
              <w:t xml:space="preserve"> </w:t>
            </w:r>
            <w:r w:rsidR="00CB76C1" w:rsidRPr="00C564E2">
              <w:rPr>
                <w:rFonts w:ascii="Arial" w:hAnsi="Arial" w:cs="Arial"/>
                <w:b/>
              </w:rPr>
              <w:t xml:space="preserve">and life on Earth. </w:t>
            </w:r>
            <w:r w:rsidR="00CB76C1" w:rsidRPr="00C564E2">
              <w:rPr>
                <w:rFonts w:ascii="Arial" w:hAnsi="Arial" w:cs="Arial"/>
                <w:color w:val="C00000"/>
              </w:rPr>
              <w:t>[AR Clarification Statement: This PE is fully addressed in this course.</w:t>
            </w:r>
          </w:p>
          <w:p w:rsidR="00B105B8" w:rsidRDefault="00B105B8" w:rsidP="00CB76C1">
            <w:pPr>
              <w:spacing w:after="0" w:line="240" w:lineRule="auto"/>
              <w:rPr>
                <w:rFonts w:ascii="Arial" w:hAnsi="Arial" w:cs="Arial"/>
                <w:color w:val="C00000"/>
              </w:rPr>
            </w:pPr>
            <w:r>
              <w:rPr>
                <w:rFonts w:ascii="Arial" w:hAnsi="Arial" w:cs="Arial"/>
                <w:color w:val="C00000"/>
              </w:rPr>
              <w:t xml:space="preserve">                       </w:t>
            </w:r>
            <w:r w:rsidR="00CB76C1" w:rsidRPr="00C564E2">
              <w:rPr>
                <w:rFonts w:ascii="Arial" w:hAnsi="Arial" w:cs="Arial"/>
                <w:color w:val="C00000"/>
              </w:rPr>
              <w:t xml:space="preserve"> Emphasis in the</w:t>
            </w:r>
            <w:r>
              <w:rPr>
                <w:rFonts w:ascii="Arial" w:hAnsi="Arial" w:cs="Arial"/>
                <w:b/>
              </w:rPr>
              <w:t xml:space="preserve"> </w:t>
            </w:r>
            <w:r w:rsidR="00CB76C1" w:rsidRPr="00C564E2">
              <w:rPr>
                <w:rFonts w:ascii="Arial" w:hAnsi="Arial" w:cs="Arial"/>
                <w:color w:val="C00000"/>
              </w:rPr>
              <w:t xml:space="preserve">course is on developing a claim and evaluating and critiquing the evidence for </w:t>
            </w:r>
          </w:p>
          <w:p w:rsidR="00B105B8" w:rsidRDefault="00B105B8" w:rsidP="00CB76C1">
            <w:pPr>
              <w:spacing w:after="0" w:line="240" w:lineRule="auto"/>
              <w:rPr>
                <w:rFonts w:ascii="Arial" w:hAnsi="Arial" w:cs="Arial"/>
                <w:color w:val="C00000"/>
              </w:rPr>
            </w:pPr>
            <w:r>
              <w:rPr>
                <w:rFonts w:ascii="Arial" w:hAnsi="Arial" w:cs="Arial"/>
                <w:color w:val="C00000"/>
              </w:rPr>
              <w:t xml:space="preserve">                        </w:t>
            </w:r>
            <w:r w:rsidR="00CB76C1" w:rsidRPr="00C564E2">
              <w:rPr>
                <w:rFonts w:ascii="Arial" w:hAnsi="Arial" w:cs="Arial"/>
                <w:color w:val="C00000"/>
              </w:rPr>
              <w:t>simultaneous co-evolution.</w:t>
            </w:r>
            <w:r>
              <w:rPr>
                <w:rFonts w:ascii="Arial" w:hAnsi="Arial" w:cs="Arial"/>
                <w:b/>
              </w:rPr>
              <w:t xml:space="preserve"> </w:t>
            </w:r>
            <w:r w:rsidR="00CB76C1" w:rsidRPr="00C564E2">
              <w:rPr>
                <w:rFonts w:ascii="Arial" w:hAnsi="Arial" w:cs="Arial"/>
                <w:color w:val="C00000"/>
              </w:rPr>
              <w:t>Emphasis is on the causes, effects, and feedback loops between the</w:t>
            </w:r>
          </w:p>
          <w:p w:rsidR="00B105B8" w:rsidRDefault="00B105B8" w:rsidP="00CB76C1">
            <w:pPr>
              <w:spacing w:after="0" w:line="240" w:lineRule="auto"/>
              <w:rPr>
                <w:rFonts w:ascii="Arial" w:hAnsi="Arial" w:cs="Arial"/>
                <w:color w:val="C00000"/>
              </w:rPr>
            </w:pPr>
            <w:r>
              <w:rPr>
                <w:rFonts w:ascii="Arial" w:hAnsi="Arial" w:cs="Arial"/>
                <w:color w:val="C00000"/>
              </w:rPr>
              <w:t xml:space="preserve">                       </w:t>
            </w:r>
            <w:r w:rsidR="00CB76C1" w:rsidRPr="00C564E2">
              <w:rPr>
                <w:rFonts w:ascii="Arial" w:hAnsi="Arial" w:cs="Arial"/>
                <w:color w:val="C00000"/>
              </w:rPr>
              <w:t xml:space="preserve"> biosphere and Earth’s other systems</w:t>
            </w:r>
            <w:r>
              <w:rPr>
                <w:rFonts w:ascii="Arial" w:hAnsi="Arial" w:cs="Arial"/>
                <w:b/>
              </w:rPr>
              <w:t xml:space="preserve"> </w:t>
            </w:r>
            <w:r w:rsidR="00CB76C1" w:rsidRPr="00C564E2">
              <w:rPr>
                <w:rFonts w:ascii="Arial" w:hAnsi="Arial" w:cs="Arial"/>
                <w:color w:val="C00000"/>
              </w:rPr>
              <w:t>which continuously alters Earth’s surface. Examples could</w:t>
            </w:r>
          </w:p>
          <w:p w:rsidR="00B105B8" w:rsidRDefault="00B105B8" w:rsidP="00CB76C1">
            <w:pPr>
              <w:spacing w:after="0" w:line="240" w:lineRule="auto"/>
              <w:rPr>
                <w:rFonts w:ascii="Arial" w:hAnsi="Arial" w:cs="Arial"/>
                <w:color w:val="C00000"/>
              </w:rPr>
            </w:pPr>
            <w:r>
              <w:rPr>
                <w:rFonts w:ascii="Arial" w:hAnsi="Arial" w:cs="Arial"/>
                <w:color w:val="C00000"/>
              </w:rPr>
              <w:t xml:space="preserve">                       </w:t>
            </w:r>
            <w:r w:rsidR="00CB76C1" w:rsidRPr="00C564E2">
              <w:rPr>
                <w:rFonts w:ascii="Arial" w:hAnsi="Arial" w:cs="Arial"/>
                <w:color w:val="C00000"/>
              </w:rPr>
              <w:t xml:space="preserve"> include how photosynthetic life altered the</w:t>
            </w:r>
            <w:r>
              <w:rPr>
                <w:rFonts w:ascii="Arial" w:hAnsi="Arial" w:cs="Arial"/>
                <w:b/>
              </w:rPr>
              <w:t xml:space="preserve"> </w:t>
            </w:r>
            <w:r w:rsidR="00CB76C1" w:rsidRPr="00C564E2">
              <w:rPr>
                <w:rFonts w:ascii="Arial" w:hAnsi="Arial" w:cs="Arial"/>
                <w:color w:val="C00000"/>
              </w:rPr>
              <w:t xml:space="preserve">atmosphere through the production of oxygen, which </w:t>
            </w:r>
          </w:p>
          <w:p w:rsidR="00B105B8" w:rsidRDefault="00B105B8" w:rsidP="00CB76C1">
            <w:pPr>
              <w:spacing w:after="0" w:line="240" w:lineRule="auto"/>
              <w:rPr>
                <w:rFonts w:ascii="Arial" w:hAnsi="Arial" w:cs="Arial"/>
                <w:color w:val="C00000"/>
              </w:rPr>
            </w:pPr>
            <w:r>
              <w:rPr>
                <w:rFonts w:ascii="Arial" w:hAnsi="Arial" w:cs="Arial"/>
                <w:color w:val="C00000"/>
              </w:rPr>
              <w:t xml:space="preserve">                        </w:t>
            </w:r>
            <w:r w:rsidR="00CB76C1" w:rsidRPr="00C564E2">
              <w:rPr>
                <w:rFonts w:ascii="Arial" w:hAnsi="Arial" w:cs="Arial"/>
                <w:color w:val="C00000"/>
              </w:rPr>
              <w:t>increased weathering rates and allowed for the</w:t>
            </w:r>
            <w:r>
              <w:rPr>
                <w:rFonts w:ascii="Arial" w:hAnsi="Arial" w:cs="Arial"/>
                <w:b/>
              </w:rPr>
              <w:t xml:space="preserve"> </w:t>
            </w:r>
            <w:r w:rsidR="00CB76C1" w:rsidRPr="00C564E2">
              <w:rPr>
                <w:rFonts w:ascii="Arial" w:hAnsi="Arial" w:cs="Arial"/>
                <w:color w:val="C00000"/>
              </w:rPr>
              <w:t>evolution of animal life; how microbial life on land</w:t>
            </w:r>
          </w:p>
          <w:p w:rsidR="00B105B8" w:rsidRDefault="00B105B8" w:rsidP="00CB76C1">
            <w:pPr>
              <w:spacing w:after="0" w:line="240" w:lineRule="auto"/>
              <w:rPr>
                <w:rFonts w:ascii="Arial" w:hAnsi="Arial" w:cs="Arial"/>
                <w:color w:val="C00000"/>
              </w:rPr>
            </w:pPr>
            <w:r>
              <w:rPr>
                <w:rFonts w:ascii="Arial" w:hAnsi="Arial" w:cs="Arial"/>
                <w:color w:val="C00000"/>
              </w:rPr>
              <w:t xml:space="preserve">                       </w:t>
            </w:r>
            <w:r w:rsidR="00CB76C1" w:rsidRPr="00C564E2">
              <w:rPr>
                <w:rFonts w:ascii="Arial" w:hAnsi="Arial" w:cs="Arial"/>
                <w:color w:val="C00000"/>
              </w:rPr>
              <w:t xml:space="preserve"> increased the formation of soil which allowed for the</w:t>
            </w:r>
            <w:r>
              <w:rPr>
                <w:rFonts w:ascii="Arial" w:hAnsi="Arial" w:cs="Arial"/>
                <w:b/>
              </w:rPr>
              <w:t xml:space="preserve"> </w:t>
            </w:r>
            <w:r w:rsidR="00CB76C1" w:rsidRPr="00C564E2">
              <w:rPr>
                <w:rFonts w:ascii="Arial" w:hAnsi="Arial" w:cs="Arial"/>
                <w:color w:val="C00000"/>
              </w:rPr>
              <w:t>evolution of land plants; and how the evolution of</w:t>
            </w:r>
          </w:p>
          <w:p w:rsidR="00B105B8" w:rsidRDefault="00B105B8" w:rsidP="00CB76C1">
            <w:pPr>
              <w:spacing w:after="0" w:line="240" w:lineRule="auto"/>
              <w:rPr>
                <w:rFonts w:ascii="Arial" w:hAnsi="Arial" w:cs="Arial"/>
                <w:color w:val="C00000"/>
              </w:rPr>
            </w:pPr>
            <w:r>
              <w:rPr>
                <w:rFonts w:ascii="Arial" w:hAnsi="Arial" w:cs="Arial"/>
                <w:color w:val="C00000"/>
              </w:rPr>
              <w:t xml:space="preserve">                       </w:t>
            </w:r>
            <w:r w:rsidR="00CB76C1" w:rsidRPr="00C564E2">
              <w:rPr>
                <w:rFonts w:ascii="Arial" w:hAnsi="Arial" w:cs="Arial"/>
                <w:color w:val="C00000"/>
              </w:rPr>
              <w:t xml:space="preserve"> corals created reefs which altered patterns of erosion</w:t>
            </w:r>
            <w:r>
              <w:rPr>
                <w:rFonts w:ascii="Arial" w:hAnsi="Arial" w:cs="Arial"/>
                <w:color w:val="C00000"/>
              </w:rPr>
              <w:t xml:space="preserve"> </w:t>
            </w:r>
            <w:r w:rsidR="00CB76C1" w:rsidRPr="00C564E2">
              <w:rPr>
                <w:rFonts w:ascii="Arial" w:hAnsi="Arial" w:cs="Arial"/>
                <w:color w:val="C00000"/>
              </w:rPr>
              <w:t xml:space="preserve">and deposition along coastlines and provided </w:t>
            </w:r>
          </w:p>
          <w:p w:rsidR="00B105B8" w:rsidRDefault="00B105B8" w:rsidP="00CB76C1">
            <w:pPr>
              <w:spacing w:after="0" w:line="240" w:lineRule="auto"/>
              <w:rPr>
                <w:rFonts w:ascii="Arial" w:hAnsi="Arial" w:cs="Arial"/>
                <w:color w:val="C00000"/>
              </w:rPr>
            </w:pPr>
            <w:r>
              <w:rPr>
                <w:rFonts w:ascii="Arial" w:hAnsi="Arial" w:cs="Arial"/>
                <w:color w:val="C00000"/>
              </w:rPr>
              <w:t xml:space="preserve">                       </w:t>
            </w:r>
            <w:r w:rsidR="00CB76C1" w:rsidRPr="00C564E2">
              <w:rPr>
                <w:rFonts w:ascii="Arial" w:hAnsi="Arial" w:cs="Arial"/>
                <w:color w:val="C00000"/>
              </w:rPr>
              <w:t>habitats for the evolution of life forms.] [Assessment</w:t>
            </w:r>
            <w:r>
              <w:rPr>
                <w:rFonts w:ascii="Arial" w:hAnsi="Arial" w:cs="Arial"/>
                <w:b/>
              </w:rPr>
              <w:t xml:space="preserve"> </w:t>
            </w:r>
            <w:r w:rsidR="00CB76C1" w:rsidRPr="00C564E2">
              <w:rPr>
                <w:rFonts w:ascii="Arial" w:hAnsi="Arial" w:cs="Arial"/>
                <w:color w:val="C00000"/>
              </w:rPr>
              <w:t xml:space="preserve">Boundary: Assessment does not include a </w:t>
            </w:r>
          </w:p>
          <w:p w:rsidR="00B105B8" w:rsidRDefault="00B105B8" w:rsidP="00473693">
            <w:pPr>
              <w:spacing w:after="0" w:line="240" w:lineRule="auto"/>
              <w:rPr>
                <w:rFonts w:ascii="Arial" w:hAnsi="Arial" w:cs="Arial"/>
                <w:color w:val="C00000"/>
              </w:rPr>
            </w:pPr>
            <w:r>
              <w:rPr>
                <w:rFonts w:ascii="Arial" w:hAnsi="Arial" w:cs="Arial"/>
                <w:color w:val="C00000"/>
              </w:rPr>
              <w:t xml:space="preserve">                       </w:t>
            </w:r>
            <w:r w:rsidR="00CB76C1" w:rsidRPr="00C564E2">
              <w:rPr>
                <w:rFonts w:ascii="Arial" w:hAnsi="Arial" w:cs="Arial"/>
                <w:color w:val="C00000"/>
              </w:rPr>
              <w:t>comprehensive understanding of the mechanisms of how the</w:t>
            </w:r>
            <w:r>
              <w:rPr>
                <w:rFonts w:ascii="Arial" w:hAnsi="Arial" w:cs="Arial"/>
                <w:b/>
              </w:rPr>
              <w:t xml:space="preserve"> </w:t>
            </w:r>
            <w:r w:rsidR="00CB76C1" w:rsidRPr="00C564E2">
              <w:rPr>
                <w:rFonts w:ascii="Arial" w:hAnsi="Arial" w:cs="Arial"/>
                <w:color w:val="C00000"/>
              </w:rPr>
              <w:t>biosphere interacts with all of Earth’s</w:t>
            </w:r>
          </w:p>
          <w:p w:rsidR="00CB76C1" w:rsidRPr="00B105B8" w:rsidRDefault="00B105B8" w:rsidP="00473693">
            <w:pPr>
              <w:spacing w:after="0" w:line="240" w:lineRule="auto"/>
              <w:rPr>
                <w:rFonts w:ascii="Arial" w:hAnsi="Arial" w:cs="Arial"/>
                <w:b/>
              </w:rPr>
            </w:pPr>
            <w:r>
              <w:rPr>
                <w:rFonts w:ascii="Arial" w:hAnsi="Arial" w:cs="Arial"/>
                <w:color w:val="C00000"/>
              </w:rPr>
              <w:lastRenderedPageBreak/>
              <w:t xml:space="preserve">                     </w:t>
            </w:r>
            <w:r w:rsidR="00CB76C1" w:rsidRPr="00C564E2">
              <w:rPr>
                <w:rFonts w:ascii="Arial" w:hAnsi="Arial" w:cs="Arial"/>
                <w:color w:val="C00000"/>
              </w:rPr>
              <w:t xml:space="preserve"> </w:t>
            </w:r>
            <w:r>
              <w:rPr>
                <w:rFonts w:ascii="Arial" w:hAnsi="Arial" w:cs="Arial"/>
                <w:color w:val="C00000"/>
              </w:rPr>
              <w:t xml:space="preserve"> </w:t>
            </w:r>
            <w:r w:rsidR="00CB76C1" w:rsidRPr="00C564E2">
              <w:rPr>
                <w:rFonts w:ascii="Arial" w:hAnsi="Arial" w:cs="Arial"/>
                <w:color w:val="C00000"/>
              </w:rPr>
              <w:t>other systems.]</w:t>
            </w:r>
            <w:r w:rsidR="00CB76C1" w:rsidRPr="00C564E2">
              <w:rPr>
                <w:rFonts w:ascii="Arial" w:eastAsia="Times New Roman" w:hAnsi="Arial" w:cs="Arial"/>
                <w:color w:val="C00000"/>
              </w:rPr>
              <w:t xml:space="preserve">                   </w:t>
            </w:r>
          </w:p>
        </w:tc>
      </w:tr>
      <w:tr w:rsidR="00A15C24" w:rsidRPr="002B07E3" w:rsidTr="007541B2">
        <w:tc>
          <w:tcPr>
            <w:tcW w:w="11610" w:type="dxa"/>
            <w:tcBorders>
              <w:top w:val="single" w:sz="4" w:space="0" w:color="000000"/>
              <w:left w:val="single" w:sz="4" w:space="0" w:color="000000"/>
              <w:bottom w:val="single" w:sz="4" w:space="0" w:color="000000"/>
              <w:right w:val="single" w:sz="4" w:space="0" w:color="000000"/>
            </w:tcBorders>
            <w:shd w:val="clear" w:color="auto" w:fill="D9D9D9"/>
          </w:tcPr>
          <w:p w:rsidR="00BE65AE" w:rsidRDefault="00A15C24" w:rsidP="00473693">
            <w:pPr>
              <w:spacing w:after="0" w:line="240" w:lineRule="auto"/>
              <w:jc w:val="center"/>
              <w:rPr>
                <w:rFonts w:ascii="Arial" w:eastAsia="Times New Roman" w:hAnsi="Arial" w:cs="Arial"/>
                <w:color w:val="000000"/>
                <w:shd w:val="clear" w:color="auto" w:fill="D9D9D9"/>
              </w:rPr>
            </w:pPr>
            <w:r w:rsidRPr="00C564E2">
              <w:rPr>
                <w:rFonts w:ascii="Arial" w:eastAsia="Times New Roman" w:hAnsi="Arial" w:cs="Arial"/>
                <w:color w:val="000000"/>
                <w:shd w:val="clear" w:color="auto" w:fill="D9D9D9"/>
              </w:rPr>
              <w:lastRenderedPageBreak/>
              <w:t xml:space="preserve">The performance expectations above were rearranged using the Arkansas K-12 </w:t>
            </w:r>
            <w:r w:rsidR="004175C7" w:rsidRPr="00C564E2">
              <w:rPr>
                <w:rFonts w:ascii="Arial" w:eastAsia="Times New Roman" w:hAnsi="Arial" w:cs="Arial"/>
                <w:color w:val="000000"/>
                <w:shd w:val="clear" w:color="auto" w:fill="D9D9D9"/>
              </w:rPr>
              <w:t xml:space="preserve">Science Standards </w:t>
            </w:r>
          </w:p>
          <w:p w:rsidR="00A15C24" w:rsidRPr="00C564E2" w:rsidRDefault="004175C7" w:rsidP="00473693">
            <w:pPr>
              <w:spacing w:after="0" w:line="240" w:lineRule="auto"/>
              <w:jc w:val="center"/>
              <w:rPr>
                <w:rFonts w:ascii="Arial" w:eastAsia="Times New Roman" w:hAnsi="Arial" w:cs="Arial"/>
                <w:color w:val="243F60"/>
              </w:rPr>
            </w:pPr>
            <w:r w:rsidRPr="00C564E2">
              <w:rPr>
                <w:rFonts w:ascii="Arial" w:eastAsia="Times New Roman" w:hAnsi="Arial" w:cs="Arial"/>
                <w:color w:val="000000"/>
                <w:shd w:val="clear" w:color="auto" w:fill="D9D9D9"/>
              </w:rPr>
              <w:t>for Biology</w:t>
            </w:r>
            <w:r w:rsidR="00C564E2">
              <w:rPr>
                <w:rFonts w:ascii="Arial" w:eastAsia="Times New Roman" w:hAnsi="Arial" w:cs="Arial"/>
                <w:color w:val="000000"/>
                <w:shd w:val="clear" w:color="auto" w:fill="D9D9D9"/>
              </w:rPr>
              <w:t xml:space="preserve"> - Integrated</w:t>
            </w:r>
            <w:r w:rsidR="00A15C24" w:rsidRPr="00C564E2">
              <w:rPr>
                <w:rFonts w:ascii="Arial" w:eastAsia="Times New Roman" w:hAnsi="Arial" w:cs="Arial"/>
                <w:color w:val="000000"/>
                <w:shd w:val="clear" w:color="auto" w:fill="D9D9D9"/>
              </w:rPr>
              <w:t>.</w:t>
            </w:r>
          </w:p>
        </w:tc>
      </w:tr>
    </w:tbl>
    <w:p w:rsidR="00A15C24" w:rsidRPr="002B07E3" w:rsidRDefault="00A15C24" w:rsidP="00A15C24">
      <w:pPr>
        <w:rPr>
          <w:rFonts w:ascii="Arial" w:hAnsi="Arial" w:cs="Arial"/>
        </w:rPr>
      </w:pPr>
    </w:p>
    <w:p w:rsidR="00AE3499" w:rsidRDefault="00AE3499" w:rsidP="00A15C24">
      <w:pPr>
        <w:spacing w:after="0"/>
        <w:jc w:val="center"/>
        <w:rPr>
          <w:rFonts w:ascii="Arial" w:hAnsi="Arial" w:cs="Arial"/>
          <w:b/>
        </w:rPr>
      </w:pPr>
    </w:p>
    <w:p w:rsidR="00AE3499" w:rsidRDefault="00AE3499" w:rsidP="00A15C24">
      <w:pPr>
        <w:spacing w:after="0"/>
        <w:jc w:val="center"/>
        <w:rPr>
          <w:rFonts w:ascii="Arial" w:hAnsi="Arial" w:cs="Arial"/>
          <w:b/>
        </w:rPr>
      </w:pPr>
    </w:p>
    <w:p w:rsidR="00AE3499" w:rsidRDefault="00AE3499" w:rsidP="00A15C24">
      <w:pPr>
        <w:spacing w:after="0"/>
        <w:jc w:val="center"/>
        <w:rPr>
          <w:rFonts w:ascii="Arial" w:hAnsi="Arial" w:cs="Arial"/>
          <w:b/>
        </w:rPr>
      </w:pPr>
    </w:p>
    <w:p w:rsidR="00AE3499" w:rsidRDefault="00AE3499" w:rsidP="00A15C24">
      <w:pPr>
        <w:spacing w:after="0"/>
        <w:jc w:val="center"/>
        <w:rPr>
          <w:rFonts w:ascii="Arial" w:hAnsi="Arial" w:cs="Arial"/>
          <w:b/>
        </w:rPr>
      </w:pPr>
    </w:p>
    <w:p w:rsidR="00AE3499" w:rsidRDefault="00AE3499" w:rsidP="00A15C24">
      <w:pPr>
        <w:spacing w:after="0"/>
        <w:jc w:val="center"/>
        <w:rPr>
          <w:rFonts w:ascii="Arial" w:hAnsi="Arial" w:cs="Arial"/>
          <w:b/>
        </w:rPr>
      </w:pPr>
    </w:p>
    <w:p w:rsidR="00AE3499" w:rsidRDefault="00AE3499" w:rsidP="00A15C24">
      <w:pPr>
        <w:spacing w:after="0"/>
        <w:jc w:val="center"/>
        <w:rPr>
          <w:rFonts w:ascii="Arial" w:hAnsi="Arial" w:cs="Arial"/>
          <w:b/>
        </w:rPr>
      </w:pPr>
    </w:p>
    <w:p w:rsidR="00AE3499" w:rsidRDefault="00AE3499" w:rsidP="00A15C24">
      <w:pPr>
        <w:spacing w:after="0"/>
        <w:jc w:val="center"/>
        <w:rPr>
          <w:rFonts w:ascii="Arial" w:hAnsi="Arial" w:cs="Arial"/>
          <w:b/>
        </w:rPr>
      </w:pPr>
    </w:p>
    <w:p w:rsidR="00AE3499" w:rsidRDefault="00AE3499" w:rsidP="00A15C24">
      <w:pPr>
        <w:spacing w:after="0"/>
        <w:jc w:val="center"/>
        <w:rPr>
          <w:rFonts w:ascii="Arial" w:hAnsi="Arial" w:cs="Arial"/>
          <w:b/>
        </w:rPr>
      </w:pPr>
    </w:p>
    <w:p w:rsidR="00C564E2" w:rsidRDefault="00C564E2" w:rsidP="00A15C24">
      <w:pPr>
        <w:spacing w:after="0"/>
        <w:jc w:val="center"/>
        <w:rPr>
          <w:rFonts w:ascii="Arial" w:hAnsi="Arial" w:cs="Arial"/>
          <w:b/>
        </w:rPr>
      </w:pPr>
    </w:p>
    <w:p w:rsidR="00C564E2" w:rsidRDefault="00C564E2" w:rsidP="00A15C24">
      <w:pPr>
        <w:spacing w:after="0"/>
        <w:jc w:val="center"/>
        <w:rPr>
          <w:rFonts w:ascii="Arial" w:hAnsi="Arial" w:cs="Arial"/>
          <w:b/>
        </w:rPr>
      </w:pPr>
    </w:p>
    <w:p w:rsidR="00C564E2" w:rsidRDefault="00C564E2" w:rsidP="00A15C24">
      <w:pPr>
        <w:spacing w:after="0"/>
        <w:jc w:val="center"/>
        <w:rPr>
          <w:rFonts w:ascii="Arial" w:hAnsi="Arial" w:cs="Arial"/>
          <w:b/>
        </w:rPr>
      </w:pPr>
    </w:p>
    <w:p w:rsidR="00C564E2" w:rsidRDefault="00C564E2" w:rsidP="00A15C24">
      <w:pPr>
        <w:spacing w:after="0"/>
        <w:jc w:val="center"/>
        <w:rPr>
          <w:rFonts w:ascii="Arial" w:hAnsi="Arial" w:cs="Arial"/>
          <w:b/>
        </w:rPr>
      </w:pPr>
    </w:p>
    <w:p w:rsidR="00C564E2" w:rsidRDefault="00C564E2" w:rsidP="00A15C24">
      <w:pPr>
        <w:spacing w:after="0"/>
        <w:jc w:val="center"/>
        <w:rPr>
          <w:rFonts w:ascii="Arial" w:hAnsi="Arial" w:cs="Arial"/>
          <w:b/>
        </w:rPr>
      </w:pPr>
    </w:p>
    <w:p w:rsidR="00C564E2" w:rsidRDefault="00C564E2" w:rsidP="00A15C24">
      <w:pPr>
        <w:spacing w:after="0"/>
        <w:jc w:val="center"/>
        <w:rPr>
          <w:rFonts w:ascii="Arial" w:hAnsi="Arial" w:cs="Arial"/>
          <w:b/>
        </w:rPr>
      </w:pPr>
    </w:p>
    <w:p w:rsidR="00C564E2" w:rsidRDefault="00C564E2" w:rsidP="00A15C24">
      <w:pPr>
        <w:spacing w:after="0"/>
        <w:jc w:val="center"/>
        <w:rPr>
          <w:rFonts w:ascii="Arial" w:hAnsi="Arial" w:cs="Arial"/>
          <w:b/>
        </w:rPr>
      </w:pPr>
    </w:p>
    <w:p w:rsidR="00C564E2" w:rsidRDefault="00C564E2" w:rsidP="00A15C24">
      <w:pPr>
        <w:spacing w:after="0"/>
        <w:jc w:val="center"/>
        <w:rPr>
          <w:rFonts w:ascii="Arial" w:hAnsi="Arial" w:cs="Arial"/>
          <w:b/>
        </w:rPr>
      </w:pPr>
    </w:p>
    <w:p w:rsidR="00C564E2" w:rsidRDefault="00C564E2" w:rsidP="00A15C24">
      <w:pPr>
        <w:spacing w:after="0"/>
        <w:jc w:val="center"/>
        <w:rPr>
          <w:rFonts w:ascii="Arial" w:hAnsi="Arial" w:cs="Arial"/>
          <w:b/>
        </w:rPr>
      </w:pPr>
    </w:p>
    <w:p w:rsidR="00C564E2" w:rsidRDefault="00C564E2" w:rsidP="00A15C24">
      <w:pPr>
        <w:spacing w:after="0"/>
        <w:jc w:val="center"/>
        <w:rPr>
          <w:rFonts w:ascii="Arial" w:hAnsi="Arial" w:cs="Arial"/>
          <w:b/>
        </w:rPr>
      </w:pPr>
    </w:p>
    <w:p w:rsidR="00C564E2" w:rsidRDefault="00C564E2" w:rsidP="00A15C24">
      <w:pPr>
        <w:spacing w:after="0"/>
        <w:jc w:val="center"/>
        <w:rPr>
          <w:rFonts w:ascii="Arial" w:hAnsi="Arial" w:cs="Arial"/>
          <w:b/>
        </w:rPr>
      </w:pPr>
    </w:p>
    <w:p w:rsidR="00C564E2" w:rsidRDefault="00C564E2" w:rsidP="00A15C24">
      <w:pPr>
        <w:spacing w:after="0"/>
        <w:jc w:val="center"/>
        <w:rPr>
          <w:rFonts w:ascii="Arial" w:hAnsi="Arial" w:cs="Arial"/>
          <w:b/>
        </w:rPr>
      </w:pPr>
    </w:p>
    <w:p w:rsidR="00C564E2" w:rsidRDefault="00C564E2" w:rsidP="00A15C24">
      <w:pPr>
        <w:spacing w:after="0"/>
        <w:jc w:val="center"/>
        <w:rPr>
          <w:rFonts w:ascii="Arial" w:hAnsi="Arial" w:cs="Arial"/>
          <w:b/>
        </w:rPr>
      </w:pPr>
    </w:p>
    <w:p w:rsidR="00C564E2" w:rsidRDefault="00C564E2" w:rsidP="00A15C24">
      <w:pPr>
        <w:spacing w:after="0"/>
        <w:jc w:val="center"/>
        <w:rPr>
          <w:rFonts w:ascii="Arial" w:hAnsi="Arial" w:cs="Arial"/>
          <w:b/>
        </w:rPr>
      </w:pPr>
    </w:p>
    <w:p w:rsidR="00C564E2" w:rsidRDefault="00C564E2" w:rsidP="00A15C24">
      <w:pPr>
        <w:spacing w:after="0"/>
        <w:jc w:val="center"/>
        <w:rPr>
          <w:rFonts w:ascii="Arial" w:hAnsi="Arial" w:cs="Arial"/>
          <w:b/>
        </w:rPr>
      </w:pPr>
    </w:p>
    <w:p w:rsidR="00C564E2" w:rsidRDefault="00C564E2" w:rsidP="00A15C24">
      <w:pPr>
        <w:spacing w:after="0"/>
        <w:jc w:val="center"/>
        <w:rPr>
          <w:rFonts w:ascii="Arial" w:hAnsi="Arial" w:cs="Arial"/>
          <w:b/>
        </w:rPr>
      </w:pPr>
    </w:p>
    <w:p w:rsidR="00C564E2" w:rsidRDefault="00C564E2" w:rsidP="00A15C24">
      <w:pPr>
        <w:spacing w:after="0"/>
        <w:jc w:val="center"/>
        <w:rPr>
          <w:rFonts w:ascii="Arial" w:hAnsi="Arial" w:cs="Arial"/>
          <w:b/>
        </w:rPr>
      </w:pPr>
    </w:p>
    <w:p w:rsidR="00C564E2" w:rsidRDefault="00C564E2" w:rsidP="00A15C24">
      <w:pPr>
        <w:spacing w:after="0"/>
        <w:jc w:val="center"/>
        <w:rPr>
          <w:rFonts w:ascii="Arial" w:hAnsi="Arial" w:cs="Arial"/>
          <w:b/>
        </w:rPr>
      </w:pPr>
    </w:p>
    <w:p w:rsidR="00C564E2" w:rsidRDefault="00C564E2" w:rsidP="00A15C24">
      <w:pPr>
        <w:spacing w:after="0"/>
        <w:jc w:val="center"/>
        <w:rPr>
          <w:rFonts w:ascii="Arial" w:hAnsi="Arial" w:cs="Arial"/>
          <w:b/>
        </w:rPr>
      </w:pPr>
    </w:p>
    <w:p w:rsidR="00C564E2" w:rsidRDefault="00C564E2" w:rsidP="00A15C24">
      <w:pPr>
        <w:spacing w:after="0"/>
        <w:jc w:val="center"/>
        <w:rPr>
          <w:rFonts w:ascii="Arial" w:hAnsi="Arial" w:cs="Arial"/>
          <w:b/>
        </w:rPr>
      </w:pPr>
    </w:p>
    <w:p w:rsidR="00C564E2" w:rsidRDefault="00C564E2" w:rsidP="00A15C24">
      <w:pPr>
        <w:spacing w:after="0"/>
        <w:jc w:val="center"/>
        <w:rPr>
          <w:rFonts w:ascii="Arial" w:hAnsi="Arial" w:cs="Arial"/>
          <w:b/>
        </w:rPr>
      </w:pPr>
    </w:p>
    <w:p w:rsidR="00C564E2" w:rsidRDefault="00C564E2" w:rsidP="00A15C24">
      <w:pPr>
        <w:spacing w:after="0"/>
        <w:jc w:val="center"/>
        <w:rPr>
          <w:rFonts w:ascii="Arial" w:hAnsi="Arial" w:cs="Arial"/>
          <w:b/>
        </w:rPr>
      </w:pPr>
    </w:p>
    <w:p w:rsidR="00C564E2" w:rsidRDefault="00C564E2" w:rsidP="00A15C24">
      <w:pPr>
        <w:spacing w:after="0"/>
        <w:jc w:val="center"/>
        <w:rPr>
          <w:rFonts w:ascii="Arial" w:hAnsi="Arial" w:cs="Arial"/>
          <w:b/>
        </w:rPr>
      </w:pPr>
    </w:p>
    <w:p w:rsidR="00C564E2" w:rsidRDefault="00C564E2" w:rsidP="00A15C24">
      <w:pPr>
        <w:spacing w:after="0"/>
        <w:jc w:val="center"/>
        <w:rPr>
          <w:rFonts w:ascii="Arial" w:hAnsi="Arial" w:cs="Arial"/>
          <w:b/>
        </w:rPr>
      </w:pPr>
    </w:p>
    <w:p w:rsidR="00C564E2" w:rsidRDefault="00C564E2" w:rsidP="00A15C24">
      <w:pPr>
        <w:spacing w:after="0"/>
        <w:jc w:val="center"/>
        <w:rPr>
          <w:rFonts w:ascii="Arial" w:hAnsi="Arial" w:cs="Arial"/>
          <w:b/>
        </w:rPr>
      </w:pPr>
    </w:p>
    <w:p w:rsidR="00C564E2" w:rsidRDefault="00C564E2" w:rsidP="00A15C24">
      <w:pPr>
        <w:spacing w:after="0"/>
        <w:jc w:val="center"/>
        <w:rPr>
          <w:rFonts w:ascii="Arial" w:hAnsi="Arial" w:cs="Arial"/>
          <w:b/>
        </w:rPr>
      </w:pPr>
    </w:p>
    <w:p w:rsidR="00C564E2" w:rsidRDefault="00C564E2" w:rsidP="00A15C24">
      <w:pPr>
        <w:spacing w:after="0"/>
        <w:jc w:val="center"/>
        <w:rPr>
          <w:rFonts w:ascii="Arial" w:hAnsi="Arial" w:cs="Arial"/>
          <w:b/>
        </w:rPr>
      </w:pPr>
    </w:p>
    <w:p w:rsidR="00C564E2" w:rsidRDefault="00C564E2" w:rsidP="00A15C24">
      <w:pPr>
        <w:spacing w:after="0"/>
        <w:jc w:val="center"/>
        <w:rPr>
          <w:rFonts w:ascii="Arial" w:hAnsi="Arial" w:cs="Arial"/>
          <w:b/>
        </w:rPr>
      </w:pPr>
    </w:p>
    <w:p w:rsidR="00C564E2" w:rsidRDefault="00C564E2" w:rsidP="00A15C24">
      <w:pPr>
        <w:spacing w:after="0"/>
        <w:jc w:val="center"/>
        <w:rPr>
          <w:rFonts w:ascii="Arial" w:hAnsi="Arial" w:cs="Arial"/>
          <w:b/>
        </w:rPr>
      </w:pPr>
    </w:p>
    <w:p w:rsidR="00A77719" w:rsidRDefault="00A77719" w:rsidP="00A15C24">
      <w:pPr>
        <w:spacing w:after="0"/>
        <w:jc w:val="center"/>
        <w:rPr>
          <w:rFonts w:ascii="Arial" w:hAnsi="Arial" w:cs="Arial"/>
          <w:b/>
        </w:rPr>
      </w:pPr>
    </w:p>
    <w:p w:rsidR="00C564E2" w:rsidRDefault="00C564E2" w:rsidP="00A15C24">
      <w:pPr>
        <w:spacing w:after="0"/>
        <w:jc w:val="center"/>
        <w:rPr>
          <w:rFonts w:ascii="Arial" w:hAnsi="Arial" w:cs="Arial"/>
          <w:b/>
        </w:rPr>
      </w:pPr>
    </w:p>
    <w:p w:rsidR="00C3254B" w:rsidRDefault="00C3254B" w:rsidP="00A15C24">
      <w:pPr>
        <w:spacing w:after="0"/>
        <w:jc w:val="center"/>
        <w:rPr>
          <w:rFonts w:ascii="Arial" w:hAnsi="Arial" w:cs="Arial"/>
          <w:b/>
        </w:rPr>
      </w:pPr>
    </w:p>
    <w:p w:rsidR="00C3254B" w:rsidRDefault="00C3254B" w:rsidP="00A15C24">
      <w:pPr>
        <w:spacing w:after="0"/>
        <w:jc w:val="center"/>
        <w:rPr>
          <w:rFonts w:ascii="Arial" w:hAnsi="Arial" w:cs="Arial"/>
          <w:b/>
        </w:rPr>
      </w:pPr>
    </w:p>
    <w:p w:rsidR="00C3254B" w:rsidRDefault="00C3254B" w:rsidP="00A15C24">
      <w:pPr>
        <w:spacing w:after="0"/>
        <w:jc w:val="center"/>
        <w:rPr>
          <w:rFonts w:ascii="Arial" w:hAnsi="Arial" w:cs="Arial"/>
          <w:b/>
        </w:rPr>
      </w:pPr>
    </w:p>
    <w:p w:rsidR="00C3254B" w:rsidRDefault="00C3254B" w:rsidP="00A15C24">
      <w:pPr>
        <w:spacing w:after="0"/>
        <w:jc w:val="center"/>
        <w:rPr>
          <w:rFonts w:ascii="Arial" w:hAnsi="Arial" w:cs="Arial"/>
          <w:b/>
        </w:rPr>
      </w:pPr>
    </w:p>
    <w:p w:rsidR="00C3254B" w:rsidRDefault="00C3254B" w:rsidP="00A15C24">
      <w:pPr>
        <w:spacing w:after="0"/>
        <w:jc w:val="center"/>
        <w:rPr>
          <w:rFonts w:ascii="Arial" w:hAnsi="Arial" w:cs="Arial"/>
          <w:b/>
        </w:rPr>
      </w:pPr>
    </w:p>
    <w:p w:rsidR="00C3254B" w:rsidRDefault="00C3254B" w:rsidP="00A15C24">
      <w:pPr>
        <w:spacing w:after="0"/>
        <w:jc w:val="center"/>
        <w:rPr>
          <w:rFonts w:ascii="Arial" w:hAnsi="Arial" w:cs="Arial"/>
          <w:b/>
        </w:rPr>
      </w:pPr>
    </w:p>
    <w:p w:rsidR="00C3254B" w:rsidRDefault="00C3254B" w:rsidP="00A15C24">
      <w:pPr>
        <w:spacing w:after="0"/>
        <w:jc w:val="center"/>
        <w:rPr>
          <w:rFonts w:ascii="Arial" w:hAnsi="Arial" w:cs="Arial"/>
          <w:b/>
        </w:rPr>
      </w:pPr>
    </w:p>
    <w:p w:rsidR="00C564E2" w:rsidRPr="00C564E2" w:rsidRDefault="00C564E2" w:rsidP="00C564E2">
      <w:pPr>
        <w:spacing w:after="0"/>
        <w:jc w:val="center"/>
        <w:rPr>
          <w:rFonts w:ascii="Arial" w:hAnsi="Arial" w:cs="Arial"/>
          <w:b/>
          <w:sz w:val="24"/>
          <w:szCs w:val="24"/>
        </w:rPr>
      </w:pPr>
      <w:r w:rsidRPr="00C564E2">
        <w:rPr>
          <w:rFonts w:ascii="Arial" w:hAnsi="Arial" w:cs="Arial"/>
          <w:b/>
          <w:sz w:val="24"/>
          <w:szCs w:val="24"/>
        </w:rPr>
        <w:lastRenderedPageBreak/>
        <w:t>Accelerated Biology - Integrated</w:t>
      </w:r>
    </w:p>
    <w:p w:rsidR="00A15C24" w:rsidRPr="002B07E3" w:rsidRDefault="00A15C24" w:rsidP="00A15C24">
      <w:pPr>
        <w:spacing w:after="0"/>
        <w:jc w:val="center"/>
        <w:rPr>
          <w:rFonts w:ascii="Arial" w:hAnsi="Arial" w:cs="Arial"/>
          <w:b/>
        </w:rPr>
      </w:pPr>
    </w:p>
    <w:tbl>
      <w:tblPr>
        <w:tblW w:w="1161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10"/>
      </w:tblGrid>
      <w:tr w:rsidR="00A15C24" w:rsidRPr="002B07E3" w:rsidTr="007541B2">
        <w:trPr>
          <w:trHeight w:val="161"/>
        </w:trPr>
        <w:tc>
          <w:tcPr>
            <w:tcW w:w="11610" w:type="dxa"/>
            <w:tcBorders>
              <w:top w:val="single" w:sz="4" w:space="0" w:color="000000"/>
              <w:left w:val="single" w:sz="4" w:space="0" w:color="000000"/>
              <w:bottom w:val="single" w:sz="4" w:space="0" w:color="000000"/>
              <w:right w:val="single" w:sz="4" w:space="0" w:color="000000"/>
            </w:tcBorders>
            <w:shd w:val="clear" w:color="auto" w:fill="D9D9D9"/>
          </w:tcPr>
          <w:p w:rsidR="00A15C24" w:rsidRPr="00C564E2" w:rsidRDefault="00C564E2" w:rsidP="00473693">
            <w:pPr>
              <w:spacing w:after="0" w:line="240" w:lineRule="auto"/>
              <w:rPr>
                <w:rFonts w:ascii="Arial" w:eastAsia="Times New Roman" w:hAnsi="Arial" w:cs="Arial"/>
                <w:b/>
                <w:i/>
              </w:rPr>
            </w:pPr>
            <w:r w:rsidRPr="00C564E2">
              <w:rPr>
                <w:rFonts w:ascii="Arial" w:hAnsi="Arial" w:cs="Arial"/>
                <w:b/>
              </w:rPr>
              <w:t>Topic 6:</w:t>
            </w:r>
            <w:r w:rsidRPr="00C564E2">
              <w:rPr>
                <w:rFonts w:ascii="Arial" w:eastAsia="Times New Roman" w:hAnsi="Arial" w:cs="Arial"/>
                <w:b/>
                <w:bCs/>
                <w:color w:val="000000"/>
              </w:rPr>
              <w:t xml:space="preserve"> Life and Earth’s Systems</w:t>
            </w:r>
          </w:p>
        </w:tc>
      </w:tr>
      <w:tr w:rsidR="00A15C24" w:rsidRPr="002B07E3" w:rsidTr="007541B2">
        <w:tc>
          <w:tcPr>
            <w:tcW w:w="11610" w:type="dxa"/>
            <w:tcBorders>
              <w:top w:val="single" w:sz="4" w:space="0" w:color="000000"/>
              <w:left w:val="single" w:sz="4" w:space="0" w:color="000000"/>
              <w:bottom w:val="single" w:sz="4" w:space="0" w:color="000000"/>
              <w:right w:val="single" w:sz="4" w:space="0" w:color="000000"/>
            </w:tcBorders>
            <w:shd w:val="clear" w:color="auto" w:fill="FFFFFF"/>
          </w:tcPr>
          <w:p w:rsidR="00A15C24" w:rsidRPr="00C564E2" w:rsidRDefault="00A15C24" w:rsidP="00473693">
            <w:pPr>
              <w:snapToGrid w:val="0"/>
              <w:spacing w:after="0" w:line="240" w:lineRule="auto"/>
              <w:rPr>
                <w:rFonts w:ascii="Arial" w:eastAsia="Times New Roman" w:hAnsi="Arial" w:cs="Arial"/>
              </w:rPr>
            </w:pPr>
            <w:r w:rsidRPr="00C564E2">
              <w:rPr>
                <w:rFonts w:ascii="Arial" w:eastAsia="Times New Roman" w:hAnsi="Arial" w:cs="Arial"/>
              </w:rPr>
              <w:t>Students who demonstrate understanding can:</w:t>
            </w:r>
          </w:p>
          <w:p w:rsidR="008A1481" w:rsidRPr="00C564E2" w:rsidRDefault="000A2DFA" w:rsidP="00A77719">
            <w:pPr>
              <w:spacing w:after="0" w:line="240" w:lineRule="auto"/>
              <w:ind w:left="1512" w:hanging="1512"/>
              <w:rPr>
                <w:rFonts w:ascii="Arial" w:hAnsi="Arial" w:cs="Arial"/>
                <w:color w:val="C00000"/>
              </w:rPr>
            </w:pPr>
            <w:r>
              <w:rPr>
                <w:rFonts w:ascii="Arial" w:hAnsi="Arial" w:cs="Arial"/>
                <w:b/>
              </w:rPr>
              <w:t>ABI</w:t>
            </w:r>
            <w:r w:rsidR="008A1481" w:rsidRPr="00C564E2">
              <w:rPr>
                <w:rFonts w:ascii="Arial" w:hAnsi="Arial" w:cs="Arial"/>
                <w:b/>
              </w:rPr>
              <w:t xml:space="preserve">-ESS2-2    </w:t>
            </w:r>
            <w:r w:rsidR="00A77719">
              <w:rPr>
                <w:rFonts w:ascii="Arial" w:hAnsi="Arial" w:cs="Arial"/>
                <w:b/>
              </w:rPr>
              <w:t xml:space="preserve"> </w:t>
            </w:r>
            <w:r w:rsidR="008A1481" w:rsidRPr="00C564E2">
              <w:rPr>
                <w:rFonts w:ascii="Arial" w:hAnsi="Arial" w:cs="Arial"/>
                <w:b/>
              </w:rPr>
              <w:t xml:space="preserve">Analyze geoscience data to make the claim that one change to Earth’s surface can create feedbacks that cause changes to other Earth systems.  </w:t>
            </w:r>
            <w:r w:rsidR="008A1481" w:rsidRPr="00C564E2">
              <w:rPr>
                <w:rFonts w:ascii="Arial" w:hAnsi="Arial" w:cs="Arial"/>
                <w:bCs/>
                <w:color w:val="C00000"/>
              </w:rPr>
              <w:t>[Clarification Statement: Examples could include climate feedbacks, such as how an increase in greenhouse gases causes a rise in global temperatures that melts glacial ice, which reduces the amount of sunlight reflected from Earth’s surface, increasing surface temperatures and further reducing the amount of ice. Examples could also be taken from other system interactions, such as how the loss of ground vegetation causes an increase in water runoff and soil erosion; how dammed rivers increase groundwater recharge, decrease sediment transport, and increase coastal erosion; or how the loss of wetlands causes a decrease in local humidity that further reduces the wetland extent.]</w:t>
            </w:r>
          </w:p>
          <w:p w:rsidR="00A77719" w:rsidRDefault="000A2DFA" w:rsidP="00A77719">
            <w:pPr>
              <w:spacing w:after="0" w:line="240" w:lineRule="auto"/>
              <w:contextualSpacing/>
              <w:rPr>
                <w:rFonts w:ascii="Arial" w:hAnsi="Arial" w:cs="Arial"/>
                <w:b/>
              </w:rPr>
            </w:pPr>
            <w:r w:rsidRPr="00A77719">
              <w:rPr>
                <w:rFonts w:ascii="Arial" w:hAnsi="Arial" w:cs="Arial"/>
                <w:b/>
              </w:rPr>
              <w:t>ABI</w:t>
            </w:r>
            <w:r w:rsidR="008A1481" w:rsidRPr="00A77719">
              <w:rPr>
                <w:rFonts w:ascii="Arial" w:hAnsi="Arial" w:cs="Arial"/>
                <w:b/>
              </w:rPr>
              <w:t xml:space="preserve">-ESS2-4    </w:t>
            </w:r>
            <w:r w:rsidR="00A77719">
              <w:rPr>
                <w:rFonts w:ascii="Arial" w:hAnsi="Arial" w:cs="Arial"/>
                <w:b/>
              </w:rPr>
              <w:t xml:space="preserve"> </w:t>
            </w:r>
            <w:r w:rsidR="008A1481" w:rsidRPr="00A77719">
              <w:rPr>
                <w:rFonts w:ascii="Arial" w:hAnsi="Arial" w:cs="Arial"/>
                <w:b/>
              </w:rPr>
              <w:t>Use a model to describe how variations in the flow of energy into and out of Earth’s systems</w:t>
            </w:r>
          </w:p>
          <w:p w:rsidR="008A1481" w:rsidRPr="00A77719" w:rsidRDefault="008A1481" w:rsidP="00A77719">
            <w:pPr>
              <w:spacing w:after="0" w:line="240" w:lineRule="auto"/>
              <w:ind w:left="1512"/>
              <w:contextualSpacing/>
              <w:rPr>
                <w:rFonts w:ascii="Arial" w:hAnsi="Arial" w:cs="Arial"/>
                <w:color w:val="000000"/>
              </w:rPr>
            </w:pPr>
            <w:r w:rsidRPr="00A77719">
              <w:rPr>
                <w:rFonts w:ascii="Arial" w:hAnsi="Arial" w:cs="Arial"/>
                <w:b/>
              </w:rPr>
              <w:t xml:space="preserve">result in changes in climate.  </w:t>
            </w:r>
            <w:r w:rsidRPr="00A77719">
              <w:rPr>
                <w:rFonts w:ascii="Arial" w:hAnsi="Arial" w:cs="Arial"/>
                <w:color w:val="C00000"/>
              </w:rPr>
              <w:t>[Clarification Statement: Examples of the causes of climate change differ by timescale, over 1-10 years: large volcanic eruption, ocean circulation; 10-100s of years: changes in human activity, ocean circulation, solar output; 10-100s of thousands of years: changes to Earth's orbit and the orientation of its axis; and 10-100s of millions of years: long-term changes in atmospheric composition.] [Assessment Boundary: Assessment of the results of changes in climate is limited to changes in surface temperatures, precipitation patterns, glacial ice volumes, sea levels, and biosphere distribution.]</w:t>
            </w:r>
          </w:p>
          <w:p w:rsidR="00A77719" w:rsidRDefault="000A2DFA" w:rsidP="00A77719">
            <w:pPr>
              <w:spacing w:after="0" w:line="240" w:lineRule="auto"/>
              <w:contextualSpacing/>
              <w:rPr>
                <w:rFonts w:ascii="Arial" w:hAnsi="Arial" w:cs="Arial"/>
                <w:b/>
              </w:rPr>
            </w:pPr>
            <w:r w:rsidRPr="00A77719">
              <w:rPr>
                <w:rFonts w:ascii="Arial" w:hAnsi="Arial" w:cs="Arial"/>
                <w:b/>
              </w:rPr>
              <w:t>ABI</w:t>
            </w:r>
            <w:r w:rsidR="008A1481" w:rsidRPr="00A77719">
              <w:rPr>
                <w:rFonts w:ascii="Arial" w:hAnsi="Arial" w:cs="Arial"/>
                <w:b/>
              </w:rPr>
              <w:t xml:space="preserve">-ESS2-5    </w:t>
            </w:r>
            <w:r w:rsidR="00A77719">
              <w:rPr>
                <w:rFonts w:ascii="Arial" w:hAnsi="Arial" w:cs="Arial"/>
                <w:b/>
              </w:rPr>
              <w:t xml:space="preserve"> </w:t>
            </w:r>
            <w:r w:rsidR="008A1481" w:rsidRPr="00A77719">
              <w:rPr>
                <w:rFonts w:ascii="Arial" w:hAnsi="Arial" w:cs="Arial"/>
                <w:b/>
              </w:rPr>
              <w:t>Plan and conduct an investigation of the properties of water and its effects on Earth materials</w:t>
            </w:r>
          </w:p>
          <w:p w:rsidR="008A1481" w:rsidRPr="00A77719" w:rsidRDefault="008A1481" w:rsidP="00A77719">
            <w:pPr>
              <w:spacing w:after="0" w:line="240" w:lineRule="auto"/>
              <w:ind w:left="1512" w:hanging="1512"/>
              <w:contextualSpacing/>
              <w:rPr>
                <w:rFonts w:ascii="Arial" w:hAnsi="Arial" w:cs="Arial"/>
                <w:bCs/>
                <w:color w:val="C00000"/>
              </w:rPr>
            </w:pPr>
            <w:r w:rsidRPr="00A77719">
              <w:rPr>
                <w:rFonts w:ascii="Arial" w:hAnsi="Arial" w:cs="Arial"/>
                <w:b/>
              </w:rPr>
              <w:t xml:space="preserve"> </w:t>
            </w:r>
            <w:r w:rsidR="00A77719">
              <w:rPr>
                <w:rFonts w:ascii="Arial" w:hAnsi="Arial" w:cs="Arial"/>
                <w:b/>
              </w:rPr>
              <w:t xml:space="preserve">                        </w:t>
            </w:r>
            <w:r w:rsidRPr="00A77719">
              <w:rPr>
                <w:rFonts w:ascii="Arial" w:hAnsi="Arial" w:cs="Arial"/>
                <w:b/>
              </w:rPr>
              <w:t xml:space="preserve">and surface processes.  </w:t>
            </w:r>
            <w:r w:rsidRPr="00A77719">
              <w:rPr>
                <w:rFonts w:ascii="Arial" w:hAnsi="Arial" w:cs="Arial"/>
                <w:color w:val="C00000"/>
              </w:rPr>
              <w:t>[AR Clarification Statement:</w:t>
            </w:r>
            <w:r w:rsidRPr="00A77719">
              <w:rPr>
                <w:rFonts w:ascii="Arial" w:hAnsi="Arial" w:cs="Arial"/>
                <w:color w:val="000000"/>
              </w:rPr>
              <w:t xml:space="preserve"> </w:t>
            </w:r>
            <w:r w:rsidRPr="00A77719">
              <w:rPr>
                <w:rFonts w:ascii="Arial" w:hAnsi="Arial" w:cs="Arial"/>
                <w:color w:val="C00000"/>
              </w:rPr>
              <w:t xml:space="preserve">This PE is partially addressed in this course. </w:t>
            </w:r>
            <w:r w:rsidR="006A769B" w:rsidRPr="00A77719">
              <w:rPr>
                <w:rFonts w:ascii="Arial" w:eastAsia="Times New Roman" w:hAnsi="Arial" w:cs="Arial"/>
                <w:color w:val="C00000"/>
              </w:rPr>
              <w:t xml:space="preserve">Emphasis is on the properties of water including, heat capacity, density of water in </w:t>
            </w:r>
            <w:r w:rsidR="00BE65AE" w:rsidRPr="00A77719">
              <w:rPr>
                <w:rFonts w:ascii="Arial" w:eastAsia="Times New Roman" w:hAnsi="Arial" w:cs="Arial"/>
                <w:color w:val="C00000"/>
              </w:rPr>
              <w:t>its</w:t>
            </w:r>
            <w:r w:rsidR="006A769B" w:rsidRPr="00A77719">
              <w:rPr>
                <w:rFonts w:ascii="Arial" w:eastAsia="Times New Roman" w:hAnsi="Arial" w:cs="Arial"/>
                <w:color w:val="C00000"/>
              </w:rPr>
              <w:t xml:space="preserve"> solid and liquid states, and polar nature of the water molecule and how these properties of water affect Earth materials for example: stream transportation and deposition, erosion, expansion of water as it freezes.]</w:t>
            </w:r>
          </w:p>
          <w:p w:rsidR="00A77719" w:rsidRDefault="000A2DFA" w:rsidP="008A1481">
            <w:pPr>
              <w:pStyle w:val="MediumList2-Accent41"/>
              <w:spacing w:after="0" w:line="240" w:lineRule="auto"/>
              <w:ind w:left="1327" w:hanging="1327"/>
              <w:rPr>
                <w:rFonts w:ascii="Arial" w:hAnsi="Arial" w:cs="Arial"/>
                <w:b/>
              </w:rPr>
            </w:pPr>
            <w:r>
              <w:rPr>
                <w:rFonts w:ascii="Arial" w:hAnsi="Arial" w:cs="Arial"/>
                <w:b/>
              </w:rPr>
              <w:t xml:space="preserve"> ABI</w:t>
            </w:r>
            <w:r w:rsidR="008A1481" w:rsidRPr="00C564E2">
              <w:rPr>
                <w:rFonts w:ascii="Arial" w:hAnsi="Arial" w:cs="Arial"/>
                <w:b/>
              </w:rPr>
              <w:t>-ESS3-5    Analyze geoscience data and the results from global climate models to make an evidence-</w:t>
            </w:r>
          </w:p>
          <w:p w:rsidR="008A1481" w:rsidRPr="00C564E2" w:rsidRDefault="00A77719" w:rsidP="00A77719">
            <w:pPr>
              <w:pStyle w:val="MediumList2-Accent41"/>
              <w:spacing w:after="0" w:line="240" w:lineRule="auto"/>
              <w:ind w:left="1512" w:hanging="1327"/>
              <w:rPr>
                <w:rFonts w:ascii="Arial" w:hAnsi="Arial" w:cs="Arial"/>
                <w:b/>
              </w:rPr>
            </w:pPr>
            <w:r>
              <w:rPr>
                <w:rFonts w:ascii="Arial" w:hAnsi="Arial" w:cs="Arial"/>
                <w:b/>
              </w:rPr>
              <w:t xml:space="preserve">                      </w:t>
            </w:r>
            <w:r w:rsidR="008A1481" w:rsidRPr="00C564E2">
              <w:rPr>
                <w:rFonts w:ascii="Arial" w:hAnsi="Arial" w:cs="Arial"/>
                <w:b/>
              </w:rPr>
              <w:t xml:space="preserve">based forecast of the current rate of global or regional climate change and associated future impacts to Earth systems.  </w:t>
            </w:r>
            <w:r w:rsidR="008A1481" w:rsidRPr="00C564E2">
              <w:rPr>
                <w:rFonts w:ascii="Arial" w:hAnsi="Arial" w:cs="Arial"/>
                <w:color w:val="C00000"/>
              </w:rPr>
              <w:t>[AR Clarification Statement: Examples of evidence (precipitation and temperature) for both data and climate models and their associated impacts (sea level changes, glacial ice volumes, and atmosphere and ocean composition) could be found at National Oceanic and Atmospheric Administration, National Weather Service, and United States Geological Survey.] [Assessment Boundary: Assessment is limited to one example of a climate change and its associated impacts.]</w:t>
            </w:r>
            <w:r w:rsidR="008A1481" w:rsidRPr="00C564E2">
              <w:rPr>
                <w:rFonts w:ascii="Arial" w:hAnsi="Arial" w:cs="Arial"/>
                <w:b/>
              </w:rPr>
              <w:t xml:space="preserve">  </w:t>
            </w:r>
          </w:p>
          <w:p w:rsidR="008A1481" w:rsidRPr="00C564E2" w:rsidRDefault="000A2DFA" w:rsidP="00A77719">
            <w:pPr>
              <w:pStyle w:val="MediumList2-Accent41"/>
              <w:spacing w:after="0" w:line="240" w:lineRule="auto"/>
              <w:ind w:left="1512" w:hanging="1512"/>
              <w:rPr>
                <w:rFonts w:ascii="Arial" w:hAnsi="Arial" w:cs="Arial"/>
                <w:b/>
              </w:rPr>
            </w:pPr>
            <w:r>
              <w:rPr>
                <w:rFonts w:ascii="Arial" w:hAnsi="Arial" w:cs="Arial"/>
                <w:b/>
              </w:rPr>
              <w:t xml:space="preserve"> ABI</w:t>
            </w:r>
            <w:r w:rsidR="00A77719">
              <w:rPr>
                <w:rFonts w:ascii="Arial" w:hAnsi="Arial" w:cs="Arial"/>
                <w:b/>
              </w:rPr>
              <w:t xml:space="preserve">6-ETS1-2  </w:t>
            </w:r>
            <w:r w:rsidR="008A1481" w:rsidRPr="00C564E2">
              <w:rPr>
                <w:rFonts w:ascii="Arial" w:hAnsi="Arial" w:cs="Arial"/>
                <w:b/>
              </w:rPr>
              <w:t xml:space="preserve">Design a solution to a complex real-world problem by breaking it down into smaller, more manageable problems that can be solved through engineering. </w:t>
            </w:r>
            <w:r w:rsidR="008A1481" w:rsidRPr="00C564E2">
              <w:rPr>
                <w:rFonts w:ascii="Arial" w:hAnsi="Arial" w:cs="Arial"/>
                <w:color w:val="C00000"/>
              </w:rPr>
              <w:t>[AR Clarification Statement:  Proposed problems could include increases in pollution, greenhouse gases, water runoff and soil erosion, coastal erosion, and loss of wetlands.]</w:t>
            </w:r>
          </w:p>
          <w:p w:rsidR="00A77719" w:rsidRDefault="00A77719" w:rsidP="008A1481">
            <w:pPr>
              <w:spacing w:after="0" w:line="240" w:lineRule="auto"/>
              <w:contextualSpacing/>
              <w:rPr>
                <w:rFonts w:ascii="Arial" w:hAnsi="Arial" w:cs="Arial"/>
                <w:b/>
                <w:bCs/>
              </w:rPr>
            </w:pPr>
            <w:r>
              <w:rPr>
                <w:rFonts w:ascii="Arial" w:hAnsi="Arial" w:cs="Arial"/>
                <w:b/>
              </w:rPr>
              <w:t xml:space="preserve"> </w:t>
            </w:r>
            <w:r w:rsidR="000A2DFA" w:rsidRPr="00A77719">
              <w:rPr>
                <w:rFonts w:ascii="Arial" w:hAnsi="Arial" w:cs="Arial"/>
                <w:b/>
              </w:rPr>
              <w:t>ABI</w:t>
            </w:r>
            <w:r w:rsidR="008A1481" w:rsidRPr="00A77719">
              <w:rPr>
                <w:rFonts w:ascii="Arial" w:hAnsi="Arial" w:cs="Arial"/>
                <w:b/>
                <w:bCs/>
              </w:rPr>
              <w:t>6-ETS1-3</w:t>
            </w:r>
            <w:r w:rsidR="008A1481" w:rsidRPr="00A77719">
              <w:rPr>
                <w:rFonts w:ascii="Arial" w:hAnsi="Arial" w:cs="Arial"/>
              </w:rPr>
              <w:t xml:space="preserve"> </w:t>
            </w:r>
            <w:r>
              <w:rPr>
                <w:rFonts w:ascii="Arial" w:hAnsi="Arial" w:cs="Arial"/>
                <w:b/>
                <w:bCs/>
              </w:rPr>
              <w:t xml:space="preserve"> </w:t>
            </w:r>
            <w:r w:rsidR="008A1481" w:rsidRPr="00C564E2">
              <w:rPr>
                <w:rFonts w:ascii="Arial" w:hAnsi="Arial" w:cs="Arial"/>
                <w:b/>
                <w:bCs/>
              </w:rPr>
              <w:t>Evaluate a solution to a complex real-world problem based on prioritized criteria and trade-</w:t>
            </w:r>
          </w:p>
          <w:p w:rsidR="00A77719" w:rsidRDefault="00A77719" w:rsidP="008A1481">
            <w:pPr>
              <w:spacing w:after="0" w:line="240" w:lineRule="auto"/>
              <w:contextualSpacing/>
              <w:rPr>
                <w:rFonts w:ascii="Arial" w:hAnsi="Arial" w:cs="Arial"/>
                <w:b/>
                <w:bCs/>
              </w:rPr>
            </w:pPr>
            <w:r>
              <w:rPr>
                <w:rFonts w:ascii="Arial" w:hAnsi="Arial" w:cs="Arial"/>
                <w:b/>
                <w:bCs/>
              </w:rPr>
              <w:t xml:space="preserve">                         o</w:t>
            </w:r>
            <w:r w:rsidR="008A1481" w:rsidRPr="00C564E2">
              <w:rPr>
                <w:rFonts w:ascii="Arial" w:hAnsi="Arial" w:cs="Arial"/>
                <w:b/>
                <w:bCs/>
              </w:rPr>
              <w:t>ffs</w:t>
            </w:r>
            <w:r>
              <w:rPr>
                <w:rFonts w:ascii="Arial" w:hAnsi="Arial" w:cs="Arial"/>
                <w:b/>
                <w:bCs/>
              </w:rPr>
              <w:t xml:space="preserve"> </w:t>
            </w:r>
            <w:r w:rsidR="008A1481" w:rsidRPr="00C564E2">
              <w:rPr>
                <w:rFonts w:ascii="Arial" w:hAnsi="Arial" w:cs="Arial"/>
                <w:b/>
                <w:bCs/>
              </w:rPr>
              <w:t>that account for a range of constraints, including cost, safety, reliability, and aesthetics,</w:t>
            </w:r>
          </w:p>
          <w:p w:rsidR="00A77719" w:rsidRDefault="00A77719" w:rsidP="008A1481">
            <w:pPr>
              <w:spacing w:after="0" w:line="240" w:lineRule="auto"/>
              <w:contextualSpacing/>
              <w:rPr>
                <w:rFonts w:ascii="Arial" w:hAnsi="Arial" w:cs="Arial"/>
                <w:bCs/>
                <w:color w:val="C00000"/>
              </w:rPr>
            </w:pPr>
            <w:r>
              <w:rPr>
                <w:rFonts w:ascii="Arial" w:hAnsi="Arial" w:cs="Arial"/>
                <w:b/>
                <w:bCs/>
              </w:rPr>
              <w:t xml:space="preserve">                      </w:t>
            </w:r>
            <w:r w:rsidR="008A1481" w:rsidRPr="00C564E2">
              <w:rPr>
                <w:rFonts w:ascii="Arial" w:hAnsi="Arial" w:cs="Arial"/>
                <w:b/>
                <w:bCs/>
              </w:rPr>
              <w:t xml:space="preserve"> </w:t>
            </w:r>
            <w:r>
              <w:rPr>
                <w:rFonts w:ascii="Arial" w:hAnsi="Arial" w:cs="Arial"/>
                <w:b/>
                <w:bCs/>
              </w:rPr>
              <w:t xml:space="preserve">  </w:t>
            </w:r>
            <w:r w:rsidR="008A1481" w:rsidRPr="00C564E2">
              <w:rPr>
                <w:rFonts w:ascii="Arial" w:hAnsi="Arial" w:cs="Arial"/>
                <w:b/>
                <w:bCs/>
              </w:rPr>
              <w:t>as well as</w:t>
            </w:r>
            <w:r>
              <w:rPr>
                <w:rFonts w:ascii="Arial" w:hAnsi="Arial" w:cs="Arial"/>
                <w:b/>
                <w:bCs/>
              </w:rPr>
              <w:t xml:space="preserve"> </w:t>
            </w:r>
            <w:r w:rsidR="008A1481" w:rsidRPr="00C564E2">
              <w:rPr>
                <w:rFonts w:ascii="Arial" w:hAnsi="Arial" w:cs="Arial"/>
                <w:b/>
                <w:bCs/>
              </w:rPr>
              <w:t xml:space="preserve">possible social, cultural, and environmental impacts.  </w:t>
            </w:r>
            <w:r w:rsidR="008A1481" w:rsidRPr="00C564E2">
              <w:rPr>
                <w:rFonts w:ascii="Arial" w:hAnsi="Arial" w:cs="Arial"/>
                <w:bCs/>
                <w:color w:val="C00000"/>
              </w:rPr>
              <w:t>[AR Clarification Statement:</w:t>
            </w:r>
          </w:p>
          <w:p w:rsidR="00A15C24" w:rsidRPr="00A77719" w:rsidRDefault="00A77719" w:rsidP="008A1481">
            <w:pPr>
              <w:spacing w:after="0" w:line="240" w:lineRule="auto"/>
              <w:contextualSpacing/>
              <w:rPr>
                <w:rFonts w:ascii="Arial" w:hAnsi="Arial" w:cs="Arial"/>
                <w:b/>
                <w:bCs/>
              </w:rPr>
            </w:pPr>
            <w:r>
              <w:rPr>
                <w:rFonts w:ascii="Arial" w:hAnsi="Arial" w:cs="Arial"/>
                <w:bCs/>
                <w:color w:val="C00000"/>
              </w:rPr>
              <w:t xml:space="preserve">                       </w:t>
            </w:r>
            <w:r w:rsidR="008A1481" w:rsidRPr="00C564E2">
              <w:rPr>
                <w:rFonts w:ascii="Arial" w:hAnsi="Arial" w:cs="Arial"/>
                <w:bCs/>
                <w:color w:val="C00000"/>
              </w:rPr>
              <w:t xml:space="preserve"> </w:t>
            </w:r>
            <w:r>
              <w:rPr>
                <w:rFonts w:ascii="Arial" w:hAnsi="Arial" w:cs="Arial"/>
                <w:bCs/>
                <w:color w:val="C00000"/>
              </w:rPr>
              <w:t xml:space="preserve"> </w:t>
            </w:r>
            <w:r w:rsidR="008A1481" w:rsidRPr="00C564E2">
              <w:rPr>
                <w:rFonts w:ascii="Arial" w:hAnsi="Arial" w:cs="Arial"/>
                <w:bCs/>
                <w:color w:val="C00000"/>
              </w:rPr>
              <w:t>The solutions could</w:t>
            </w:r>
            <w:r>
              <w:rPr>
                <w:rFonts w:ascii="Arial" w:hAnsi="Arial" w:cs="Arial"/>
                <w:bCs/>
                <w:color w:val="C00000"/>
              </w:rPr>
              <w:t xml:space="preserve"> </w:t>
            </w:r>
            <w:r w:rsidR="008A1481" w:rsidRPr="00C564E2">
              <w:rPr>
                <w:rFonts w:ascii="Arial" w:hAnsi="Arial" w:cs="Arial"/>
                <w:bCs/>
                <w:color w:val="C00000"/>
              </w:rPr>
              <w:t>be designed by students or identified from scientific studies.]</w:t>
            </w:r>
          </w:p>
        </w:tc>
      </w:tr>
      <w:tr w:rsidR="00A15C24" w:rsidRPr="002B07E3" w:rsidTr="007541B2">
        <w:tc>
          <w:tcPr>
            <w:tcW w:w="11610" w:type="dxa"/>
            <w:tcBorders>
              <w:top w:val="single" w:sz="4" w:space="0" w:color="000000"/>
              <w:left w:val="single" w:sz="4" w:space="0" w:color="000000"/>
              <w:bottom w:val="single" w:sz="4" w:space="0" w:color="000000"/>
              <w:right w:val="single" w:sz="4" w:space="0" w:color="000000"/>
            </w:tcBorders>
            <w:shd w:val="clear" w:color="auto" w:fill="D9D9D9"/>
          </w:tcPr>
          <w:p w:rsidR="00BE65AE" w:rsidRDefault="00A15C24" w:rsidP="00473693">
            <w:pPr>
              <w:spacing w:after="0" w:line="240" w:lineRule="auto"/>
              <w:jc w:val="center"/>
              <w:rPr>
                <w:rFonts w:ascii="Arial" w:eastAsia="Times New Roman" w:hAnsi="Arial" w:cs="Arial"/>
                <w:color w:val="000000"/>
                <w:shd w:val="clear" w:color="auto" w:fill="D9D9D9"/>
              </w:rPr>
            </w:pPr>
            <w:r w:rsidRPr="00C564E2">
              <w:rPr>
                <w:rFonts w:ascii="Arial" w:eastAsia="Times New Roman" w:hAnsi="Arial" w:cs="Arial"/>
                <w:color w:val="000000"/>
                <w:shd w:val="clear" w:color="auto" w:fill="D9D9D9"/>
              </w:rPr>
              <w:t xml:space="preserve">The performance expectations above were rearranged using the Arkansas K-12 Science Standards </w:t>
            </w:r>
          </w:p>
          <w:p w:rsidR="00A15C24" w:rsidRPr="00C564E2" w:rsidRDefault="00A15C24" w:rsidP="00473693">
            <w:pPr>
              <w:spacing w:after="0" w:line="240" w:lineRule="auto"/>
              <w:jc w:val="center"/>
              <w:rPr>
                <w:rFonts w:ascii="Arial" w:eastAsia="Times New Roman" w:hAnsi="Arial" w:cs="Arial"/>
                <w:color w:val="243F60"/>
              </w:rPr>
            </w:pPr>
            <w:r w:rsidRPr="00C564E2">
              <w:rPr>
                <w:rFonts w:ascii="Arial" w:eastAsia="Times New Roman" w:hAnsi="Arial" w:cs="Arial"/>
                <w:color w:val="000000"/>
                <w:shd w:val="clear" w:color="auto" w:fill="D9D9D9"/>
              </w:rPr>
              <w:t xml:space="preserve">for </w:t>
            </w:r>
            <w:r w:rsidR="004175C7" w:rsidRPr="00C564E2">
              <w:rPr>
                <w:rFonts w:ascii="Arial" w:eastAsia="Times New Roman" w:hAnsi="Arial" w:cs="Arial"/>
                <w:color w:val="000000"/>
                <w:shd w:val="clear" w:color="auto" w:fill="D9D9D9"/>
              </w:rPr>
              <w:t>Biology</w:t>
            </w:r>
            <w:r w:rsidR="00C564E2">
              <w:rPr>
                <w:rFonts w:ascii="Arial" w:eastAsia="Times New Roman" w:hAnsi="Arial" w:cs="Arial"/>
                <w:color w:val="000000"/>
                <w:shd w:val="clear" w:color="auto" w:fill="D9D9D9"/>
              </w:rPr>
              <w:t xml:space="preserve"> - Integrated</w:t>
            </w:r>
            <w:r w:rsidRPr="00C564E2">
              <w:rPr>
                <w:rFonts w:ascii="Arial" w:eastAsia="Times New Roman" w:hAnsi="Arial" w:cs="Arial"/>
                <w:color w:val="000000"/>
                <w:shd w:val="clear" w:color="auto" w:fill="D9D9D9"/>
              </w:rPr>
              <w:t>.</w:t>
            </w:r>
          </w:p>
        </w:tc>
      </w:tr>
    </w:tbl>
    <w:p w:rsidR="00A15C24" w:rsidRPr="002B07E3" w:rsidRDefault="00A15C24" w:rsidP="00A15C24">
      <w:pPr>
        <w:rPr>
          <w:rFonts w:ascii="Arial" w:hAnsi="Arial" w:cs="Arial"/>
        </w:rPr>
      </w:pPr>
    </w:p>
    <w:p w:rsidR="00AA4125" w:rsidRDefault="00AA4125" w:rsidP="009C0295">
      <w:pPr>
        <w:spacing w:after="0"/>
        <w:ind w:left="2160" w:firstLine="720"/>
        <w:rPr>
          <w:rFonts w:ascii="Arial" w:hAnsi="Arial" w:cs="Arial"/>
          <w:b/>
        </w:rPr>
      </w:pPr>
    </w:p>
    <w:p w:rsidR="00AA4125" w:rsidRDefault="00AA4125" w:rsidP="009C0295">
      <w:pPr>
        <w:spacing w:after="0"/>
        <w:ind w:left="2160" w:firstLine="720"/>
        <w:rPr>
          <w:rFonts w:ascii="Arial" w:hAnsi="Arial" w:cs="Arial"/>
          <w:b/>
        </w:rPr>
      </w:pPr>
    </w:p>
    <w:p w:rsidR="00AA4125" w:rsidRDefault="00AA4125" w:rsidP="009C0295">
      <w:pPr>
        <w:spacing w:after="0"/>
        <w:ind w:left="2160" w:firstLine="720"/>
        <w:rPr>
          <w:rFonts w:ascii="Arial" w:hAnsi="Arial" w:cs="Arial"/>
          <w:b/>
        </w:rPr>
      </w:pPr>
    </w:p>
    <w:p w:rsidR="00AA4125" w:rsidRDefault="00AA4125" w:rsidP="009C0295">
      <w:pPr>
        <w:spacing w:after="0"/>
        <w:ind w:left="2160" w:firstLine="720"/>
        <w:rPr>
          <w:rFonts w:ascii="Arial" w:hAnsi="Arial" w:cs="Arial"/>
          <w:b/>
        </w:rPr>
      </w:pPr>
    </w:p>
    <w:p w:rsidR="00A77719" w:rsidRDefault="00A77719" w:rsidP="00C564E2">
      <w:pPr>
        <w:spacing w:after="0"/>
        <w:jc w:val="center"/>
        <w:rPr>
          <w:rFonts w:ascii="Arial" w:hAnsi="Arial" w:cs="Arial"/>
          <w:b/>
          <w:sz w:val="24"/>
          <w:szCs w:val="24"/>
        </w:rPr>
      </w:pPr>
    </w:p>
    <w:p w:rsidR="00C3254B" w:rsidRDefault="00C3254B" w:rsidP="00C564E2">
      <w:pPr>
        <w:spacing w:after="0"/>
        <w:jc w:val="center"/>
        <w:rPr>
          <w:rFonts w:ascii="Arial" w:hAnsi="Arial" w:cs="Arial"/>
          <w:b/>
          <w:sz w:val="24"/>
          <w:szCs w:val="24"/>
        </w:rPr>
      </w:pPr>
    </w:p>
    <w:p w:rsidR="00C564E2" w:rsidRPr="00C564E2" w:rsidRDefault="00C564E2" w:rsidP="00C564E2">
      <w:pPr>
        <w:spacing w:after="0"/>
        <w:jc w:val="center"/>
        <w:rPr>
          <w:rFonts w:ascii="Arial" w:hAnsi="Arial" w:cs="Arial"/>
          <w:b/>
          <w:sz w:val="24"/>
          <w:szCs w:val="24"/>
        </w:rPr>
      </w:pPr>
      <w:r w:rsidRPr="00C564E2">
        <w:rPr>
          <w:rFonts w:ascii="Arial" w:hAnsi="Arial" w:cs="Arial"/>
          <w:b/>
          <w:sz w:val="24"/>
          <w:szCs w:val="24"/>
        </w:rPr>
        <w:lastRenderedPageBreak/>
        <w:t>Accelerated Biology - Integrated</w:t>
      </w:r>
    </w:p>
    <w:p w:rsidR="009C0295" w:rsidRPr="002B07E3" w:rsidRDefault="009C0295" w:rsidP="009C0295">
      <w:pPr>
        <w:spacing w:after="0"/>
        <w:ind w:left="2160" w:firstLine="720"/>
        <w:rPr>
          <w:rFonts w:ascii="Arial" w:hAnsi="Arial" w:cs="Arial"/>
          <w:b/>
        </w:rPr>
      </w:pPr>
    </w:p>
    <w:tbl>
      <w:tblPr>
        <w:tblW w:w="1152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520"/>
      </w:tblGrid>
      <w:tr w:rsidR="009C0295" w:rsidRPr="002B07E3" w:rsidTr="007541B2">
        <w:trPr>
          <w:trHeight w:val="157"/>
        </w:trPr>
        <w:tc>
          <w:tcPr>
            <w:tcW w:w="11520" w:type="dxa"/>
            <w:tcBorders>
              <w:top w:val="single" w:sz="4" w:space="0" w:color="000000"/>
              <w:left w:val="single" w:sz="4" w:space="0" w:color="000000"/>
              <w:bottom w:val="single" w:sz="4" w:space="0" w:color="000000"/>
              <w:right w:val="single" w:sz="4" w:space="0" w:color="000000"/>
            </w:tcBorders>
            <w:shd w:val="clear" w:color="auto" w:fill="D9D9D9"/>
          </w:tcPr>
          <w:p w:rsidR="009C0295" w:rsidRPr="00C564E2" w:rsidRDefault="00C564E2" w:rsidP="00473693">
            <w:pPr>
              <w:spacing w:after="0" w:line="240" w:lineRule="auto"/>
              <w:rPr>
                <w:rFonts w:ascii="Arial" w:eastAsia="Times New Roman" w:hAnsi="Arial" w:cs="Arial"/>
                <w:b/>
                <w:i/>
              </w:rPr>
            </w:pPr>
            <w:r w:rsidRPr="00C564E2">
              <w:rPr>
                <w:rFonts w:ascii="Arial" w:hAnsi="Arial" w:cs="Arial"/>
                <w:b/>
              </w:rPr>
              <w:t>Topic 7:</w:t>
            </w:r>
            <w:r w:rsidRPr="00C564E2">
              <w:rPr>
                <w:rFonts w:ascii="Arial" w:eastAsia="Times New Roman" w:hAnsi="Arial" w:cs="Arial"/>
                <w:b/>
                <w:bCs/>
                <w:color w:val="000000"/>
              </w:rPr>
              <w:t xml:space="preserve"> Human Impacts on Earth’s Systems</w:t>
            </w:r>
          </w:p>
        </w:tc>
      </w:tr>
      <w:tr w:rsidR="009C0295" w:rsidRPr="006F3938" w:rsidTr="007541B2">
        <w:trPr>
          <w:trHeight w:val="441"/>
        </w:trPr>
        <w:tc>
          <w:tcPr>
            <w:tcW w:w="11520" w:type="dxa"/>
            <w:tcBorders>
              <w:top w:val="single" w:sz="4" w:space="0" w:color="000000"/>
              <w:left w:val="single" w:sz="4" w:space="0" w:color="000000"/>
              <w:bottom w:val="single" w:sz="4" w:space="0" w:color="000000"/>
              <w:right w:val="single" w:sz="4" w:space="0" w:color="000000"/>
            </w:tcBorders>
            <w:shd w:val="clear" w:color="auto" w:fill="FFFFFF"/>
          </w:tcPr>
          <w:p w:rsidR="009C0295" w:rsidRPr="00C564E2" w:rsidRDefault="009C0295" w:rsidP="00473693">
            <w:pPr>
              <w:snapToGrid w:val="0"/>
              <w:spacing w:after="0" w:line="240" w:lineRule="auto"/>
              <w:rPr>
                <w:rFonts w:ascii="Arial" w:eastAsia="Times New Roman" w:hAnsi="Arial" w:cs="Arial"/>
              </w:rPr>
            </w:pPr>
            <w:r w:rsidRPr="00C564E2">
              <w:rPr>
                <w:rFonts w:ascii="Arial" w:eastAsia="Times New Roman" w:hAnsi="Arial" w:cs="Arial"/>
              </w:rPr>
              <w:t>Students who demonstrate understanding can:</w:t>
            </w:r>
          </w:p>
          <w:p w:rsidR="009C0295" w:rsidRPr="00C564E2" w:rsidRDefault="000A2DFA" w:rsidP="008E186E">
            <w:pPr>
              <w:spacing w:after="0" w:line="240" w:lineRule="auto"/>
              <w:ind w:left="1332" w:hanging="1332"/>
              <w:contextualSpacing/>
              <w:rPr>
                <w:rFonts w:ascii="Arial" w:hAnsi="Arial" w:cs="Arial"/>
                <w:color w:val="C00000"/>
              </w:rPr>
            </w:pPr>
            <w:r>
              <w:rPr>
                <w:rFonts w:ascii="Arial" w:hAnsi="Arial" w:cs="Arial"/>
                <w:b/>
              </w:rPr>
              <w:t>ABI</w:t>
            </w:r>
            <w:r w:rsidR="008E186E">
              <w:rPr>
                <w:rFonts w:ascii="Arial" w:hAnsi="Arial" w:cs="Arial"/>
                <w:b/>
              </w:rPr>
              <w:t xml:space="preserve">-ESS3-1  </w:t>
            </w:r>
            <w:r w:rsidR="009C0295" w:rsidRPr="00C564E2">
              <w:rPr>
                <w:rFonts w:ascii="Arial" w:hAnsi="Arial" w:cs="Arial"/>
                <w:b/>
              </w:rPr>
              <w:t xml:space="preserve">Construct an explanation based on evidence for how the availability of natural resources, occurrence of natural hazards, and changes in climate have influenced human activity.  </w:t>
            </w:r>
            <w:r w:rsidR="009C0295" w:rsidRPr="00C564E2">
              <w:rPr>
                <w:rFonts w:ascii="Arial" w:hAnsi="Arial" w:cs="Arial"/>
                <w:color w:val="C00000"/>
              </w:rPr>
              <w:t>[AR Clarification Statement: This PE is fully addressed in this course. Emphasis is on the way climate change has impacted human populations and how natural resources and natural hazards impact human societies. Examples of climate change results which affect populations or drive mass migrations could include changes to sea level, regional patterns of temperature and precipitation, and types of crops and livestock available. Examples of the dependence of human populations on technology to acquire natural resources and to avoid natural hazards could include damming rivers, natural gas fracking, thunderstorm sirens, and severe weather text alerts.]</w:t>
            </w:r>
          </w:p>
          <w:p w:rsidR="00A77719" w:rsidRDefault="000A2DFA" w:rsidP="008E186E">
            <w:pPr>
              <w:spacing w:after="0" w:line="240" w:lineRule="auto"/>
              <w:ind w:left="1332" w:hanging="1332"/>
              <w:contextualSpacing/>
              <w:rPr>
                <w:rFonts w:ascii="Arial" w:hAnsi="Arial" w:cs="Arial"/>
                <w:color w:val="C00000"/>
              </w:rPr>
            </w:pPr>
            <w:r>
              <w:rPr>
                <w:rFonts w:ascii="Arial" w:hAnsi="Arial" w:cs="Arial"/>
                <w:b/>
              </w:rPr>
              <w:t>ABI</w:t>
            </w:r>
            <w:r w:rsidR="008E186E">
              <w:rPr>
                <w:rFonts w:ascii="Arial" w:hAnsi="Arial" w:cs="Arial"/>
                <w:b/>
              </w:rPr>
              <w:t xml:space="preserve">-ESS3-2  </w:t>
            </w:r>
            <w:r w:rsidR="009C0295" w:rsidRPr="00C564E2">
              <w:rPr>
                <w:rFonts w:ascii="Arial" w:hAnsi="Arial" w:cs="Arial"/>
                <w:b/>
              </w:rPr>
              <w:t xml:space="preserve">Evaluate competing design solutions for developing, managing, and utilizing energy and mineral resources based on cost-benefit ratios.* </w:t>
            </w:r>
            <w:r w:rsidR="009C0295" w:rsidRPr="00C564E2">
              <w:rPr>
                <w:rFonts w:ascii="Arial" w:hAnsi="Arial" w:cs="Arial"/>
                <w:color w:val="C00000"/>
              </w:rPr>
              <w:t>[AR Clarification Statement: This PE is fully addressed in this course. Emphasis in this course is on the designs of possible solutions. Emphasis is on the conservation, recycling, and reuse of resources (minerals and metals), and on minimizing impacts. Examples could include developing best practices for agricultural soil use, mining (coal, tar sands, and oil shales), and pumping (petroleum and natural gas).]</w:t>
            </w:r>
          </w:p>
          <w:p w:rsidR="00C3254B" w:rsidRDefault="000A2DFA" w:rsidP="00C3254B">
            <w:pPr>
              <w:spacing w:after="0" w:line="240" w:lineRule="auto"/>
              <w:contextualSpacing/>
              <w:rPr>
                <w:rFonts w:ascii="Arial" w:hAnsi="Arial" w:cs="Arial"/>
                <w:b/>
              </w:rPr>
            </w:pPr>
            <w:r>
              <w:rPr>
                <w:rFonts w:ascii="Arial" w:hAnsi="Arial" w:cs="Arial"/>
                <w:b/>
              </w:rPr>
              <w:t>ABI</w:t>
            </w:r>
            <w:r w:rsidR="008E186E">
              <w:rPr>
                <w:rFonts w:ascii="Arial" w:hAnsi="Arial" w:cs="Arial"/>
                <w:b/>
              </w:rPr>
              <w:t xml:space="preserve">-ESS3-3  </w:t>
            </w:r>
            <w:r w:rsidR="009C0295" w:rsidRPr="00C564E2">
              <w:rPr>
                <w:rFonts w:ascii="Arial" w:hAnsi="Arial" w:cs="Arial"/>
                <w:b/>
              </w:rPr>
              <w:t>Create a computational simulation to illustrate the relationships among management of natural</w:t>
            </w:r>
          </w:p>
          <w:p w:rsidR="00C3254B" w:rsidRDefault="009C0295" w:rsidP="00C3254B">
            <w:pPr>
              <w:spacing w:after="0" w:line="240" w:lineRule="auto"/>
              <w:ind w:left="1332"/>
              <w:contextualSpacing/>
              <w:rPr>
                <w:rFonts w:ascii="Arial" w:hAnsi="Arial" w:cs="Arial"/>
                <w:b/>
              </w:rPr>
            </w:pPr>
            <w:r w:rsidRPr="00C564E2">
              <w:rPr>
                <w:rFonts w:ascii="Arial" w:hAnsi="Arial" w:cs="Arial"/>
                <w:b/>
              </w:rPr>
              <w:t xml:space="preserve">resources, the sustainability of human populations, and biodiversity. </w:t>
            </w:r>
            <w:r w:rsidR="00C3254B" w:rsidRPr="001C75A9">
              <w:rPr>
                <w:rFonts w:ascii="Arial" w:hAnsi="Arial" w:cs="Arial"/>
                <w:color w:val="C00000"/>
              </w:rPr>
              <w:t>[Clarification Statement: Examples of factors that affect the management of natural resources include costs of resource extraction and waste management, per-capita consumption, and the development of new technologies. Examples of factors that affect human sustainability include agricultural efficiency, levels of conservation, and urban planning.] [Assessment Boundary: Assessment for computational simulations is limited to using provided multi-parameter programs or constructing simplified spreadsheet calculations.]</w:t>
            </w:r>
            <w:r w:rsidR="00C3254B" w:rsidRPr="001C75A9">
              <w:rPr>
                <w:rFonts w:ascii="Arial" w:hAnsi="Arial" w:cs="Arial"/>
                <w:b/>
                <w:color w:val="C00000"/>
              </w:rPr>
              <w:t xml:space="preserve">  </w:t>
            </w:r>
          </w:p>
          <w:p w:rsidR="008E186E" w:rsidRDefault="000A2DFA" w:rsidP="009C0295">
            <w:pPr>
              <w:spacing w:after="0" w:line="240" w:lineRule="auto"/>
              <w:contextualSpacing/>
              <w:rPr>
                <w:rFonts w:ascii="Arial" w:hAnsi="Arial" w:cs="Arial"/>
                <w:b/>
              </w:rPr>
            </w:pPr>
            <w:r>
              <w:rPr>
                <w:rFonts w:ascii="Arial" w:hAnsi="Arial" w:cs="Arial"/>
                <w:b/>
              </w:rPr>
              <w:t>ABI</w:t>
            </w:r>
            <w:r w:rsidR="008E186E">
              <w:rPr>
                <w:rFonts w:ascii="Arial" w:hAnsi="Arial" w:cs="Arial"/>
                <w:b/>
              </w:rPr>
              <w:t xml:space="preserve">-ESS3-4  </w:t>
            </w:r>
            <w:r w:rsidR="009C0295" w:rsidRPr="00C564E2">
              <w:rPr>
                <w:rFonts w:ascii="Arial" w:hAnsi="Arial" w:cs="Arial"/>
                <w:b/>
              </w:rPr>
              <w:t>Evaluate or refine a technological solution that reduces impacts of human activities on</w:t>
            </w:r>
          </w:p>
          <w:p w:rsidR="008E186E" w:rsidRDefault="008E186E" w:rsidP="009C0295">
            <w:pPr>
              <w:spacing w:after="0" w:line="240" w:lineRule="auto"/>
              <w:contextualSpacing/>
              <w:rPr>
                <w:rFonts w:ascii="Arial" w:hAnsi="Arial" w:cs="Arial"/>
                <w:color w:val="C00000"/>
              </w:rPr>
            </w:pPr>
            <w:r>
              <w:rPr>
                <w:rFonts w:ascii="Arial" w:hAnsi="Arial" w:cs="Arial"/>
                <w:b/>
              </w:rPr>
              <w:t xml:space="preserve">                      n</w:t>
            </w:r>
            <w:r w:rsidR="009C0295" w:rsidRPr="00C564E2">
              <w:rPr>
                <w:rFonts w:ascii="Arial" w:hAnsi="Arial" w:cs="Arial"/>
                <w:b/>
              </w:rPr>
              <w:t>atural</w:t>
            </w:r>
            <w:r>
              <w:rPr>
                <w:rFonts w:ascii="Arial" w:hAnsi="Arial" w:cs="Arial"/>
                <w:b/>
              </w:rPr>
              <w:t xml:space="preserve"> </w:t>
            </w:r>
            <w:r w:rsidR="009C0295" w:rsidRPr="00C564E2">
              <w:rPr>
                <w:rFonts w:ascii="Arial" w:hAnsi="Arial" w:cs="Arial"/>
                <w:b/>
              </w:rPr>
              <w:t xml:space="preserve">systems.* </w:t>
            </w:r>
            <w:r w:rsidR="009C0295" w:rsidRPr="00C564E2">
              <w:rPr>
                <w:rFonts w:ascii="Arial" w:hAnsi="Arial" w:cs="Arial"/>
                <w:color w:val="C00000"/>
              </w:rPr>
              <w:t xml:space="preserve">[AR Clarification Statement: This PE is partially addressed in this course. </w:t>
            </w:r>
          </w:p>
          <w:p w:rsidR="008E186E" w:rsidRDefault="008E186E" w:rsidP="009C0295">
            <w:pPr>
              <w:spacing w:after="0" w:line="240" w:lineRule="auto"/>
              <w:contextualSpacing/>
              <w:rPr>
                <w:rFonts w:ascii="Arial" w:hAnsi="Arial" w:cs="Arial"/>
                <w:color w:val="C00000"/>
              </w:rPr>
            </w:pPr>
            <w:r>
              <w:rPr>
                <w:rFonts w:ascii="Arial" w:hAnsi="Arial" w:cs="Arial"/>
                <w:color w:val="C00000"/>
              </w:rPr>
              <w:t xml:space="preserve">                      </w:t>
            </w:r>
            <w:r w:rsidR="009C0295" w:rsidRPr="00C564E2">
              <w:rPr>
                <w:rFonts w:ascii="Arial" w:hAnsi="Arial" w:cs="Arial"/>
                <w:color w:val="C00000"/>
              </w:rPr>
              <w:t>Examples of data</w:t>
            </w:r>
            <w:r>
              <w:rPr>
                <w:rFonts w:ascii="Arial" w:hAnsi="Arial" w:cs="Arial"/>
                <w:b/>
              </w:rPr>
              <w:t xml:space="preserve"> </w:t>
            </w:r>
            <w:r w:rsidR="009C0295" w:rsidRPr="00C564E2">
              <w:rPr>
                <w:rFonts w:ascii="Arial" w:hAnsi="Arial" w:cs="Arial"/>
                <w:color w:val="C00000"/>
              </w:rPr>
              <w:t xml:space="preserve">on the impacts of human activities could include the quantities and types of </w:t>
            </w:r>
          </w:p>
          <w:p w:rsidR="009C0295" w:rsidRPr="008E186E" w:rsidRDefault="008E186E" w:rsidP="009C0295">
            <w:pPr>
              <w:spacing w:after="0" w:line="240" w:lineRule="auto"/>
              <w:contextualSpacing/>
              <w:rPr>
                <w:rFonts w:ascii="Arial" w:hAnsi="Arial" w:cs="Arial"/>
                <w:b/>
              </w:rPr>
            </w:pPr>
            <w:r>
              <w:rPr>
                <w:rFonts w:ascii="Arial" w:hAnsi="Arial" w:cs="Arial"/>
                <w:color w:val="C00000"/>
              </w:rPr>
              <w:t xml:space="preserve">                      </w:t>
            </w:r>
            <w:r w:rsidR="009C0295" w:rsidRPr="00C564E2">
              <w:rPr>
                <w:rFonts w:ascii="Arial" w:hAnsi="Arial" w:cs="Arial"/>
                <w:color w:val="C00000"/>
              </w:rPr>
              <w:t>pollutants released, changes to biomass and species</w:t>
            </w:r>
            <w:r w:rsidR="009C0295" w:rsidRPr="00C564E2">
              <w:rPr>
                <w:rFonts w:ascii="Arial" w:hAnsi="Arial" w:cs="Arial"/>
                <w:b/>
              </w:rPr>
              <w:t xml:space="preserve"> </w:t>
            </w:r>
            <w:r w:rsidR="009C0295" w:rsidRPr="00C564E2">
              <w:rPr>
                <w:rFonts w:ascii="Arial" w:hAnsi="Arial" w:cs="Arial"/>
                <w:color w:val="C00000"/>
              </w:rPr>
              <w:t>diversity, and changes in land surface (urban</w:t>
            </w:r>
          </w:p>
          <w:p w:rsidR="009C0295" w:rsidRPr="00C564E2" w:rsidRDefault="009C0295" w:rsidP="009C0295">
            <w:pPr>
              <w:spacing w:after="0" w:line="240" w:lineRule="auto"/>
              <w:contextualSpacing/>
              <w:rPr>
                <w:rFonts w:ascii="Arial" w:hAnsi="Arial" w:cs="Arial"/>
                <w:color w:val="C00000"/>
              </w:rPr>
            </w:pPr>
            <w:r w:rsidRPr="00C564E2">
              <w:rPr>
                <w:rFonts w:ascii="Arial" w:hAnsi="Arial" w:cs="Arial"/>
                <w:color w:val="C00000"/>
              </w:rPr>
              <w:t xml:space="preserve">                      development, agriculture or livestock, and surface mining). Examples for limiting future impacts could</w:t>
            </w:r>
          </w:p>
          <w:p w:rsidR="009C0295" w:rsidRPr="00C564E2" w:rsidRDefault="009C0295" w:rsidP="009C0295">
            <w:pPr>
              <w:spacing w:after="0" w:line="240" w:lineRule="auto"/>
              <w:contextualSpacing/>
              <w:rPr>
                <w:rFonts w:ascii="Arial" w:hAnsi="Arial" w:cs="Arial"/>
                <w:color w:val="C00000"/>
              </w:rPr>
            </w:pPr>
            <w:r w:rsidRPr="00C564E2">
              <w:rPr>
                <w:rFonts w:ascii="Arial" w:hAnsi="Arial" w:cs="Arial"/>
                <w:color w:val="C00000"/>
              </w:rPr>
              <w:t xml:space="preserve">                      range from local efforts (reducing, reusing, and recycling resources) to large-scale</w:t>
            </w:r>
          </w:p>
          <w:p w:rsidR="009C0295" w:rsidRPr="00C564E2" w:rsidRDefault="009C0295" w:rsidP="009C0295">
            <w:pPr>
              <w:spacing w:after="0" w:line="240" w:lineRule="auto"/>
              <w:contextualSpacing/>
              <w:rPr>
                <w:rFonts w:ascii="Arial" w:hAnsi="Arial" w:cs="Arial"/>
                <w:color w:val="C00000"/>
              </w:rPr>
            </w:pPr>
            <w:r w:rsidRPr="00C564E2">
              <w:rPr>
                <w:rFonts w:ascii="Arial" w:hAnsi="Arial" w:cs="Arial"/>
                <w:color w:val="C00000"/>
              </w:rPr>
              <w:t xml:space="preserve">                      bioengineering design solutions (altering global temperatures by</w:t>
            </w:r>
            <w:r w:rsidRPr="00C564E2">
              <w:rPr>
                <w:rFonts w:ascii="Arial" w:hAnsi="Arial" w:cs="Arial"/>
                <w:b/>
              </w:rPr>
              <w:t xml:space="preserve"> </w:t>
            </w:r>
            <w:r w:rsidRPr="00C564E2">
              <w:rPr>
                <w:rFonts w:ascii="Arial" w:hAnsi="Arial" w:cs="Arial"/>
                <w:color w:val="C00000"/>
              </w:rPr>
              <w:t>making large changes to the</w:t>
            </w:r>
          </w:p>
          <w:p w:rsidR="009C0295" w:rsidRPr="00C564E2" w:rsidRDefault="009C0295" w:rsidP="008E186E">
            <w:pPr>
              <w:spacing w:after="0" w:line="240" w:lineRule="auto"/>
              <w:ind w:left="1422" w:hanging="1422"/>
              <w:contextualSpacing/>
              <w:rPr>
                <w:rFonts w:ascii="Arial" w:hAnsi="Arial" w:cs="Arial"/>
                <w:b/>
              </w:rPr>
            </w:pPr>
            <w:r w:rsidRPr="00C564E2">
              <w:rPr>
                <w:rFonts w:ascii="Arial" w:hAnsi="Arial" w:cs="Arial"/>
                <w:color w:val="C00000"/>
              </w:rPr>
              <w:t xml:space="preserve">                      atmosphere or ocean).]</w:t>
            </w:r>
          </w:p>
          <w:p w:rsidR="009C0295" w:rsidRPr="00C564E2" w:rsidRDefault="000A2DFA" w:rsidP="008E186E">
            <w:pPr>
              <w:pStyle w:val="MediumList2-Accent41"/>
              <w:tabs>
                <w:tab w:val="left" w:pos="1332"/>
              </w:tabs>
              <w:spacing w:after="0" w:line="240" w:lineRule="auto"/>
              <w:ind w:left="1327" w:hanging="1327"/>
              <w:rPr>
                <w:rFonts w:ascii="Arial" w:hAnsi="Arial" w:cs="Arial"/>
                <w:b/>
              </w:rPr>
            </w:pPr>
            <w:r>
              <w:rPr>
                <w:rFonts w:ascii="Arial" w:hAnsi="Arial" w:cs="Arial"/>
                <w:b/>
              </w:rPr>
              <w:t>ABI</w:t>
            </w:r>
            <w:r w:rsidR="008E186E">
              <w:rPr>
                <w:rFonts w:ascii="Arial" w:hAnsi="Arial" w:cs="Arial"/>
                <w:b/>
              </w:rPr>
              <w:t xml:space="preserve">-ESS3-6  </w:t>
            </w:r>
            <w:r w:rsidR="009C0295" w:rsidRPr="00C564E2">
              <w:rPr>
                <w:rFonts w:ascii="Arial" w:hAnsi="Arial" w:cs="Arial"/>
                <w:b/>
              </w:rPr>
              <w:t>Use a computational representation to illustrate the relationships among Earth systems and how those relationships are being modified due to human activity</w:t>
            </w:r>
            <w:r w:rsidR="009C0295" w:rsidRPr="00C564E2">
              <w:rPr>
                <w:rFonts w:ascii="Arial" w:hAnsi="Arial" w:cs="Arial"/>
              </w:rPr>
              <w:t xml:space="preserve">.  </w:t>
            </w:r>
            <w:r w:rsidR="009C0295" w:rsidRPr="00C564E2">
              <w:rPr>
                <w:rFonts w:ascii="Arial" w:hAnsi="Arial" w:cs="Arial"/>
                <w:bCs/>
                <w:color w:val="C00000"/>
              </w:rPr>
              <w:t>[AR Clarification Statement: Examples of Earth systems to be considered are the hydrosphere, atmosphere, cryosphere, geosphere, and biosphere. Examples of far-reaching impacts related to human activity, include how increases in one or more atmospheric gasses (COx, NOx, SOx, and volatile organic compounds), and particulate matter could impact other Earth systems. For example, an increase in carbon dioxide results in an increase in photosynthetic biomass and ocean acidification with resulting impacts on marine populations.] [Assessment Boundary: Assessment does not include running computational representations but is limited to using the published results of scientific computational models.]</w:t>
            </w:r>
            <w:r w:rsidR="009C0295" w:rsidRPr="00C564E2">
              <w:rPr>
                <w:rFonts w:ascii="Arial" w:hAnsi="Arial" w:cs="Arial"/>
                <w:b/>
              </w:rPr>
              <w:t xml:space="preserve"> </w:t>
            </w:r>
          </w:p>
          <w:p w:rsidR="009C0295" w:rsidRPr="00A77719" w:rsidRDefault="000A2DFA" w:rsidP="00A77719">
            <w:pPr>
              <w:pStyle w:val="MediumList2-Accent41"/>
              <w:tabs>
                <w:tab w:val="left" w:pos="1350"/>
              </w:tabs>
              <w:spacing w:after="0" w:line="240" w:lineRule="auto"/>
              <w:ind w:left="1327" w:hanging="1327"/>
              <w:rPr>
                <w:rFonts w:ascii="Arial" w:hAnsi="Arial" w:cs="Arial"/>
                <w:b/>
              </w:rPr>
            </w:pPr>
            <w:r>
              <w:rPr>
                <w:rFonts w:ascii="Arial" w:hAnsi="Arial" w:cs="Arial"/>
                <w:b/>
              </w:rPr>
              <w:t>ABI</w:t>
            </w:r>
            <w:r w:rsidR="00A77719">
              <w:rPr>
                <w:rFonts w:ascii="Arial" w:hAnsi="Arial" w:cs="Arial"/>
                <w:b/>
              </w:rPr>
              <w:t xml:space="preserve">7-ETS1-1 </w:t>
            </w:r>
            <w:r w:rsidR="009C0295" w:rsidRPr="00C564E2">
              <w:rPr>
                <w:rFonts w:ascii="Arial" w:hAnsi="Arial" w:cs="Arial"/>
                <w:b/>
              </w:rPr>
              <w:t>Analyze a major global challenge to specify qualitative and quantitative criteria and constraints for solutions</w:t>
            </w:r>
            <w:r w:rsidR="009C0295" w:rsidRPr="00C564E2">
              <w:rPr>
                <w:rFonts w:ascii="Arial" w:hAnsi="Arial" w:cs="Arial"/>
                <w:bCs/>
                <w:color w:val="C00000"/>
              </w:rPr>
              <w:t xml:space="preserve"> </w:t>
            </w:r>
            <w:r w:rsidR="009C0295" w:rsidRPr="00C564E2">
              <w:rPr>
                <w:rFonts w:ascii="Arial" w:hAnsi="Arial" w:cs="Arial"/>
                <w:b/>
              </w:rPr>
              <w:t>that account for societal needs and wants.</w:t>
            </w:r>
            <w:r w:rsidR="009C0295" w:rsidRPr="00C564E2">
              <w:rPr>
                <w:rFonts w:ascii="Arial" w:hAnsi="Arial" w:cs="Arial"/>
                <w:b/>
                <w:color w:val="0000FF"/>
              </w:rPr>
              <w:t xml:space="preserve"> </w:t>
            </w:r>
            <w:r w:rsidR="009C0295" w:rsidRPr="00C564E2">
              <w:rPr>
                <w:rFonts w:ascii="Arial" w:hAnsi="Arial" w:cs="Arial"/>
                <w:color w:val="C00000"/>
              </w:rPr>
              <w:t>[AR Clarification Statement: Examples could include recycling, increased atmospheric carbon dioxide, ocean acidification, impacts on marine populations, increased wildfire occurrence, deforestation,</w:t>
            </w:r>
            <w:r w:rsidR="009C0295" w:rsidRPr="00C564E2">
              <w:rPr>
                <w:rFonts w:ascii="Arial" w:hAnsi="Arial" w:cs="Arial"/>
                <w:bCs/>
                <w:color w:val="C00000"/>
              </w:rPr>
              <w:t xml:space="preserve"> </w:t>
            </w:r>
            <w:r w:rsidR="009C0295" w:rsidRPr="00C564E2">
              <w:rPr>
                <w:rFonts w:ascii="Arial" w:hAnsi="Arial" w:cs="Arial"/>
                <w:color w:val="C00000"/>
              </w:rPr>
              <w:t>and overfishing.]</w:t>
            </w:r>
          </w:p>
          <w:p w:rsidR="009C0295" w:rsidRPr="00C564E2" w:rsidRDefault="000A2DFA" w:rsidP="00A77719">
            <w:pPr>
              <w:pStyle w:val="MediumList2-Accent41"/>
              <w:spacing w:after="0" w:line="240" w:lineRule="auto"/>
              <w:ind w:left="0"/>
              <w:rPr>
                <w:rFonts w:ascii="Arial" w:hAnsi="Arial" w:cs="Arial"/>
                <w:b/>
              </w:rPr>
            </w:pPr>
            <w:r>
              <w:rPr>
                <w:rFonts w:ascii="Arial" w:hAnsi="Arial" w:cs="Arial"/>
                <w:b/>
              </w:rPr>
              <w:t>ABI</w:t>
            </w:r>
            <w:r w:rsidR="00A77719">
              <w:rPr>
                <w:rFonts w:ascii="Arial" w:hAnsi="Arial" w:cs="Arial"/>
                <w:b/>
              </w:rPr>
              <w:t xml:space="preserve">7-ETS1-4 </w:t>
            </w:r>
            <w:r w:rsidR="009C0295" w:rsidRPr="00C564E2">
              <w:rPr>
                <w:rFonts w:ascii="Arial" w:hAnsi="Arial" w:cs="Arial"/>
                <w:b/>
              </w:rPr>
              <w:t>Use a computer simulation to model the impact of proposed solutions to a complex real-world</w:t>
            </w:r>
          </w:p>
          <w:p w:rsidR="009C0295" w:rsidRPr="00C564E2" w:rsidRDefault="009C0295" w:rsidP="009C0295">
            <w:pPr>
              <w:spacing w:after="0" w:line="240" w:lineRule="auto"/>
              <w:rPr>
                <w:rFonts w:ascii="Arial" w:hAnsi="Arial" w:cs="Arial"/>
                <w:b/>
              </w:rPr>
            </w:pPr>
            <w:r w:rsidRPr="00C564E2">
              <w:rPr>
                <w:rFonts w:ascii="Arial" w:hAnsi="Arial" w:cs="Arial"/>
                <w:b/>
              </w:rPr>
              <w:t xml:space="preserve">                      problem with numerous criteria and constraints on interactions within and between systems</w:t>
            </w:r>
          </w:p>
          <w:p w:rsidR="00A77719" w:rsidRDefault="009C0295" w:rsidP="009C0295">
            <w:pPr>
              <w:spacing w:after="0" w:line="240" w:lineRule="auto"/>
              <w:rPr>
                <w:rFonts w:ascii="Arial" w:hAnsi="Arial" w:cs="Arial"/>
                <w:color w:val="C00000"/>
              </w:rPr>
            </w:pPr>
            <w:r w:rsidRPr="00C564E2">
              <w:rPr>
                <w:rFonts w:ascii="Arial" w:hAnsi="Arial" w:cs="Arial"/>
                <w:b/>
              </w:rPr>
              <w:t xml:space="preserve">                      relevant to the problem. </w:t>
            </w:r>
            <w:r w:rsidRPr="00C564E2">
              <w:rPr>
                <w:rFonts w:ascii="Arial" w:hAnsi="Arial" w:cs="Arial"/>
                <w:color w:val="C00000"/>
              </w:rPr>
              <w:t>[AR</w:t>
            </w:r>
            <w:r w:rsidRPr="00C564E2">
              <w:rPr>
                <w:rFonts w:ascii="Arial" w:hAnsi="Arial" w:cs="Arial"/>
                <w:b/>
              </w:rPr>
              <w:t xml:space="preserve"> </w:t>
            </w:r>
            <w:r w:rsidRPr="00C564E2">
              <w:rPr>
                <w:rFonts w:ascii="Arial" w:hAnsi="Arial" w:cs="Arial"/>
                <w:color w:val="C00000"/>
              </w:rPr>
              <w:t xml:space="preserve">Clarification Statement: Simulations could include management of </w:t>
            </w:r>
          </w:p>
          <w:p w:rsidR="00A77719" w:rsidRDefault="00A77719" w:rsidP="009C0295">
            <w:pPr>
              <w:spacing w:after="0" w:line="240" w:lineRule="auto"/>
              <w:rPr>
                <w:rFonts w:ascii="Arial" w:hAnsi="Arial" w:cs="Arial"/>
                <w:color w:val="C00000"/>
              </w:rPr>
            </w:pPr>
            <w:r>
              <w:rPr>
                <w:rFonts w:ascii="Arial" w:hAnsi="Arial" w:cs="Arial"/>
                <w:color w:val="C00000"/>
              </w:rPr>
              <w:t xml:space="preserve">                      </w:t>
            </w:r>
            <w:r w:rsidR="009C0295" w:rsidRPr="00C564E2">
              <w:rPr>
                <w:rFonts w:ascii="Arial" w:hAnsi="Arial" w:cs="Arial"/>
                <w:color w:val="C00000"/>
              </w:rPr>
              <w:t>natural resources for sustainable yields, agricultural</w:t>
            </w:r>
            <w:r w:rsidR="009C0295" w:rsidRPr="00C564E2">
              <w:rPr>
                <w:rFonts w:ascii="Arial" w:hAnsi="Arial" w:cs="Arial"/>
                <w:b/>
              </w:rPr>
              <w:t xml:space="preserve"> </w:t>
            </w:r>
            <w:r w:rsidR="009C0295" w:rsidRPr="00C564E2">
              <w:rPr>
                <w:rFonts w:ascii="Arial" w:hAnsi="Arial" w:cs="Arial"/>
                <w:color w:val="C00000"/>
              </w:rPr>
              <w:t>efficiency to feed a growing world population, and</w:t>
            </w:r>
          </w:p>
          <w:p w:rsidR="009C0295" w:rsidRDefault="00A77719" w:rsidP="009C0295">
            <w:pPr>
              <w:spacing w:after="0" w:line="240" w:lineRule="auto"/>
              <w:rPr>
                <w:rFonts w:ascii="Arial" w:hAnsi="Arial" w:cs="Arial"/>
                <w:color w:val="C00000"/>
              </w:rPr>
            </w:pPr>
            <w:r>
              <w:rPr>
                <w:rFonts w:ascii="Arial" w:hAnsi="Arial" w:cs="Arial"/>
                <w:color w:val="C00000"/>
              </w:rPr>
              <w:t xml:space="preserve">                     </w:t>
            </w:r>
            <w:r w:rsidR="009C0295" w:rsidRPr="00C564E2">
              <w:rPr>
                <w:rFonts w:ascii="Arial" w:hAnsi="Arial" w:cs="Arial"/>
                <w:color w:val="C00000"/>
              </w:rPr>
              <w:t xml:space="preserve"> urban planning to maximize green space.]</w:t>
            </w:r>
          </w:p>
          <w:p w:rsidR="00BE65AE" w:rsidRPr="00A77719" w:rsidRDefault="00BE65AE" w:rsidP="009C0295">
            <w:pPr>
              <w:spacing w:after="0" w:line="240" w:lineRule="auto"/>
              <w:rPr>
                <w:rFonts w:ascii="Arial" w:hAnsi="Arial" w:cs="Arial"/>
                <w:color w:val="C00000"/>
              </w:rPr>
            </w:pPr>
          </w:p>
        </w:tc>
      </w:tr>
      <w:tr w:rsidR="009C0295" w:rsidRPr="006F3938" w:rsidTr="007541B2">
        <w:trPr>
          <w:trHeight w:val="210"/>
        </w:trPr>
        <w:tc>
          <w:tcPr>
            <w:tcW w:w="11520" w:type="dxa"/>
            <w:tcBorders>
              <w:top w:val="single" w:sz="4" w:space="0" w:color="000000"/>
              <w:left w:val="single" w:sz="4" w:space="0" w:color="000000"/>
              <w:bottom w:val="single" w:sz="4" w:space="0" w:color="000000"/>
              <w:right w:val="single" w:sz="4" w:space="0" w:color="000000"/>
            </w:tcBorders>
            <w:shd w:val="clear" w:color="auto" w:fill="D9D9D9"/>
          </w:tcPr>
          <w:p w:rsidR="00BE65AE" w:rsidRDefault="009C0295" w:rsidP="00473693">
            <w:pPr>
              <w:spacing w:after="0" w:line="240" w:lineRule="auto"/>
              <w:jc w:val="center"/>
              <w:rPr>
                <w:rFonts w:ascii="Arial" w:eastAsia="Times New Roman" w:hAnsi="Arial" w:cs="Arial"/>
                <w:color w:val="000000"/>
                <w:shd w:val="clear" w:color="auto" w:fill="D9D9D9"/>
              </w:rPr>
            </w:pPr>
            <w:r w:rsidRPr="00C564E2">
              <w:rPr>
                <w:rFonts w:ascii="Arial" w:eastAsia="Times New Roman" w:hAnsi="Arial" w:cs="Arial"/>
                <w:color w:val="000000"/>
                <w:shd w:val="clear" w:color="auto" w:fill="D9D9D9"/>
              </w:rPr>
              <w:lastRenderedPageBreak/>
              <w:t xml:space="preserve">The performance expectations above were rearranged using the Arkansas K-12 Science Standards </w:t>
            </w:r>
          </w:p>
          <w:p w:rsidR="009C0295" w:rsidRPr="00C564E2" w:rsidRDefault="009C0295" w:rsidP="00473693">
            <w:pPr>
              <w:spacing w:after="0" w:line="240" w:lineRule="auto"/>
              <w:jc w:val="center"/>
              <w:rPr>
                <w:rFonts w:ascii="Arial" w:eastAsia="Times New Roman" w:hAnsi="Arial" w:cs="Arial"/>
                <w:color w:val="243F60"/>
              </w:rPr>
            </w:pPr>
            <w:r w:rsidRPr="00C564E2">
              <w:rPr>
                <w:rFonts w:ascii="Arial" w:eastAsia="Times New Roman" w:hAnsi="Arial" w:cs="Arial"/>
                <w:color w:val="000000"/>
                <w:shd w:val="clear" w:color="auto" w:fill="D9D9D9"/>
              </w:rPr>
              <w:t>for Biology</w:t>
            </w:r>
            <w:r w:rsidR="00C564E2">
              <w:rPr>
                <w:rFonts w:ascii="Arial" w:eastAsia="Times New Roman" w:hAnsi="Arial" w:cs="Arial"/>
                <w:color w:val="000000"/>
                <w:shd w:val="clear" w:color="auto" w:fill="D9D9D9"/>
              </w:rPr>
              <w:t xml:space="preserve"> - Integrated</w:t>
            </w:r>
            <w:r w:rsidRPr="00C564E2">
              <w:rPr>
                <w:rFonts w:ascii="Arial" w:eastAsia="Times New Roman" w:hAnsi="Arial" w:cs="Arial"/>
                <w:color w:val="000000"/>
                <w:shd w:val="clear" w:color="auto" w:fill="D9D9D9"/>
              </w:rPr>
              <w:t>.</w:t>
            </w:r>
          </w:p>
        </w:tc>
      </w:tr>
    </w:tbl>
    <w:p w:rsidR="004B1172" w:rsidRPr="006F3938" w:rsidRDefault="004B1172" w:rsidP="004B6605">
      <w:pPr>
        <w:spacing w:after="0" w:line="240" w:lineRule="auto"/>
        <w:jc w:val="center"/>
        <w:rPr>
          <w:rFonts w:ascii="Arial" w:eastAsia="Calibri" w:hAnsi="Arial" w:cs="Arial"/>
          <w:b/>
          <w:sz w:val="20"/>
          <w:szCs w:val="20"/>
        </w:rPr>
      </w:pPr>
    </w:p>
    <w:p w:rsidR="00265950" w:rsidRPr="003C3C6E" w:rsidRDefault="00265950" w:rsidP="004B6605">
      <w:pPr>
        <w:spacing w:after="0" w:line="240" w:lineRule="auto"/>
        <w:jc w:val="center"/>
        <w:rPr>
          <w:rFonts w:ascii="Arial" w:eastAsia="Calibri" w:hAnsi="Arial" w:cs="Arial"/>
          <w:b/>
        </w:rPr>
      </w:pPr>
    </w:p>
    <w:p w:rsidR="004B1172" w:rsidRPr="003C3C6E" w:rsidRDefault="004B1172" w:rsidP="004B6605">
      <w:pPr>
        <w:spacing w:after="0" w:line="240" w:lineRule="auto"/>
        <w:jc w:val="center"/>
        <w:rPr>
          <w:rFonts w:ascii="Arial" w:eastAsia="Calibri" w:hAnsi="Arial" w:cs="Arial"/>
          <w:b/>
        </w:rPr>
      </w:pPr>
    </w:p>
    <w:p w:rsidR="0088160E" w:rsidRDefault="0088160E" w:rsidP="004E6593">
      <w:pPr>
        <w:spacing w:after="0"/>
        <w:jc w:val="center"/>
        <w:rPr>
          <w:rFonts w:ascii="Arial" w:hAnsi="Arial" w:cs="Arial"/>
          <w:b/>
        </w:rPr>
      </w:pPr>
    </w:p>
    <w:p w:rsidR="0088160E" w:rsidRDefault="0088160E" w:rsidP="004E6593">
      <w:pPr>
        <w:spacing w:after="0"/>
        <w:jc w:val="center"/>
        <w:rPr>
          <w:rFonts w:ascii="Arial" w:hAnsi="Arial" w:cs="Arial"/>
          <w:b/>
        </w:rPr>
      </w:pPr>
    </w:p>
    <w:p w:rsidR="0088160E" w:rsidRDefault="0088160E" w:rsidP="004E6593">
      <w:pPr>
        <w:spacing w:after="0"/>
        <w:jc w:val="center"/>
        <w:rPr>
          <w:rFonts w:ascii="Arial" w:hAnsi="Arial" w:cs="Arial"/>
          <w:b/>
        </w:rPr>
      </w:pPr>
    </w:p>
    <w:p w:rsidR="0088160E" w:rsidRDefault="0088160E" w:rsidP="004E6593">
      <w:pPr>
        <w:spacing w:after="0"/>
        <w:jc w:val="center"/>
        <w:rPr>
          <w:rFonts w:ascii="Arial" w:hAnsi="Arial" w:cs="Arial"/>
          <w:b/>
        </w:rPr>
      </w:pPr>
    </w:p>
    <w:p w:rsidR="0088160E" w:rsidRDefault="0088160E" w:rsidP="004E6593">
      <w:pPr>
        <w:spacing w:after="0"/>
        <w:jc w:val="center"/>
        <w:rPr>
          <w:rFonts w:ascii="Arial" w:hAnsi="Arial" w:cs="Arial"/>
          <w:b/>
        </w:rPr>
      </w:pPr>
    </w:p>
    <w:sectPr w:rsidR="0088160E" w:rsidSect="00C60991">
      <w:footerReference w:type="default" r:id="rId9"/>
      <w:pgSz w:w="12240" w:h="15840"/>
      <w:pgMar w:top="432" w:right="432" w:bottom="432" w:left="432"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DDE" w:rsidRDefault="000C4DDE" w:rsidP="007858B1">
      <w:pPr>
        <w:spacing w:after="0" w:line="240" w:lineRule="auto"/>
      </w:pPr>
      <w:r>
        <w:separator/>
      </w:r>
    </w:p>
  </w:endnote>
  <w:endnote w:type="continuationSeparator" w:id="0">
    <w:p w:rsidR="000C4DDE" w:rsidRDefault="000C4DDE" w:rsidP="0078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Bold">
    <w:panose1 w:val="020B0804030504040204"/>
    <w:charset w:val="00"/>
    <w:family w:val="auto"/>
    <w:pitch w:val="variable"/>
    <w:sig w:usb0="E1002A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600524"/>
      <w:docPartObj>
        <w:docPartGallery w:val="Page Numbers (Bottom of Page)"/>
        <w:docPartUnique/>
      </w:docPartObj>
    </w:sdtPr>
    <w:sdtEndPr>
      <w:rPr>
        <w:noProof/>
        <w:sz w:val="16"/>
        <w:szCs w:val="16"/>
      </w:rPr>
    </w:sdtEndPr>
    <w:sdtContent>
      <w:p w:rsidR="00B615FD" w:rsidRPr="00B80E6A" w:rsidRDefault="002D0572" w:rsidP="00B615FD">
        <w:pPr>
          <w:pStyle w:val="Footer"/>
          <w:rPr>
            <w:rFonts w:cs="Arial"/>
            <w:noProof/>
            <w:sz w:val="22"/>
          </w:rPr>
        </w:pPr>
        <w:r w:rsidRPr="00B615FD">
          <w:rPr>
            <w:sz w:val="16"/>
            <w:szCs w:val="16"/>
          </w:rPr>
          <w:fldChar w:fldCharType="begin"/>
        </w:r>
        <w:r w:rsidRPr="00B615FD">
          <w:rPr>
            <w:sz w:val="16"/>
            <w:szCs w:val="16"/>
          </w:rPr>
          <w:instrText xml:space="preserve"> PAGE   \* MERGEFORMAT </w:instrText>
        </w:r>
        <w:r w:rsidRPr="00B615FD">
          <w:rPr>
            <w:sz w:val="16"/>
            <w:szCs w:val="16"/>
          </w:rPr>
          <w:fldChar w:fldCharType="separate"/>
        </w:r>
        <w:r w:rsidR="00C978AC">
          <w:rPr>
            <w:noProof/>
            <w:sz w:val="16"/>
            <w:szCs w:val="16"/>
          </w:rPr>
          <w:t>4</w:t>
        </w:r>
        <w:r w:rsidRPr="00B615FD">
          <w:rPr>
            <w:noProof/>
            <w:sz w:val="16"/>
            <w:szCs w:val="16"/>
          </w:rPr>
          <w:fldChar w:fldCharType="end"/>
        </w:r>
        <w:r w:rsidR="00B615FD">
          <w:rPr>
            <w:noProof/>
            <w:sz w:val="16"/>
            <w:szCs w:val="16"/>
          </w:rPr>
          <w:t xml:space="preserve">                                                             </w:t>
        </w:r>
        <w:r w:rsidR="002F7BCC">
          <w:rPr>
            <w:noProof/>
            <w:sz w:val="16"/>
            <w:szCs w:val="16"/>
          </w:rPr>
          <w:t xml:space="preserve">                </w:t>
        </w:r>
        <w:r w:rsidR="00B615FD">
          <w:rPr>
            <w:noProof/>
            <w:sz w:val="16"/>
            <w:szCs w:val="16"/>
          </w:rPr>
          <w:t xml:space="preserve"> </w:t>
        </w:r>
        <w:r w:rsidR="00B615FD" w:rsidRPr="00B80E6A">
          <w:rPr>
            <w:rFonts w:cs="Arial"/>
            <w:noProof/>
            <w:sz w:val="16"/>
            <w:szCs w:val="16"/>
          </w:rPr>
          <w:t>Arkansas Acelerated Science Course</w:t>
        </w:r>
        <w:r w:rsidR="00B615FD">
          <w:rPr>
            <w:rFonts w:cs="Arial"/>
            <w:noProof/>
            <w:sz w:val="16"/>
            <w:szCs w:val="16"/>
          </w:rPr>
          <w:t xml:space="preserve"> Pathway:  Biology - Integrated</w:t>
        </w:r>
      </w:p>
      <w:p w:rsidR="00B615FD" w:rsidRPr="00B80E6A" w:rsidRDefault="00B615FD" w:rsidP="00B615FD">
        <w:pPr>
          <w:pStyle w:val="Footer"/>
          <w:jc w:val="center"/>
          <w:rPr>
            <w:rFonts w:cs="Arial"/>
            <w:noProof/>
            <w:sz w:val="16"/>
            <w:szCs w:val="16"/>
          </w:rPr>
        </w:pPr>
        <w:r w:rsidRPr="00B80E6A">
          <w:rPr>
            <w:rFonts w:cs="Arial"/>
            <w:noProof/>
            <w:sz w:val="16"/>
            <w:szCs w:val="16"/>
          </w:rPr>
          <w:t>Arkansas K-12 Science Standards</w:t>
        </w:r>
      </w:p>
      <w:p w:rsidR="00B615FD" w:rsidRDefault="00B615FD" w:rsidP="00B615FD">
        <w:pPr>
          <w:pStyle w:val="Footer"/>
          <w:jc w:val="center"/>
          <w:rPr>
            <w:rFonts w:cs="Arial"/>
            <w:noProof/>
            <w:sz w:val="16"/>
            <w:szCs w:val="16"/>
          </w:rPr>
        </w:pPr>
        <w:r w:rsidRPr="00B80E6A">
          <w:rPr>
            <w:rFonts w:cs="Arial"/>
            <w:noProof/>
            <w:sz w:val="16"/>
            <w:szCs w:val="16"/>
          </w:rPr>
          <w:t>Arkansas Department of Education</w:t>
        </w:r>
      </w:p>
      <w:p w:rsidR="00B615FD" w:rsidRPr="00B80E6A" w:rsidRDefault="00B615FD" w:rsidP="00B615FD">
        <w:pPr>
          <w:pStyle w:val="Footer"/>
          <w:jc w:val="center"/>
          <w:rPr>
            <w:rFonts w:cs="Arial"/>
            <w:sz w:val="16"/>
            <w:szCs w:val="16"/>
          </w:rPr>
        </w:pPr>
        <w:r>
          <w:rPr>
            <w:rFonts w:cs="Arial"/>
            <w:noProof/>
            <w:sz w:val="16"/>
            <w:szCs w:val="16"/>
          </w:rPr>
          <w:t>2016</w:t>
        </w:r>
      </w:p>
      <w:p w:rsidR="002D0572" w:rsidRPr="00B615FD" w:rsidRDefault="000C4DDE">
        <w:pPr>
          <w:pStyle w:val="Footer"/>
          <w:rPr>
            <w:sz w:val="16"/>
            <w:szCs w:val="16"/>
          </w:rPr>
        </w:pPr>
      </w:p>
    </w:sdtContent>
  </w:sdt>
  <w:p w:rsidR="002D0572" w:rsidRDefault="002D0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DDE" w:rsidRDefault="000C4DDE" w:rsidP="007858B1">
      <w:pPr>
        <w:spacing w:after="0" w:line="240" w:lineRule="auto"/>
      </w:pPr>
      <w:r>
        <w:separator/>
      </w:r>
    </w:p>
  </w:footnote>
  <w:footnote w:type="continuationSeparator" w:id="0">
    <w:p w:rsidR="000C4DDE" w:rsidRDefault="000C4DDE" w:rsidP="007858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C3B57"/>
    <w:multiLevelType w:val="hybridMultilevel"/>
    <w:tmpl w:val="63540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24CF8"/>
    <w:multiLevelType w:val="hybridMultilevel"/>
    <w:tmpl w:val="1E9A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403D0"/>
    <w:multiLevelType w:val="multilevel"/>
    <w:tmpl w:val="E14CD9B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nsid w:val="106643A6"/>
    <w:multiLevelType w:val="hybridMultilevel"/>
    <w:tmpl w:val="341A2962"/>
    <w:lvl w:ilvl="0" w:tplc="FCA26B8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43EAD"/>
    <w:multiLevelType w:val="hybridMultilevel"/>
    <w:tmpl w:val="636A5CE2"/>
    <w:lvl w:ilvl="0" w:tplc="4F6075CA">
      <w:start w:val="5"/>
      <w:numFmt w:val="decimal"/>
      <w:lvlText w:val="HS-ESS1-%1."/>
      <w:lvlJc w:val="left"/>
      <w:pPr>
        <w:ind w:left="720" w:hanging="360"/>
      </w:pPr>
      <w:rPr>
        <w:rFonts w:ascii="Tahoma Bold" w:hAnsi="Tahoma Bold" w:cs="Times New Roman" w:hint="default"/>
        <w:b/>
        <w:bCs/>
        <w:i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07022"/>
    <w:multiLevelType w:val="hybridMultilevel"/>
    <w:tmpl w:val="ABCC502E"/>
    <w:lvl w:ilvl="0" w:tplc="75F6DCEA">
      <w:start w:val="1"/>
      <w:numFmt w:val="decimal"/>
      <w:lvlText w:val="HS-ESS1-%1."/>
      <w:lvlJc w:val="left"/>
      <w:pPr>
        <w:ind w:left="990" w:hanging="360"/>
      </w:pPr>
      <w:rPr>
        <w:rFonts w:ascii="Tahoma Bold" w:hAnsi="Tahoma Bold" w:cs="Times New Roman" w:hint="default"/>
        <w:b/>
        <w:bCs/>
        <w:i w:val="0"/>
        <w:color w:val="auto"/>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1534B9"/>
    <w:multiLevelType w:val="hybridMultilevel"/>
    <w:tmpl w:val="52C49976"/>
    <w:lvl w:ilvl="0" w:tplc="03BCA1F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F0D5A4D"/>
    <w:multiLevelType w:val="hybridMultilevel"/>
    <w:tmpl w:val="F912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CD319D"/>
    <w:multiLevelType w:val="hybridMultilevel"/>
    <w:tmpl w:val="4F62E386"/>
    <w:lvl w:ilvl="0" w:tplc="A0766086">
      <w:start w:val="1"/>
      <w:numFmt w:val="decimal"/>
      <w:lvlText w:val="HS-ESS2-%1."/>
      <w:lvlJc w:val="left"/>
      <w:pPr>
        <w:ind w:left="1152" w:hanging="1062"/>
      </w:pPr>
      <w:rPr>
        <w:rFonts w:ascii="Tahoma Bold" w:hAnsi="Tahoma Bold" w:cs="Times New Roman" w:hint="default"/>
        <w:b/>
        <w:i w:val="0"/>
        <w:strike w:val="0"/>
        <w:color w:val="auto"/>
        <w:sz w:val="18"/>
        <w:szCs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4EC1B76"/>
    <w:multiLevelType w:val="hybridMultilevel"/>
    <w:tmpl w:val="4F9C96C4"/>
    <w:lvl w:ilvl="0" w:tplc="DE5C21B4">
      <w:start w:val="3"/>
      <w:numFmt w:val="decimal"/>
      <w:lvlText w:val="HS-PS1-%1."/>
      <w:lvlJc w:val="left"/>
      <w:pPr>
        <w:ind w:left="3690" w:hanging="360"/>
      </w:pPr>
      <w:rPr>
        <w:rFonts w:ascii="Tahoma Bold" w:hAnsi="Tahoma Bold" w:cs="Times New Roman" w:hint="default"/>
        <w:b/>
        <w:bCs/>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0E5236"/>
    <w:multiLevelType w:val="hybridMultilevel"/>
    <w:tmpl w:val="650C0B52"/>
    <w:lvl w:ilvl="0" w:tplc="A7F29A7E">
      <w:start w:val="1"/>
      <w:numFmt w:val="decimal"/>
      <w:lvlText w:val="HS-ESS2-%1."/>
      <w:lvlJc w:val="left"/>
      <w:pPr>
        <w:ind w:left="1494" w:hanging="1404"/>
      </w:pPr>
      <w:rPr>
        <w:rFonts w:ascii="Tahoma Bold" w:hAnsi="Tahoma Bold" w:cs="Times New Roman" w:hint="default"/>
        <w:b/>
        <w:bCs/>
        <w:i w:val="0"/>
        <w:strike w:val="0"/>
        <w:color w:val="auto"/>
        <w:sz w:val="18"/>
        <w:szCs w:val="18"/>
      </w:rPr>
    </w:lvl>
    <w:lvl w:ilvl="1" w:tplc="04090003">
      <w:start w:val="1"/>
      <w:numFmt w:val="bullet"/>
      <w:lvlText w:val="o"/>
      <w:lvlJc w:val="left"/>
      <w:pPr>
        <w:ind w:left="540" w:hanging="360"/>
      </w:pPr>
      <w:rPr>
        <w:rFonts w:ascii="Courier New" w:hAnsi="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start w:val="1"/>
      <w:numFmt w:val="bullet"/>
      <w:lvlText w:val="o"/>
      <w:lvlJc w:val="left"/>
      <w:pPr>
        <w:ind w:left="2700" w:hanging="360"/>
      </w:pPr>
      <w:rPr>
        <w:rFonts w:ascii="Courier New" w:hAnsi="Courier New" w:hint="default"/>
      </w:rPr>
    </w:lvl>
    <w:lvl w:ilvl="5" w:tplc="04090005">
      <w:start w:val="1"/>
      <w:numFmt w:val="bullet"/>
      <w:lvlText w:val=""/>
      <w:lvlJc w:val="left"/>
      <w:pPr>
        <w:ind w:left="3420" w:hanging="360"/>
      </w:pPr>
      <w:rPr>
        <w:rFonts w:ascii="Wingdings" w:hAnsi="Wingdings" w:hint="default"/>
      </w:rPr>
    </w:lvl>
    <w:lvl w:ilvl="6" w:tplc="04090001">
      <w:start w:val="1"/>
      <w:numFmt w:val="bullet"/>
      <w:lvlText w:val=""/>
      <w:lvlJc w:val="left"/>
      <w:pPr>
        <w:ind w:left="4140" w:hanging="360"/>
      </w:pPr>
      <w:rPr>
        <w:rFonts w:ascii="Symbol" w:hAnsi="Symbol" w:hint="default"/>
      </w:rPr>
    </w:lvl>
    <w:lvl w:ilvl="7" w:tplc="04090003">
      <w:start w:val="1"/>
      <w:numFmt w:val="bullet"/>
      <w:lvlText w:val="o"/>
      <w:lvlJc w:val="left"/>
      <w:pPr>
        <w:ind w:left="4860" w:hanging="360"/>
      </w:pPr>
      <w:rPr>
        <w:rFonts w:ascii="Courier New" w:hAnsi="Courier New" w:hint="default"/>
      </w:rPr>
    </w:lvl>
    <w:lvl w:ilvl="8" w:tplc="04090005">
      <w:start w:val="1"/>
      <w:numFmt w:val="bullet"/>
      <w:lvlText w:val=""/>
      <w:lvlJc w:val="left"/>
      <w:pPr>
        <w:ind w:left="5580" w:hanging="360"/>
      </w:pPr>
      <w:rPr>
        <w:rFonts w:ascii="Wingdings" w:hAnsi="Wingdings" w:hint="default"/>
      </w:rPr>
    </w:lvl>
  </w:abstractNum>
  <w:abstractNum w:abstractNumId="11">
    <w:nsid w:val="446350B2"/>
    <w:multiLevelType w:val="hybridMultilevel"/>
    <w:tmpl w:val="E5FA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024D9D"/>
    <w:multiLevelType w:val="hybridMultilevel"/>
    <w:tmpl w:val="33F8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2E3146"/>
    <w:multiLevelType w:val="hybridMultilevel"/>
    <w:tmpl w:val="1666B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3F1CF7"/>
    <w:multiLevelType w:val="hybridMultilevel"/>
    <w:tmpl w:val="E4B6B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06A4B49"/>
    <w:multiLevelType w:val="hybridMultilevel"/>
    <w:tmpl w:val="E23A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FA43EE"/>
    <w:multiLevelType w:val="hybridMultilevel"/>
    <w:tmpl w:val="6338D188"/>
    <w:lvl w:ilvl="0" w:tplc="BB36ACB2">
      <w:start w:val="1"/>
      <w:numFmt w:val="bullet"/>
      <w:lvlText w:val=""/>
      <w:lvlJc w:val="left"/>
      <w:pPr>
        <w:ind w:left="360" w:hanging="360"/>
      </w:pPr>
      <w:rPr>
        <w:rFonts w:ascii="Wingdings" w:hAnsi="Wingdings" w:cs="Wingdings" w:hint="default"/>
        <w:sz w:val="14"/>
        <w:szCs w:val="1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30C384A"/>
    <w:multiLevelType w:val="hybridMultilevel"/>
    <w:tmpl w:val="682277E8"/>
    <w:lvl w:ilvl="0" w:tplc="A5F89FD6">
      <w:start w:val="1"/>
      <w:numFmt w:val="decimal"/>
      <w:lvlText w:val="HS-LS2-%1."/>
      <w:lvlJc w:val="center"/>
      <w:pPr>
        <w:ind w:left="360" w:hanging="360"/>
      </w:pPr>
      <w:rPr>
        <w:rFonts w:cs="Times New Roman" w:hint="default"/>
        <w:b/>
        <w:color w:val="auto"/>
        <w:sz w:val="18"/>
        <w:szCs w:val="18"/>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8">
    <w:nsid w:val="57192796"/>
    <w:multiLevelType w:val="hybridMultilevel"/>
    <w:tmpl w:val="D84A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590D5C"/>
    <w:multiLevelType w:val="hybridMultilevel"/>
    <w:tmpl w:val="6932111C"/>
    <w:lvl w:ilvl="0" w:tplc="B4440E04">
      <w:start w:val="1"/>
      <w:numFmt w:val="bullet"/>
      <w:lvlText w:val=""/>
      <w:lvlJc w:val="left"/>
      <w:pPr>
        <w:ind w:left="720" w:hanging="360"/>
      </w:pPr>
      <w:rPr>
        <w:rFonts w:ascii="Wingdings" w:hAnsi="Wingdings" w:cs="Wingdings" w:hint="default"/>
        <w:sz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63E3568E"/>
    <w:multiLevelType w:val="hybridMultilevel"/>
    <w:tmpl w:val="0FC8A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59280F"/>
    <w:multiLevelType w:val="hybridMultilevel"/>
    <w:tmpl w:val="E646C3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682409A7"/>
    <w:multiLevelType w:val="hybridMultilevel"/>
    <w:tmpl w:val="064E39E2"/>
    <w:lvl w:ilvl="0" w:tplc="04090001">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72FC105B"/>
    <w:multiLevelType w:val="hybridMultilevel"/>
    <w:tmpl w:val="58C60DCA"/>
    <w:lvl w:ilvl="0" w:tplc="59465C14">
      <w:start w:val="1"/>
      <w:numFmt w:val="decimal"/>
      <w:lvlText w:val="HS-ETS1-%1."/>
      <w:lvlJc w:val="left"/>
      <w:pPr>
        <w:ind w:left="1080" w:hanging="360"/>
      </w:pPr>
      <w:rPr>
        <w:rFonts w:ascii="Tahoma" w:hAnsi="Tahoma" w:hint="default"/>
        <w:b/>
        <w:i w:val="0"/>
        <w:color w:val="auto"/>
        <w:sz w:val="18"/>
      </w:rPr>
    </w:lvl>
    <w:lvl w:ilvl="1" w:tplc="04090003">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4F76B2F"/>
    <w:multiLevelType w:val="hybridMultilevel"/>
    <w:tmpl w:val="D9785D18"/>
    <w:lvl w:ilvl="0" w:tplc="BA62C88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4524A6"/>
    <w:multiLevelType w:val="hybridMultilevel"/>
    <w:tmpl w:val="63C856DE"/>
    <w:lvl w:ilvl="0" w:tplc="0308A350">
      <w:start w:val="1"/>
      <w:numFmt w:val="decimal"/>
      <w:lvlText w:val="HS-ESS3-%1."/>
      <w:lvlJc w:val="left"/>
      <w:pPr>
        <w:ind w:left="1620" w:hanging="360"/>
      </w:pPr>
      <w:rPr>
        <w:rFonts w:ascii="Tahoma" w:hAnsi="Tahoma" w:cs="Tahoma" w:hint="default"/>
        <w:b/>
        <w:bCs/>
        <w:i w:val="0"/>
        <w:iCs w:val="0"/>
        <w:strike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823EB6"/>
    <w:multiLevelType w:val="hybridMultilevel"/>
    <w:tmpl w:val="2D9293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num>
  <w:num w:numId="4">
    <w:abstractNumId w:val="22"/>
  </w:num>
  <w:num w:numId="5">
    <w:abstractNumId w:val="3"/>
  </w:num>
  <w:num w:numId="6">
    <w:abstractNumId w:val="19"/>
  </w:num>
  <w:num w:numId="7">
    <w:abstractNumId w:val="21"/>
  </w:num>
  <w:num w:numId="8">
    <w:abstractNumId w:val="16"/>
  </w:num>
  <w:num w:numId="9">
    <w:abstractNumId w:val="10"/>
  </w:num>
  <w:num w:numId="10">
    <w:abstractNumId w:val="24"/>
  </w:num>
  <w:num w:numId="11">
    <w:abstractNumId w:val="23"/>
  </w:num>
  <w:num w:numId="12">
    <w:abstractNumId w:val="20"/>
  </w:num>
  <w:num w:numId="13">
    <w:abstractNumId w:val="6"/>
  </w:num>
  <w:num w:numId="14">
    <w:abstractNumId w:val="25"/>
  </w:num>
  <w:num w:numId="15">
    <w:abstractNumId w:val="26"/>
  </w:num>
  <w:num w:numId="16">
    <w:abstractNumId w:val="4"/>
  </w:num>
  <w:num w:numId="17">
    <w:abstractNumId w:val="14"/>
  </w:num>
  <w:num w:numId="18">
    <w:abstractNumId w:val="0"/>
  </w:num>
  <w:num w:numId="19">
    <w:abstractNumId w:val="18"/>
  </w:num>
  <w:num w:numId="20">
    <w:abstractNumId w:val="8"/>
  </w:num>
  <w:num w:numId="21">
    <w:abstractNumId w:val="17"/>
  </w:num>
  <w:num w:numId="22">
    <w:abstractNumId w:val="9"/>
  </w:num>
  <w:num w:numId="23">
    <w:abstractNumId w:val="2"/>
  </w:num>
  <w:num w:numId="24">
    <w:abstractNumId w:val="12"/>
  </w:num>
  <w:num w:numId="25">
    <w:abstractNumId w:val="15"/>
  </w:num>
  <w:num w:numId="26">
    <w:abstractNumId w:val="1"/>
  </w:num>
  <w:num w:numId="27">
    <w:abstractNumId w:val="1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2D"/>
    <w:rsid w:val="00001EFE"/>
    <w:rsid w:val="000213FA"/>
    <w:rsid w:val="0002487F"/>
    <w:rsid w:val="00025503"/>
    <w:rsid w:val="0002658E"/>
    <w:rsid w:val="00041457"/>
    <w:rsid w:val="00054DC2"/>
    <w:rsid w:val="000659C0"/>
    <w:rsid w:val="000670BC"/>
    <w:rsid w:val="00070A50"/>
    <w:rsid w:val="0007373B"/>
    <w:rsid w:val="000831C5"/>
    <w:rsid w:val="0009045B"/>
    <w:rsid w:val="000962D8"/>
    <w:rsid w:val="0009697A"/>
    <w:rsid w:val="000A2DFA"/>
    <w:rsid w:val="000A4AEE"/>
    <w:rsid w:val="000A5A43"/>
    <w:rsid w:val="000B5B50"/>
    <w:rsid w:val="000C4DDE"/>
    <w:rsid w:val="000C7A50"/>
    <w:rsid w:val="000D7892"/>
    <w:rsid w:val="000E7FD5"/>
    <w:rsid w:val="000F270A"/>
    <w:rsid w:val="001227AD"/>
    <w:rsid w:val="0013754F"/>
    <w:rsid w:val="001469A6"/>
    <w:rsid w:val="00157FD1"/>
    <w:rsid w:val="0017335F"/>
    <w:rsid w:val="0017554B"/>
    <w:rsid w:val="00177A21"/>
    <w:rsid w:val="001830F0"/>
    <w:rsid w:val="0019699E"/>
    <w:rsid w:val="001B58DF"/>
    <w:rsid w:val="001C3649"/>
    <w:rsid w:val="00203FE8"/>
    <w:rsid w:val="00217BA1"/>
    <w:rsid w:val="002324A7"/>
    <w:rsid w:val="00244DAD"/>
    <w:rsid w:val="00262D20"/>
    <w:rsid w:val="00265950"/>
    <w:rsid w:val="00281C67"/>
    <w:rsid w:val="002A6CE6"/>
    <w:rsid w:val="002B07E3"/>
    <w:rsid w:val="002C229F"/>
    <w:rsid w:val="002C77C4"/>
    <w:rsid w:val="002D0572"/>
    <w:rsid w:val="002D488C"/>
    <w:rsid w:val="002E7187"/>
    <w:rsid w:val="002F57A9"/>
    <w:rsid w:val="002F6B50"/>
    <w:rsid w:val="002F7BCC"/>
    <w:rsid w:val="00300A3A"/>
    <w:rsid w:val="00302301"/>
    <w:rsid w:val="00312E15"/>
    <w:rsid w:val="00314EAF"/>
    <w:rsid w:val="00331C5C"/>
    <w:rsid w:val="00360359"/>
    <w:rsid w:val="00365445"/>
    <w:rsid w:val="00392655"/>
    <w:rsid w:val="003944F7"/>
    <w:rsid w:val="003A258F"/>
    <w:rsid w:val="003B292D"/>
    <w:rsid w:val="003B520A"/>
    <w:rsid w:val="003C3C6E"/>
    <w:rsid w:val="003D7B6D"/>
    <w:rsid w:val="003E317B"/>
    <w:rsid w:val="003E6C0F"/>
    <w:rsid w:val="003E7B52"/>
    <w:rsid w:val="00401050"/>
    <w:rsid w:val="0041052E"/>
    <w:rsid w:val="004175C7"/>
    <w:rsid w:val="00421730"/>
    <w:rsid w:val="00426B61"/>
    <w:rsid w:val="00430F22"/>
    <w:rsid w:val="004311CC"/>
    <w:rsid w:val="0044057F"/>
    <w:rsid w:val="004421CE"/>
    <w:rsid w:val="004618D0"/>
    <w:rsid w:val="00463C69"/>
    <w:rsid w:val="00473693"/>
    <w:rsid w:val="004826E7"/>
    <w:rsid w:val="00491A5E"/>
    <w:rsid w:val="0049423A"/>
    <w:rsid w:val="004B1172"/>
    <w:rsid w:val="004B6605"/>
    <w:rsid w:val="004B7CA8"/>
    <w:rsid w:val="004C1305"/>
    <w:rsid w:val="004C33D0"/>
    <w:rsid w:val="004D3E6C"/>
    <w:rsid w:val="004E6593"/>
    <w:rsid w:val="004F3E86"/>
    <w:rsid w:val="005032AE"/>
    <w:rsid w:val="00520D96"/>
    <w:rsid w:val="005343C5"/>
    <w:rsid w:val="005627E7"/>
    <w:rsid w:val="005629F1"/>
    <w:rsid w:val="0057735F"/>
    <w:rsid w:val="00577BFC"/>
    <w:rsid w:val="00597336"/>
    <w:rsid w:val="005A6EC5"/>
    <w:rsid w:val="005B35FC"/>
    <w:rsid w:val="005B50D7"/>
    <w:rsid w:val="005B6975"/>
    <w:rsid w:val="005C30CB"/>
    <w:rsid w:val="00607184"/>
    <w:rsid w:val="006123A1"/>
    <w:rsid w:val="00613001"/>
    <w:rsid w:val="006135E5"/>
    <w:rsid w:val="00625071"/>
    <w:rsid w:val="0065075D"/>
    <w:rsid w:val="00670171"/>
    <w:rsid w:val="00685991"/>
    <w:rsid w:val="006918B1"/>
    <w:rsid w:val="00695C95"/>
    <w:rsid w:val="006A0BA8"/>
    <w:rsid w:val="006A769B"/>
    <w:rsid w:val="006B06ED"/>
    <w:rsid w:val="006D4F07"/>
    <w:rsid w:val="006D7320"/>
    <w:rsid w:val="006F3938"/>
    <w:rsid w:val="006F47DB"/>
    <w:rsid w:val="00714165"/>
    <w:rsid w:val="00715BB9"/>
    <w:rsid w:val="007271E3"/>
    <w:rsid w:val="00731335"/>
    <w:rsid w:val="007348D2"/>
    <w:rsid w:val="00742A03"/>
    <w:rsid w:val="0074568A"/>
    <w:rsid w:val="007541B2"/>
    <w:rsid w:val="00767E3F"/>
    <w:rsid w:val="00781BBB"/>
    <w:rsid w:val="007858B1"/>
    <w:rsid w:val="00786560"/>
    <w:rsid w:val="007935D9"/>
    <w:rsid w:val="007A3F21"/>
    <w:rsid w:val="007C4163"/>
    <w:rsid w:val="007C6681"/>
    <w:rsid w:val="007D6000"/>
    <w:rsid w:val="007F28BE"/>
    <w:rsid w:val="008045B3"/>
    <w:rsid w:val="008132CA"/>
    <w:rsid w:val="008336E1"/>
    <w:rsid w:val="008416CE"/>
    <w:rsid w:val="008673B0"/>
    <w:rsid w:val="00867F54"/>
    <w:rsid w:val="00870521"/>
    <w:rsid w:val="008771E8"/>
    <w:rsid w:val="0088160E"/>
    <w:rsid w:val="00890FB8"/>
    <w:rsid w:val="00893FFD"/>
    <w:rsid w:val="008A1481"/>
    <w:rsid w:val="008A1752"/>
    <w:rsid w:val="008A78EB"/>
    <w:rsid w:val="008C1217"/>
    <w:rsid w:val="008C36E6"/>
    <w:rsid w:val="008D1B88"/>
    <w:rsid w:val="008E186E"/>
    <w:rsid w:val="008E2106"/>
    <w:rsid w:val="008F2ED5"/>
    <w:rsid w:val="008F38C5"/>
    <w:rsid w:val="00917B4D"/>
    <w:rsid w:val="009409F4"/>
    <w:rsid w:val="00941A1F"/>
    <w:rsid w:val="009442B2"/>
    <w:rsid w:val="00946678"/>
    <w:rsid w:val="0094686A"/>
    <w:rsid w:val="0095277B"/>
    <w:rsid w:val="00966EE5"/>
    <w:rsid w:val="00980C63"/>
    <w:rsid w:val="00981CD0"/>
    <w:rsid w:val="00986E74"/>
    <w:rsid w:val="00992911"/>
    <w:rsid w:val="0099626E"/>
    <w:rsid w:val="009A13BA"/>
    <w:rsid w:val="009B2A3A"/>
    <w:rsid w:val="009C0295"/>
    <w:rsid w:val="009C50E3"/>
    <w:rsid w:val="009E0CD1"/>
    <w:rsid w:val="009E54DA"/>
    <w:rsid w:val="009E657B"/>
    <w:rsid w:val="009E7CEF"/>
    <w:rsid w:val="009F2A0E"/>
    <w:rsid w:val="009F70D0"/>
    <w:rsid w:val="00A00777"/>
    <w:rsid w:val="00A15558"/>
    <w:rsid w:val="00A15C24"/>
    <w:rsid w:val="00A319B7"/>
    <w:rsid w:val="00A32087"/>
    <w:rsid w:val="00A33794"/>
    <w:rsid w:val="00A34FED"/>
    <w:rsid w:val="00A420B7"/>
    <w:rsid w:val="00A43681"/>
    <w:rsid w:val="00A43CD0"/>
    <w:rsid w:val="00A46FAE"/>
    <w:rsid w:val="00A475E6"/>
    <w:rsid w:val="00A72CC3"/>
    <w:rsid w:val="00A75333"/>
    <w:rsid w:val="00A77719"/>
    <w:rsid w:val="00A83E55"/>
    <w:rsid w:val="00A93CC7"/>
    <w:rsid w:val="00A97685"/>
    <w:rsid w:val="00AA2D7D"/>
    <w:rsid w:val="00AA4125"/>
    <w:rsid w:val="00AA5AAC"/>
    <w:rsid w:val="00AA7530"/>
    <w:rsid w:val="00AA7A23"/>
    <w:rsid w:val="00AB5EF3"/>
    <w:rsid w:val="00AD55DE"/>
    <w:rsid w:val="00AE1678"/>
    <w:rsid w:val="00AE1E27"/>
    <w:rsid w:val="00AE3499"/>
    <w:rsid w:val="00AE48D7"/>
    <w:rsid w:val="00AF5519"/>
    <w:rsid w:val="00AF6CCA"/>
    <w:rsid w:val="00B06143"/>
    <w:rsid w:val="00B070A3"/>
    <w:rsid w:val="00B105B8"/>
    <w:rsid w:val="00B22FA0"/>
    <w:rsid w:val="00B272A3"/>
    <w:rsid w:val="00B3418C"/>
    <w:rsid w:val="00B35265"/>
    <w:rsid w:val="00B41DB6"/>
    <w:rsid w:val="00B42EB7"/>
    <w:rsid w:val="00B5699C"/>
    <w:rsid w:val="00B60C1F"/>
    <w:rsid w:val="00B615FD"/>
    <w:rsid w:val="00B648CF"/>
    <w:rsid w:val="00B662F7"/>
    <w:rsid w:val="00B92906"/>
    <w:rsid w:val="00BA7689"/>
    <w:rsid w:val="00BC1560"/>
    <w:rsid w:val="00BC768B"/>
    <w:rsid w:val="00BD1FD8"/>
    <w:rsid w:val="00BD5433"/>
    <w:rsid w:val="00BE34B2"/>
    <w:rsid w:val="00BE65AE"/>
    <w:rsid w:val="00BF00A3"/>
    <w:rsid w:val="00BF0331"/>
    <w:rsid w:val="00BF19A7"/>
    <w:rsid w:val="00BF70A1"/>
    <w:rsid w:val="00C040C8"/>
    <w:rsid w:val="00C07BA6"/>
    <w:rsid w:val="00C3254B"/>
    <w:rsid w:val="00C35E75"/>
    <w:rsid w:val="00C47474"/>
    <w:rsid w:val="00C52DAF"/>
    <w:rsid w:val="00C5427A"/>
    <w:rsid w:val="00C564E2"/>
    <w:rsid w:val="00C60991"/>
    <w:rsid w:val="00C63CC7"/>
    <w:rsid w:val="00C74A2F"/>
    <w:rsid w:val="00C80445"/>
    <w:rsid w:val="00C866D4"/>
    <w:rsid w:val="00C978AC"/>
    <w:rsid w:val="00CA3F07"/>
    <w:rsid w:val="00CB0356"/>
    <w:rsid w:val="00CB058D"/>
    <w:rsid w:val="00CB58ED"/>
    <w:rsid w:val="00CB76C1"/>
    <w:rsid w:val="00CC3322"/>
    <w:rsid w:val="00CD3F60"/>
    <w:rsid w:val="00D04B69"/>
    <w:rsid w:val="00D10E07"/>
    <w:rsid w:val="00D1518C"/>
    <w:rsid w:val="00D46855"/>
    <w:rsid w:val="00D47F55"/>
    <w:rsid w:val="00D53268"/>
    <w:rsid w:val="00D56528"/>
    <w:rsid w:val="00D62B12"/>
    <w:rsid w:val="00D9389C"/>
    <w:rsid w:val="00D95DBC"/>
    <w:rsid w:val="00DB4C72"/>
    <w:rsid w:val="00DB5531"/>
    <w:rsid w:val="00DB74FF"/>
    <w:rsid w:val="00DC10D8"/>
    <w:rsid w:val="00DC3C39"/>
    <w:rsid w:val="00DC79F5"/>
    <w:rsid w:val="00DE2052"/>
    <w:rsid w:val="00E01B2D"/>
    <w:rsid w:val="00E01B3F"/>
    <w:rsid w:val="00E01BE8"/>
    <w:rsid w:val="00E278B7"/>
    <w:rsid w:val="00E41A5A"/>
    <w:rsid w:val="00E606B1"/>
    <w:rsid w:val="00E60E9E"/>
    <w:rsid w:val="00E76CC9"/>
    <w:rsid w:val="00E966DE"/>
    <w:rsid w:val="00ED74AA"/>
    <w:rsid w:val="00EE706E"/>
    <w:rsid w:val="00EE7569"/>
    <w:rsid w:val="00EF3074"/>
    <w:rsid w:val="00EF6D2D"/>
    <w:rsid w:val="00EF7D16"/>
    <w:rsid w:val="00F05B08"/>
    <w:rsid w:val="00F13082"/>
    <w:rsid w:val="00F234F6"/>
    <w:rsid w:val="00F40733"/>
    <w:rsid w:val="00F43A1F"/>
    <w:rsid w:val="00F4505F"/>
    <w:rsid w:val="00F622AB"/>
    <w:rsid w:val="00F74976"/>
    <w:rsid w:val="00F85364"/>
    <w:rsid w:val="00F9561C"/>
    <w:rsid w:val="00FB7590"/>
    <w:rsid w:val="00FC205B"/>
    <w:rsid w:val="00FC420D"/>
    <w:rsid w:val="00FE54DC"/>
    <w:rsid w:val="00FF1E50"/>
    <w:rsid w:val="00FF4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206F46-73DB-4F2A-9231-F1B7AACD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6D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F6D2D"/>
    <w:pPr>
      <w:spacing w:after="200" w:line="276" w:lineRule="auto"/>
      <w:ind w:left="720"/>
    </w:pPr>
    <w:rPr>
      <w:rFonts w:ascii="Calibri" w:eastAsia="Calibri" w:hAnsi="Calibri" w:cs="Calibri"/>
    </w:rPr>
  </w:style>
  <w:style w:type="paragraph" w:styleId="Footer">
    <w:name w:val="footer"/>
    <w:basedOn w:val="Normal"/>
    <w:link w:val="FooterChar"/>
    <w:uiPriority w:val="99"/>
    <w:unhideWhenUsed/>
    <w:rsid w:val="00EF6D2D"/>
    <w:pPr>
      <w:tabs>
        <w:tab w:val="center" w:pos="4680"/>
        <w:tab w:val="right" w:pos="9360"/>
      </w:tabs>
      <w:spacing w:after="0" w:line="240" w:lineRule="auto"/>
    </w:pPr>
    <w:rPr>
      <w:rFonts w:ascii="Arial" w:eastAsia="Calibri" w:hAnsi="Arial" w:cs="Times New Roman"/>
      <w:sz w:val="24"/>
    </w:rPr>
  </w:style>
  <w:style w:type="character" w:customStyle="1" w:styleId="FooterChar">
    <w:name w:val="Footer Char"/>
    <w:basedOn w:val="DefaultParagraphFont"/>
    <w:link w:val="Footer"/>
    <w:uiPriority w:val="99"/>
    <w:rsid w:val="00EF6D2D"/>
    <w:rPr>
      <w:rFonts w:ascii="Arial" w:eastAsia="Calibri" w:hAnsi="Arial" w:cs="Times New Roman"/>
      <w:sz w:val="24"/>
    </w:rPr>
  </w:style>
  <w:style w:type="character" w:styleId="PageNumber">
    <w:name w:val="page number"/>
    <w:basedOn w:val="DefaultParagraphFont"/>
    <w:uiPriority w:val="99"/>
    <w:semiHidden/>
    <w:unhideWhenUsed/>
    <w:rsid w:val="00EF6D2D"/>
  </w:style>
  <w:style w:type="paragraph" w:styleId="NoSpacing">
    <w:name w:val="No Spacing"/>
    <w:uiPriority w:val="1"/>
    <w:qFormat/>
    <w:rsid w:val="00EF6D2D"/>
    <w:pPr>
      <w:spacing w:after="0" w:line="240" w:lineRule="auto"/>
    </w:pPr>
    <w:rPr>
      <w:rFonts w:ascii="Arial" w:eastAsia="Calibri" w:hAnsi="Arial" w:cs="Times New Roman"/>
      <w:sz w:val="24"/>
    </w:rPr>
  </w:style>
  <w:style w:type="character" w:customStyle="1" w:styleId="Heading1Char">
    <w:name w:val="Heading 1 Char"/>
    <w:basedOn w:val="DefaultParagraphFont"/>
    <w:link w:val="Heading1"/>
    <w:uiPriority w:val="9"/>
    <w:rsid w:val="00EF6D2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F6D2D"/>
    <w:pPr>
      <w:spacing w:before="480" w:line="276" w:lineRule="auto"/>
      <w:outlineLvl w:val="9"/>
    </w:pPr>
    <w:rPr>
      <w:b/>
      <w:bCs/>
      <w:sz w:val="28"/>
      <w:szCs w:val="28"/>
      <w:lang w:eastAsia="ja-JP"/>
    </w:rPr>
  </w:style>
  <w:style w:type="paragraph" w:customStyle="1" w:styleId="ColorfulList-Accent11">
    <w:name w:val="Colorful List - Accent 11"/>
    <w:basedOn w:val="Normal"/>
    <w:uiPriority w:val="99"/>
    <w:qFormat/>
    <w:rsid w:val="007271E3"/>
    <w:pPr>
      <w:spacing w:after="200" w:line="276" w:lineRule="auto"/>
      <w:ind w:left="720"/>
    </w:pPr>
    <w:rPr>
      <w:rFonts w:ascii="Calibri" w:eastAsia="Times New Roman" w:hAnsi="Calibri" w:cs="Times New Roman"/>
    </w:rPr>
  </w:style>
  <w:style w:type="character" w:customStyle="1" w:styleId="apple-converted-space">
    <w:name w:val="apple-converted-space"/>
    <w:basedOn w:val="DefaultParagraphFont"/>
    <w:rsid w:val="007271E3"/>
  </w:style>
  <w:style w:type="character" w:styleId="Emphasis">
    <w:name w:val="Emphasis"/>
    <w:basedOn w:val="DefaultParagraphFont"/>
    <w:uiPriority w:val="20"/>
    <w:qFormat/>
    <w:rsid w:val="007271E3"/>
    <w:rPr>
      <w:i/>
      <w:iCs/>
    </w:rPr>
  </w:style>
  <w:style w:type="paragraph" w:customStyle="1" w:styleId="MediumList2-Accent41">
    <w:name w:val="Medium List 2 - Accent 41"/>
    <w:basedOn w:val="Normal"/>
    <w:uiPriority w:val="34"/>
    <w:qFormat/>
    <w:rsid w:val="007271E3"/>
    <w:pPr>
      <w:spacing w:after="200" w:line="276" w:lineRule="auto"/>
      <w:ind w:left="720"/>
    </w:pPr>
    <w:rPr>
      <w:rFonts w:ascii="Calibri" w:eastAsia="Calibri" w:hAnsi="Calibri" w:cs="Calibri"/>
    </w:rPr>
  </w:style>
  <w:style w:type="paragraph" w:styleId="Header">
    <w:name w:val="header"/>
    <w:basedOn w:val="Normal"/>
    <w:link w:val="HeaderChar"/>
    <w:uiPriority w:val="99"/>
    <w:unhideWhenUsed/>
    <w:rsid w:val="00785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8B1"/>
  </w:style>
  <w:style w:type="character" w:styleId="PlaceholderText">
    <w:name w:val="Placeholder Text"/>
    <w:basedOn w:val="DefaultParagraphFont"/>
    <w:uiPriority w:val="99"/>
    <w:semiHidden/>
    <w:rsid w:val="00B35265"/>
    <w:rPr>
      <w:color w:val="808080"/>
    </w:rPr>
  </w:style>
  <w:style w:type="paragraph" w:styleId="FootnoteText">
    <w:name w:val="footnote text"/>
    <w:basedOn w:val="Normal"/>
    <w:link w:val="FootnoteTextChar"/>
    <w:uiPriority w:val="99"/>
    <w:semiHidden/>
    <w:unhideWhenUsed/>
    <w:rsid w:val="005973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7336"/>
    <w:rPr>
      <w:sz w:val="20"/>
      <w:szCs w:val="20"/>
    </w:rPr>
  </w:style>
  <w:style w:type="character" w:styleId="FootnoteReference">
    <w:name w:val="footnote reference"/>
    <w:basedOn w:val="DefaultParagraphFont"/>
    <w:uiPriority w:val="99"/>
    <w:semiHidden/>
    <w:unhideWhenUsed/>
    <w:rsid w:val="00597336"/>
    <w:rPr>
      <w:vertAlign w:val="superscript"/>
    </w:rPr>
  </w:style>
  <w:style w:type="paragraph" w:styleId="BalloonText">
    <w:name w:val="Balloon Text"/>
    <w:basedOn w:val="Normal"/>
    <w:link w:val="BalloonTextChar"/>
    <w:uiPriority w:val="99"/>
    <w:semiHidden/>
    <w:unhideWhenUsed/>
    <w:rsid w:val="00CB0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356"/>
    <w:rPr>
      <w:rFonts w:ascii="Segoe UI" w:hAnsi="Segoe UI" w:cs="Segoe UI"/>
      <w:sz w:val="18"/>
      <w:szCs w:val="18"/>
    </w:rPr>
  </w:style>
  <w:style w:type="table" w:styleId="TableGrid">
    <w:name w:val="Table Grid"/>
    <w:basedOn w:val="TableNormal"/>
    <w:uiPriority w:val="59"/>
    <w:rsid w:val="004B6605"/>
    <w:pPr>
      <w:spacing w:after="0" w:line="240" w:lineRule="auto"/>
    </w:pPr>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830F0"/>
    <w:pPr>
      <w:autoSpaceDE w:val="0"/>
      <w:autoSpaceDN w:val="0"/>
      <w:adjustRightInd w:val="0"/>
      <w:spacing w:after="0" w:line="240" w:lineRule="auto"/>
    </w:pPr>
    <w:rPr>
      <w:rFonts w:ascii="Tahoma" w:hAnsi="Tahoma" w:cs="Tahoma"/>
      <w:color w:val="000000"/>
      <w:sz w:val="24"/>
      <w:szCs w:val="24"/>
    </w:rPr>
  </w:style>
  <w:style w:type="character" w:styleId="Strong">
    <w:name w:val="Strong"/>
    <w:basedOn w:val="DefaultParagraphFont"/>
    <w:uiPriority w:val="22"/>
    <w:qFormat/>
    <w:rsid w:val="00BF0331"/>
    <w:rPr>
      <w:b/>
      <w:bCs/>
    </w:rPr>
  </w:style>
  <w:style w:type="character" w:styleId="CommentReference">
    <w:name w:val="annotation reference"/>
    <w:basedOn w:val="DefaultParagraphFont"/>
    <w:unhideWhenUsed/>
    <w:rsid w:val="00D1518C"/>
    <w:rPr>
      <w:sz w:val="16"/>
      <w:szCs w:val="16"/>
    </w:rPr>
  </w:style>
  <w:style w:type="table" w:customStyle="1" w:styleId="TableGrid1">
    <w:name w:val="Table Grid1"/>
    <w:basedOn w:val="TableNormal"/>
    <w:next w:val="TableGrid"/>
    <w:uiPriority w:val="39"/>
    <w:rsid w:val="002D4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58BF1-49F8-4BB0-B2ED-AB75D9193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15</Pages>
  <Words>6329</Words>
  <Characters>36081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Earth and Space Science Topic 1: Space Systems</dc:subject>
  <dc:creator>Tiffany Thomas (ADE)</dc:creator>
  <cp:lastModifiedBy>Michele Snyder (ADE)</cp:lastModifiedBy>
  <cp:revision>12</cp:revision>
  <cp:lastPrinted>2017-01-10T18:55:00Z</cp:lastPrinted>
  <dcterms:created xsi:type="dcterms:W3CDTF">2016-12-14T17:59:00Z</dcterms:created>
  <dcterms:modified xsi:type="dcterms:W3CDTF">2017-06-02T14:52:00Z</dcterms:modified>
</cp:coreProperties>
</file>