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CAE46" w14:textId="77777777" w:rsidR="00245104" w:rsidRPr="007F7503" w:rsidRDefault="00245104" w:rsidP="00245104">
      <w:pPr>
        <w:spacing w:after="0"/>
        <w:jc w:val="center"/>
        <w:rPr>
          <w:rFonts w:ascii="Arial" w:hAnsi="Arial" w:cs="Arial"/>
          <w:b/>
        </w:rPr>
      </w:pPr>
      <w:r w:rsidRPr="007F7503">
        <w:rPr>
          <w:rFonts w:ascii="Arial" w:hAnsi="Arial" w:cs="Arial"/>
          <w:b/>
        </w:rPr>
        <w:t>Minutes</w:t>
      </w:r>
      <w:r w:rsidRPr="007F7503">
        <w:rPr>
          <w:rFonts w:ascii="Arial" w:hAnsi="Arial" w:cs="Arial"/>
          <w:b/>
          <w:noProof/>
        </w:rPr>
        <w:t xml:space="preserve"> </w:t>
      </w:r>
    </w:p>
    <w:p w14:paraId="3E366DE0" w14:textId="77777777" w:rsidR="00245104" w:rsidRPr="007F7503" w:rsidRDefault="00245104" w:rsidP="00245104">
      <w:pPr>
        <w:spacing w:after="0"/>
        <w:jc w:val="center"/>
        <w:rPr>
          <w:rFonts w:ascii="Arial" w:hAnsi="Arial" w:cs="Arial"/>
          <w:b/>
        </w:rPr>
      </w:pPr>
      <w:r w:rsidRPr="007F7503">
        <w:rPr>
          <w:rFonts w:ascii="Arial" w:hAnsi="Arial" w:cs="Arial"/>
          <w:b/>
        </w:rPr>
        <w:t>State Board Meeting</w:t>
      </w:r>
    </w:p>
    <w:p w14:paraId="4921F7ED" w14:textId="1B1BD197" w:rsidR="00245104" w:rsidRPr="007F7503" w:rsidRDefault="00CB588A" w:rsidP="00245104">
      <w:pPr>
        <w:spacing w:after="0"/>
        <w:jc w:val="center"/>
        <w:rPr>
          <w:rFonts w:ascii="Arial" w:hAnsi="Arial" w:cs="Arial"/>
          <w:b/>
          <w:color w:val="0070C0"/>
        </w:rPr>
      </w:pPr>
      <w:r w:rsidRPr="00CB588A">
        <w:rPr>
          <w:rFonts w:ascii="Arial" w:hAnsi="Arial" w:cs="Arial"/>
          <w:b/>
        </w:rPr>
        <w:t>May 11</w:t>
      </w:r>
      <w:r w:rsidR="0093712F" w:rsidRPr="007F7503">
        <w:rPr>
          <w:rFonts w:ascii="Arial" w:hAnsi="Arial" w:cs="Arial"/>
          <w:b/>
        </w:rPr>
        <w:t>, 2023</w:t>
      </w:r>
    </w:p>
    <w:p w14:paraId="373118DD" w14:textId="77777777" w:rsidR="00245104" w:rsidRPr="007F7503" w:rsidRDefault="00245104" w:rsidP="00245104">
      <w:pPr>
        <w:spacing w:after="0"/>
        <w:jc w:val="center"/>
        <w:rPr>
          <w:rFonts w:ascii="Arial" w:hAnsi="Arial" w:cs="Arial"/>
          <w:b/>
          <w:color w:val="0070C0"/>
        </w:rPr>
      </w:pPr>
    </w:p>
    <w:p w14:paraId="432995D6" w14:textId="0EAC0E5D" w:rsidR="000F232A" w:rsidRPr="00834AEF" w:rsidRDefault="00245104" w:rsidP="000F232A">
      <w:pPr>
        <w:spacing w:after="0"/>
        <w:rPr>
          <w:rFonts w:ascii="Arial" w:hAnsi="Arial" w:cs="Arial"/>
        </w:rPr>
      </w:pPr>
      <w:r w:rsidRPr="00834AEF">
        <w:rPr>
          <w:rFonts w:ascii="Arial" w:hAnsi="Arial" w:cs="Arial"/>
        </w:rPr>
        <w:t>Present: Ouida Newton, Chair</w:t>
      </w:r>
      <w:r w:rsidR="00794AB2" w:rsidRPr="00834AEF">
        <w:rPr>
          <w:rFonts w:ascii="Arial" w:hAnsi="Arial" w:cs="Arial"/>
        </w:rPr>
        <w:t>;</w:t>
      </w:r>
      <w:r w:rsidR="00EB1674" w:rsidRPr="00834AEF">
        <w:rPr>
          <w:rFonts w:ascii="Arial" w:hAnsi="Arial" w:cs="Arial"/>
        </w:rPr>
        <w:t xml:space="preserve"> </w:t>
      </w:r>
      <w:r w:rsidR="00DD25A0" w:rsidRPr="00834AEF">
        <w:rPr>
          <w:rFonts w:ascii="Arial" w:hAnsi="Arial" w:cs="Arial"/>
        </w:rPr>
        <w:t>Adrienne Woods</w:t>
      </w:r>
      <w:r w:rsidR="00834AEF" w:rsidRPr="00834AEF">
        <w:rPr>
          <w:rFonts w:ascii="Arial" w:hAnsi="Arial" w:cs="Arial"/>
        </w:rPr>
        <w:t>;</w:t>
      </w:r>
      <w:r w:rsidR="00FB7DB6" w:rsidRPr="00834AEF">
        <w:rPr>
          <w:rFonts w:ascii="Arial" w:hAnsi="Arial" w:cs="Arial"/>
        </w:rPr>
        <w:t xml:space="preserve"> Kathy </w:t>
      </w:r>
      <w:r w:rsidR="008633E9" w:rsidRPr="00834AEF">
        <w:rPr>
          <w:rFonts w:ascii="Arial" w:hAnsi="Arial" w:cs="Arial"/>
        </w:rPr>
        <w:t>Rollins</w:t>
      </w:r>
      <w:r w:rsidR="00FB7DB6" w:rsidRPr="00834AEF">
        <w:rPr>
          <w:rFonts w:ascii="Arial" w:hAnsi="Arial" w:cs="Arial"/>
        </w:rPr>
        <w:t>;</w:t>
      </w:r>
      <w:r w:rsidR="00465B43">
        <w:rPr>
          <w:rFonts w:ascii="Arial" w:hAnsi="Arial" w:cs="Arial"/>
        </w:rPr>
        <w:t xml:space="preserve"> </w:t>
      </w:r>
      <w:r w:rsidR="00FB7DB6" w:rsidRPr="00834AEF">
        <w:rPr>
          <w:rFonts w:ascii="Arial" w:hAnsi="Arial" w:cs="Arial"/>
        </w:rPr>
        <w:t xml:space="preserve">Lisa Hunter; </w:t>
      </w:r>
      <w:r w:rsidR="00C107C4" w:rsidRPr="00834AEF">
        <w:rPr>
          <w:rFonts w:ascii="Arial" w:hAnsi="Arial" w:cs="Arial"/>
        </w:rPr>
        <w:t>Dr.</w:t>
      </w:r>
      <w:r w:rsidR="00465B43">
        <w:rPr>
          <w:rFonts w:ascii="Arial" w:hAnsi="Arial" w:cs="Arial"/>
        </w:rPr>
        <w:t> </w:t>
      </w:r>
      <w:r w:rsidR="00C107C4" w:rsidRPr="00834AEF">
        <w:rPr>
          <w:rFonts w:ascii="Arial" w:hAnsi="Arial" w:cs="Arial"/>
        </w:rPr>
        <w:t xml:space="preserve">Fitz Hill; </w:t>
      </w:r>
      <w:r w:rsidR="00834AEF" w:rsidRPr="00465B43">
        <w:rPr>
          <w:rFonts w:ascii="Arial" w:hAnsi="Arial" w:cs="Arial"/>
        </w:rPr>
        <w:t>Jeff</w:t>
      </w:r>
      <w:r w:rsidR="00465B43" w:rsidRPr="00465B43">
        <w:rPr>
          <w:rFonts w:ascii="Arial" w:hAnsi="Arial" w:cs="Arial"/>
        </w:rPr>
        <w:t> </w:t>
      </w:r>
      <w:r w:rsidR="00834AEF" w:rsidRPr="00465B43">
        <w:rPr>
          <w:rFonts w:ascii="Arial" w:hAnsi="Arial" w:cs="Arial"/>
        </w:rPr>
        <w:t xml:space="preserve">Wood, </w:t>
      </w:r>
      <w:r w:rsidR="00243908" w:rsidRPr="00465B43">
        <w:rPr>
          <w:rFonts w:ascii="Arial" w:hAnsi="Arial" w:cs="Arial"/>
        </w:rPr>
        <w:t>Jessica Saum,</w:t>
      </w:r>
      <w:r w:rsidR="00243908" w:rsidRPr="00834AEF">
        <w:rPr>
          <w:rFonts w:ascii="Arial" w:hAnsi="Arial" w:cs="Arial"/>
        </w:rPr>
        <w:t xml:space="preserve"> 2022 </w:t>
      </w:r>
      <w:r w:rsidRPr="00834AEF">
        <w:rPr>
          <w:rFonts w:ascii="Arial" w:hAnsi="Arial" w:cs="Arial"/>
        </w:rPr>
        <w:t>Arkansas Teach</w:t>
      </w:r>
      <w:r w:rsidR="00EA1BF5" w:rsidRPr="00834AEF">
        <w:rPr>
          <w:rFonts w:ascii="Arial" w:hAnsi="Arial" w:cs="Arial"/>
        </w:rPr>
        <w:t>er of the Year</w:t>
      </w:r>
      <w:r w:rsidR="00A268CC" w:rsidRPr="00834AEF">
        <w:rPr>
          <w:rFonts w:ascii="Arial" w:hAnsi="Arial" w:cs="Arial"/>
        </w:rPr>
        <w:t>,</w:t>
      </w:r>
      <w:r w:rsidR="002E7149" w:rsidRPr="00834AEF">
        <w:rPr>
          <w:rFonts w:ascii="Arial" w:hAnsi="Arial" w:cs="Arial"/>
        </w:rPr>
        <w:t xml:space="preserve"> </w:t>
      </w:r>
      <w:r w:rsidR="00111BA8" w:rsidRPr="00834AEF">
        <w:rPr>
          <w:rFonts w:ascii="Arial" w:hAnsi="Arial" w:cs="Arial"/>
        </w:rPr>
        <w:t xml:space="preserve">Jacob Olivia, </w:t>
      </w:r>
      <w:r w:rsidR="00835484" w:rsidRPr="00834AEF">
        <w:rPr>
          <w:rFonts w:ascii="Arial" w:hAnsi="Arial" w:cs="Arial"/>
        </w:rPr>
        <w:t>ADE</w:t>
      </w:r>
      <w:r w:rsidR="00465B43">
        <w:rPr>
          <w:rFonts w:ascii="Arial" w:hAnsi="Arial" w:cs="Arial"/>
        </w:rPr>
        <w:t> </w:t>
      </w:r>
      <w:r w:rsidR="00111BA8" w:rsidRPr="00834AEF">
        <w:rPr>
          <w:rFonts w:ascii="Arial" w:hAnsi="Arial" w:cs="Arial"/>
        </w:rPr>
        <w:t>Secretary</w:t>
      </w:r>
      <w:r w:rsidR="00EC2E36" w:rsidRPr="00834AEF">
        <w:rPr>
          <w:rFonts w:ascii="Arial" w:hAnsi="Arial" w:cs="Arial"/>
        </w:rPr>
        <w:t>.</w:t>
      </w:r>
    </w:p>
    <w:p w14:paraId="3902BB64" w14:textId="38DBC4A5" w:rsidR="007462AA" w:rsidRPr="00834AEF" w:rsidRDefault="007462AA" w:rsidP="000F232A">
      <w:pPr>
        <w:spacing w:after="0"/>
        <w:rPr>
          <w:rFonts w:ascii="Arial" w:hAnsi="Arial" w:cs="Arial"/>
        </w:rPr>
      </w:pPr>
    </w:p>
    <w:p w14:paraId="6213B532" w14:textId="6DDA956B" w:rsidR="007462AA" w:rsidRDefault="007462AA" w:rsidP="000F232A">
      <w:pPr>
        <w:spacing w:after="0"/>
        <w:rPr>
          <w:rFonts w:ascii="Arial" w:hAnsi="Arial" w:cs="Arial"/>
        </w:rPr>
      </w:pPr>
      <w:r w:rsidRPr="00834AEF">
        <w:rPr>
          <w:rFonts w:ascii="Arial" w:hAnsi="Arial" w:cs="Arial"/>
        </w:rPr>
        <w:t>Attended via ZOOM:</w:t>
      </w:r>
      <w:r w:rsidR="002C7388" w:rsidRPr="00834AEF">
        <w:rPr>
          <w:rFonts w:ascii="Arial" w:hAnsi="Arial" w:cs="Arial"/>
        </w:rPr>
        <w:t xml:space="preserve"> Randy Henderson</w:t>
      </w:r>
      <w:r w:rsidR="00465B43">
        <w:rPr>
          <w:rFonts w:ascii="Arial" w:hAnsi="Arial" w:cs="Arial"/>
        </w:rPr>
        <w:t>;</w:t>
      </w:r>
      <w:r w:rsidR="002C7388" w:rsidRPr="00834AEF">
        <w:rPr>
          <w:rFonts w:ascii="Arial" w:hAnsi="Arial" w:cs="Arial"/>
        </w:rPr>
        <w:t xml:space="preserve"> </w:t>
      </w:r>
      <w:r w:rsidR="00465B43" w:rsidRPr="00834AEF">
        <w:rPr>
          <w:rFonts w:ascii="Arial" w:hAnsi="Arial" w:cs="Arial"/>
        </w:rPr>
        <w:t>Steve Sutton</w:t>
      </w:r>
    </w:p>
    <w:p w14:paraId="78D67BE4" w14:textId="77777777" w:rsidR="00465B43" w:rsidRDefault="00465B43" w:rsidP="000F232A">
      <w:pPr>
        <w:spacing w:after="0"/>
        <w:rPr>
          <w:rFonts w:ascii="Arial" w:hAnsi="Arial" w:cs="Arial"/>
        </w:rPr>
      </w:pPr>
    </w:p>
    <w:p w14:paraId="7AF8E8F1" w14:textId="0CD7F626" w:rsidR="00465B43" w:rsidRPr="00834AEF" w:rsidRDefault="00465B43" w:rsidP="000F232A">
      <w:pPr>
        <w:spacing w:after="0"/>
        <w:rPr>
          <w:rFonts w:ascii="Arial" w:hAnsi="Arial" w:cs="Arial"/>
        </w:rPr>
      </w:pPr>
      <w:r>
        <w:rPr>
          <w:rFonts w:ascii="Arial" w:hAnsi="Arial" w:cs="Arial"/>
        </w:rPr>
        <w:t xml:space="preserve">Absent:  Dr. </w:t>
      </w:r>
      <w:r w:rsidRPr="00834AEF">
        <w:rPr>
          <w:rFonts w:ascii="Arial" w:hAnsi="Arial" w:cs="Arial"/>
        </w:rPr>
        <w:t>Sarah Moore, Vice-Chai</w:t>
      </w:r>
      <w:r>
        <w:rPr>
          <w:rFonts w:ascii="Arial" w:hAnsi="Arial" w:cs="Arial"/>
        </w:rPr>
        <w:t>r</w:t>
      </w:r>
    </w:p>
    <w:p w14:paraId="17BB224E" w14:textId="011FB739" w:rsidR="007462AA" w:rsidRPr="00834AEF" w:rsidRDefault="007462AA" w:rsidP="000F232A">
      <w:pPr>
        <w:spacing w:after="0"/>
        <w:rPr>
          <w:rFonts w:ascii="Arial" w:hAnsi="Arial" w:cs="Arial"/>
        </w:rPr>
      </w:pPr>
    </w:p>
    <w:p w14:paraId="68C4A729" w14:textId="5B4DAC6F" w:rsidR="003E3391" w:rsidRPr="007F7503" w:rsidRDefault="003E3391" w:rsidP="000F232A">
      <w:pPr>
        <w:spacing w:after="0"/>
        <w:rPr>
          <w:rFonts w:ascii="Arial" w:hAnsi="Arial" w:cs="Arial"/>
          <w:color w:val="0070C0"/>
        </w:rPr>
      </w:pPr>
    </w:p>
    <w:p w14:paraId="2D7CB79B" w14:textId="3200ED65" w:rsidR="00245104" w:rsidRPr="007F7503" w:rsidRDefault="00245104" w:rsidP="00245104">
      <w:pPr>
        <w:spacing w:after="0"/>
        <w:rPr>
          <w:rFonts w:ascii="Arial" w:hAnsi="Arial" w:cs="Arial"/>
        </w:rPr>
      </w:pPr>
      <w:r w:rsidRPr="007F7503">
        <w:rPr>
          <w:rFonts w:ascii="Arial" w:hAnsi="Arial" w:cs="Arial"/>
        </w:rPr>
        <w:t xml:space="preserve">The Arkansas State Board of Education (State Board) met </w:t>
      </w:r>
      <w:r w:rsidR="00346ABF" w:rsidRPr="007F7503">
        <w:rPr>
          <w:rFonts w:ascii="Arial" w:hAnsi="Arial" w:cs="Arial"/>
        </w:rPr>
        <w:t>Thur</w:t>
      </w:r>
      <w:r w:rsidRPr="007F7503">
        <w:rPr>
          <w:rFonts w:ascii="Arial" w:hAnsi="Arial" w:cs="Arial"/>
        </w:rPr>
        <w:t xml:space="preserve">sday, </w:t>
      </w:r>
      <w:r w:rsidR="001F05BE">
        <w:rPr>
          <w:rFonts w:ascii="Arial" w:hAnsi="Arial" w:cs="Arial"/>
        </w:rPr>
        <w:t>May 11</w:t>
      </w:r>
      <w:r w:rsidR="00495359" w:rsidRPr="007F7503">
        <w:rPr>
          <w:rFonts w:ascii="Arial" w:hAnsi="Arial" w:cs="Arial"/>
        </w:rPr>
        <w:t>, 2023</w:t>
      </w:r>
      <w:r w:rsidR="00555035" w:rsidRPr="007F7503">
        <w:rPr>
          <w:rFonts w:ascii="Arial" w:hAnsi="Arial" w:cs="Arial"/>
        </w:rPr>
        <w:t xml:space="preserve">.  </w:t>
      </w:r>
      <w:r w:rsidR="00555035" w:rsidRPr="007F7503">
        <w:rPr>
          <w:rFonts w:ascii="Arial" w:hAnsi="Arial" w:cs="Arial"/>
          <w:color w:val="0070C0"/>
        </w:rPr>
        <w:t xml:space="preserve"> </w:t>
      </w:r>
      <w:r w:rsidRPr="007F7503">
        <w:rPr>
          <w:rFonts w:ascii="Arial" w:hAnsi="Arial" w:cs="Arial"/>
          <w:color w:val="0070C0"/>
        </w:rPr>
        <w:t xml:space="preserve"> </w:t>
      </w:r>
      <w:r w:rsidR="000A233D" w:rsidRPr="007F7503">
        <w:rPr>
          <w:rFonts w:ascii="Arial" w:hAnsi="Arial" w:cs="Arial"/>
        </w:rPr>
        <w:t>Ms.</w:t>
      </w:r>
      <w:r w:rsidR="009C5A41" w:rsidRPr="007F7503">
        <w:rPr>
          <w:rFonts w:ascii="Arial" w:hAnsi="Arial" w:cs="Arial"/>
        </w:rPr>
        <w:t> </w:t>
      </w:r>
      <w:r w:rsidR="00DA1702" w:rsidRPr="007F7503">
        <w:rPr>
          <w:rFonts w:ascii="Arial" w:hAnsi="Arial" w:cs="Arial"/>
        </w:rPr>
        <w:t xml:space="preserve">Ouida </w:t>
      </w:r>
      <w:r w:rsidR="000A233D" w:rsidRPr="007F7503">
        <w:rPr>
          <w:rFonts w:ascii="Arial" w:hAnsi="Arial" w:cs="Arial"/>
        </w:rPr>
        <w:t xml:space="preserve">Newton </w:t>
      </w:r>
      <w:r w:rsidRPr="007F7503">
        <w:rPr>
          <w:rFonts w:ascii="Arial" w:hAnsi="Arial" w:cs="Arial"/>
        </w:rPr>
        <w:t xml:space="preserve">called the meeting to order at </w:t>
      </w:r>
      <w:r w:rsidR="008B5D0A" w:rsidRPr="00851428">
        <w:rPr>
          <w:rFonts w:ascii="Arial" w:hAnsi="Arial" w:cs="Arial"/>
        </w:rPr>
        <w:t>9</w:t>
      </w:r>
      <w:r w:rsidR="00F11FF3" w:rsidRPr="00851428">
        <w:rPr>
          <w:rFonts w:ascii="Arial" w:hAnsi="Arial" w:cs="Arial"/>
        </w:rPr>
        <w:t>:0</w:t>
      </w:r>
      <w:r w:rsidR="00762412" w:rsidRPr="00851428">
        <w:rPr>
          <w:rFonts w:ascii="Arial" w:hAnsi="Arial" w:cs="Arial"/>
        </w:rPr>
        <w:t>3</w:t>
      </w:r>
      <w:r w:rsidRPr="00851428">
        <w:rPr>
          <w:rFonts w:ascii="Arial" w:hAnsi="Arial" w:cs="Arial"/>
        </w:rPr>
        <w:t xml:space="preserve"> </w:t>
      </w:r>
      <w:r w:rsidR="00425EDA" w:rsidRPr="00851428">
        <w:rPr>
          <w:rFonts w:ascii="Arial" w:hAnsi="Arial" w:cs="Arial"/>
        </w:rPr>
        <w:t>A</w:t>
      </w:r>
      <w:r w:rsidR="00613C87" w:rsidRPr="00851428">
        <w:rPr>
          <w:rFonts w:ascii="Arial" w:hAnsi="Arial" w:cs="Arial"/>
        </w:rPr>
        <w:t>M</w:t>
      </w:r>
      <w:r w:rsidR="00970C5D" w:rsidRPr="007F7503">
        <w:rPr>
          <w:rFonts w:ascii="Arial" w:hAnsi="Arial" w:cs="Arial"/>
        </w:rPr>
        <w:t>, followed</w:t>
      </w:r>
      <w:r w:rsidRPr="007F7503">
        <w:rPr>
          <w:rFonts w:ascii="Arial" w:hAnsi="Arial" w:cs="Arial"/>
        </w:rPr>
        <w:t xml:space="preserve"> by a moment of silence. </w:t>
      </w:r>
    </w:p>
    <w:p w14:paraId="5ACD98D3" w14:textId="0A3329F2" w:rsidR="00C96359" w:rsidRPr="007F7503" w:rsidRDefault="00C96359" w:rsidP="00245104">
      <w:pPr>
        <w:spacing w:after="0"/>
        <w:rPr>
          <w:rFonts w:ascii="Arial" w:hAnsi="Arial" w:cs="Arial"/>
          <w:color w:val="0070C0"/>
        </w:rPr>
      </w:pPr>
    </w:p>
    <w:p w14:paraId="028B0D1A" w14:textId="77777777" w:rsidR="00632781" w:rsidRPr="007F7503" w:rsidRDefault="00632781" w:rsidP="00245104">
      <w:pPr>
        <w:spacing w:after="0"/>
        <w:rPr>
          <w:rFonts w:ascii="Arial" w:hAnsi="Arial" w:cs="Arial"/>
          <w:color w:val="0070C0"/>
        </w:rPr>
      </w:pPr>
    </w:p>
    <w:p w14:paraId="242B9C78" w14:textId="6C6F1B9F" w:rsidR="00E145B9" w:rsidRPr="007F7503" w:rsidRDefault="00E145B9" w:rsidP="00E145B9">
      <w:pPr>
        <w:spacing w:after="0"/>
        <w:jc w:val="center"/>
        <w:rPr>
          <w:rFonts w:ascii="Arial" w:hAnsi="Arial" w:cs="Arial"/>
          <w:b/>
          <w:bCs/>
        </w:rPr>
      </w:pPr>
      <w:r w:rsidRPr="007F7503">
        <w:rPr>
          <w:rFonts w:ascii="Arial" w:hAnsi="Arial" w:cs="Arial"/>
          <w:b/>
          <w:bCs/>
        </w:rPr>
        <w:t>Recognition</w:t>
      </w:r>
    </w:p>
    <w:p w14:paraId="271D95E0" w14:textId="77777777" w:rsidR="001317FB" w:rsidRPr="007F7503" w:rsidRDefault="001317FB" w:rsidP="00E145B9">
      <w:pPr>
        <w:spacing w:after="0"/>
        <w:rPr>
          <w:rFonts w:ascii="Arial" w:hAnsi="Arial" w:cs="Arial"/>
          <w:b/>
          <w:bCs/>
          <w:color w:val="0070C0"/>
        </w:rPr>
      </w:pPr>
    </w:p>
    <w:p w14:paraId="50D627FA" w14:textId="4EC3176A" w:rsidR="00A72FC4" w:rsidRPr="00465B43" w:rsidRDefault="000876B0" w:rsidP="00872C91">
      <w:pPr>
        <w:spacing w:after="0" w:line="240" w:lineRule="auto"/>
        <w:rPr>
          <w:rFonts w:ascii="Arial" w:eastAsia="Times New Roman" w:hAnsi="Arial" w:cs="Arial"/>
          <w:b/>
          <w:bCs/>
        </w:rPr>
      </w:pPr>
      <w:r w:rsidRPr="00465B43">
        <w:rPr>
          <w:rFonts w:ascii="Arial" w:eastAsia="Times New Roman" w:hAnsi="Arial" w:cs="Arial"/>
          <w:b/>
          <w:bCs/>
        </w:rPr>
        <w:t xml:space="preserve">Item III. </w:t>
      </w:r>
      <w:r w:rsidR="00A72FC4" w:rsidRPr="00465B43">
        <w:rPr>
          <w:rFonts w:ascii="Arial" w:eastAsia="Times New Roman" w:hAnsi="Arial" w:cs="Arial"/>
          <w:b/>
          <w:bCs/>
        </w:rPr>
        <w:t>Teacher Appreciation Week</w:t>
      </w:r>
    </w:p>
    <w:p w14:paraId="21568765" w14:textId="77777777" w:rsidR="00A72FC4" w:rsidRPr="00A72FC4" w:rsidRDefault="00A72FC4" w:rsidP="00872C91">
      <w:pPr>
        <w:spacing w:after="0" w:line="240" w:lineRule="auto"/>
        <w:rPr>
          <w:rFonts w:ascii="Arial" w:eastAsia="Times New Roman" w:hAnsi="Arial" w:cs="Arial"/>
        </w:rPr>
      </w:pPr>
    </w:p>
    <w:p w14:paraId="77F135CE" w14:textId="30B99738" w:rsidR="00C3278C" w:rsidRDefault="00A72FC4" w:rsidP="00872C91">
      <w:pPr>
        <w:spacing w:after="0" w:line="240" w:lineRule="auto"/>
        <w:rPr>
          <w:rFonts w:ascii="Arial" w:eastAsia="Times New Roman" w:hAnsi="Arial" w:cs="Arial"/>
          <w:color w:val="0070C0"/>
        </w:rPr>
      </w:pPr>
      <w:r w:rsidRPr="00A72FC4">
        <w:rPr>
          <w:rFonts w:ascii="Arial" w:eastAsia="Times New Roman" w:hAnsi="Arial" w:cs="Arial"/>
        </w:rPr>
        <w:t xml:space="preserve">Item III. </w:t>
      </w:r>
      <w:r w:rsidR="000876B0" w:rsidRPr="00A72FC4">
        <w:rPr>
          <w:rFonts w:ascii="Arial" w:eastAsia="Times New Roman" w:hAnsi="Arial" w:cs="Arial"/>
        </w:rPr>
        <w:t>was presented by Ms. Karli Saracini</w:t>
      </w:r>
      <w:r w:rsidRPr="00A72FC4">
        <w:rPr>
          <w:rFonts w:ascii="Arial" w:eastAsia="Times New Roman" w:hAnsi="Arial" w:cs="Arial"/>
        </w:rPr>
        <w:t xml:space="preserve">, ADE Assistant Commissioner, Educator Effectiveness &amp; Licensure </w:t>
      </w:r>
      <w:r w:rsidR="001317FB" w:rsidRPr="00A72FC4">
        <w:rPr>
          <w:rFonts w:ascii="Arial" w:eastAsia="Times New Roman" w:hAnsi="Arial" w:cs="Arial"/>
        </w:rPr>
        <w:t>and Mr. Ross White</w:t>
      </w:r>
      <w:r w:rsidRPr="00A72FC4">
        <w:rPr>
          <w:rFonts w:ascii="Arial" w:eastAsia="Times New Roman" w:hAnsi="Arial" w:cs="Arial"/>
        </w:rPr>
        <w:t>, Director, Division of Career and Technical Education</w:t>
      </w:r>
      <w:r w:rsidR="001317FB">
        <w:rPr>
          <w:rFonts w:ascii="Arial" w:eastAsia="Times New Roman" w:hAnsi="Arial" w:cs="Arial"/>
          <w:color w:val="0070C0"/>
        </w:rPr>
        <w:t>.</w:t>
      </w:r>
    </w:p>
    <w:p w14:paraId="040A619A" w14:textId="77777777" w:rsidR="00A72FC4" w:rsidRDefault="00A72FC4" w:rsidP="00872C91">
      <w:pPr>
        <w:spacing w:after="0" w:line="240" w:lineRule="auto"/>
        <w:rPr>
          <w:rFonts w:ascii="Arial" w:eastAsia="Times New Roman" w:hAnsi="Arial" w:cs="Arial"/>
          <w:color w:val="0070C0"/>
        </w:rPr>
      </w:pPr>
    </w:p>
    <w:p w14:paraId="61F67068" w14:textId="4CCC1776" w:rsidR="001317FB" w:rsidRDefault="00AB1CF6" w:rsidP="00872C91">
      <w:pPr>
        <w:spacing w:after="0" w:line="240" w:lineRule="auto"/>
        <w:rPr>
          <w:rFonts w:ascii="Arial" w:eastAsia="Times New Roman" w:hAnsi="Arial" w:cs="Arial"/>
          <w:color w:val="0070C0"/>
        </w:rPr>
      </w:pPr>
      <w:r w:rsidRPr="00A72FC4">
        <w:rPr>
          <w:rFonts w:ascii="Arial" w:eastAsia="Times New Roman" w:hAnsi="Arial" w:cs="Arial"/>
        </w:rPr>
        <w:t xml:space="preserve">Teacher Appreciation Week </w:t>
      </w:r>
      <w:r>
        <w:rPr>
          <w:rFonts w:ascii="Arial" w:eastAsia="Times New Roman" w:hAnsi="Arial" w:cs="Arial"/>
        </w:rPr>
        <w:t xml:space="preserve">is </w:t>
      </w:r>
      <w:r w:rsidR="00A72FC4" w:rsidRPr="00A72FC4">
        <w:rPr>
          <w:rFonts w:ascii="Arial" w:eastAsia="Times New Roman" w:hAnsi="Arial" w:cs="Arial"/>
        </w:rPr>
        <w:t>May 8-12, 2023</w:t>
      </w:r>
      <w:r w:rsidR="001317FB" w:rsidRPr="00A72FC4">
        <w:rPr>
          <w:rFonts w:ascii="Arial" w:eastAsia="Times New Roman" w:hAnsi="Arial" w:cs="Arial"/>
        </w:rPr>
        <w:t xml:space="preserve">.  </w:t>
      </w:r>
      <w:r>
        <w:rPr>
          <w:rFonts w:ascii="Arial" w:eastAsia="Times New Roman" w:hAnsi="Arial" w:cs="Arial"/>
        </w:rPr>
        <w:t xml:space="preserve">Two new up-and-coming teachers, </w:t>
      </w:r>
      <w:r w:rsidR="00E734F8">
        <w:rPr>
          <w:rFonts w:ascii="Arial" w:eastAsia="Times New Roman" w:hAnsi="Arial" w:cs="Arial"/>
        </w:rPr>
        <w:t xml:space="preserve">Ms. Lacie Langdon, </w:t>
      </w:r>
      <w:r>
        <w:rPr>
          <w:rFonts w:ascii="Arial" w:eastAsia="Times New Roman" w:hAnsi="Arial" w:cs="Arial"/>
        </w:rPr>
        <w:t>and</w:t>
      </w:r>
      <w:r w:rsidR="00E734F8" w:rsidRPr="00E734F8">
        <w:rPr>
          <w:rFonts w:ascii="Arial" w:eastAsia="Times New Roman" w:hAnsi="Arial" w:cs="Arial"/>
        </w:rPr>
        <w:t xml:space="preserve"> </w:t>
      </w:r>
      <w:r w:rsidR="00E734F8">
        <w:rPr>
          <w:rFonts w:ascii="Arial" w:eastAsia="Times New Roman" w:hAnsi="Arial" w:cs="Arial"/>
        </w:rPr>
        <w:t>Ms. Cadence Ray</w:t>
      </w:r>
      <w:r>
        <w:rPr>
          <w:rFonts w:ascii="Arial" w:eastAsia="Times New Roman" w:hAnsi="Arial" w:cs="Arial"/>
        </w:rPr>
        <w:t xml:space="preserve">, as well as their teacher, Ms. </w:t>
      </w:r>
      <w:r w:rsidRPr="00AB1CF6">
        <w:rPr>
          <w:rFonts w:ascii="Arial" w:eastAsia="Times New Roman" w:hAnsi="Arial" w:cs="Arial"/>
        </w:rPr>
        <w:t xml:space="preserve">Mandy Wolf, Introduction to Teaching and Educational Technology Instructor, Beebe High School </w:t>
      </w:r>
      <w:r w:rsidR="00A72FC4" w:rsidRPr="00A72FC4">
        <w:rPr>
          <w:rFonts w:ascii="Arial" w:eastAsia="Times New Roman" w:hAnsi="Arial" w:cs="Arial"/>
        </w:rPr>
        <w:t>were r</w:t>
      </w:r>
      <w:r w:rsidR="001317FB" w:rsidRPr="00A72FC4">
        <w:rPr>
          <w:rFonts w:ascii="Arial" w:eastAsia="Times New Roman" w:hAnsi="Arial" w:cs="Arial"/>
        </w:rPr>
        <w:t>ecognized</w:t>
      </w:r>
      <w:r>
        <w:rPr>
          <w:rFonts w:ascii="Arial" w:eastAsia="Times New Roman" w:hAnsi="Arial" w:cs="Arial"/>
        </w:rPr>
        <w:t>.</w:t>
      </w:r>
    </w:p>
    <w:p w14:paraId="25F9EE91" w14:textId="77777777" w:rsidR="00872C91" w:rsidRPr="00AB1CF6" w:rsidRDefault="00872C91" w:rsidP="00AB1CF6">
      <w:pPr>
        <w:spacing w:after="0" w:line="240" w:lineRule="auto"/>
        <w:rPr>
          <w:rFonts w:ascii="Arial" w:eastAsia="Times New Roman" w:hAnsi="Arial" w:cs="Arial"/>
          <w:color w:val="0070C0"/>
        </w:rPr>
      </w:pPr>
    </w:p>
    <w:p w14:paraId="171D4EEB" w14:textId="784A0207" w:rsidR="00872C91" w:rsidRPr="007F7503" w:rsidRDefault="00872C91" w:rsidP="00E234D5">
      <w:pPr>
        <w:rPr>
          <w:rFonts w:ascii="Arial" w:eastAsia="Times New Roman" w:hAnsi="Arial" w:cs="Arial"/>
          <w:b/>
          <w:bCs/>
          <w:color w:val="0070C0"/>
        </w:rPr>
      </w:pPr>
    </w:p>
    <w:p w14:paraId="1C4C2C42" w14:textId="748722DF" w:rsidR="00E36B18" w:rsidRPr="007F7503" w:rsidRDefault="00E36B18" w:rsidP="00E36B18">
      <w:pPr>
        <w:spacing w:after="0"/>
        <w:jc w:val="center"/>
        <w:rPr>
          <w:rFonts w:ascii="Arial" w:hAnsi="Arial" w:cs="Arial"/>
          <w:b/>
          <w:bCs/>
        </w:rPr>
      </w:pPr>
      <w:r w:rsidRPr="007F7503">
        <w:rPr>
          <w:rFonts w:ascii="Arial" w:hAnsi="Arial" w:cs="Arial"/>
          <w:b/>
          <w:bCs/>
        </w:rPr>
        <w:t>Changes to the Agenda</w:t>
      </w:r>
    </w:p>
    <w:p w14:paraId="2AC49D1D" w14:textId="77777777" w:rsidR="005E4A8B" w:rsidRDefault="005E4A8B">
      <w:pPr>
        <w:rPr>
          <w:rFonts w:ascii="Arial" w:hAnsi="Arial" w:cs="Arial"/>
          <w:b/>
          <w:bCs/>
        </w:rPr>
      </w:pPr>
    </w:p>
    <w:p w14:paraId="41A854B0" w14:textId="574C722A" w:rsidR="005E4A8B" w:rsidRPr="005E4A8B" w:rsidRDefault="005E4A8B">
      <w:pPr>
        <w:rPr>
          <w:rFonts w:ascii="Arial" w:hAnsi="Arial" w:cs="Arial"/>
          <w:b/>
          <w:bCs/>
        </w:rPr>
      </w:pPr>
      <w:r>
        <w:rPr>
          <w:rFonts w:ascii="Arial" w:hAnsi="Arial" w:cs="Arial"/>
          <w:b/>
          <w:bCs/>
        </w:rPr>
        <w:t>Pulled from Consent Agenda and Moved to Action Agenda</w:t>
      </w:r>
    </w:p>
    <w:p w14:paraId="4A3CBDAA" w14:textId="260735C6" w:rsidR="00454FE0" w:rsidRPr="00A34C0B" w:rsidRDefault="005E4A8B">
      <w:pPr>
        <w:rPr>
          <w:rFonts w:ascii="Arial" w:hAnsi="Arial" w:cs="Arial"/>
        </w:rPr>
      </w:pPr>
      <w:r>
        <w:rPr>
          <w:rFonts w:ascii="Arial" w:hAnsi="Arial" w:cs="Arial"/>
        </w:rPr>
        <w:t>I</w:t>
      </w:r>
      <w:r w:rsidR="00A34C0B">
        <w:rPr>
          <w:rFonts w:ascii="Arial" w:hAnsi="Arial" w:cs="Arial"/>
        </w:rPr>
        <w:t xml:space="preserve">tem VI.2. </w:t>
      </w:r>
      <w:r>
        <w:rPr>
          <w:rFonts w:ascii="Arial" w:hAnsi="Arial" w:cs="Arial"/>
          <w:color w:val="212529"/>
          <w:shd w:val="clear" w:color="auto" w:fill="FFFFFF"/>
        </w:rPr>
        <w:t>Consideration of Report on Waivers to School Districts for Teachers Teaching Out of Area for Longer than Thirty (30) Days, Ark. Code Ann. §6-17-309</w:t>
      </w:r>
      <w:r>
        <w:rPr>
          <w:rFonts w:ascii="Arial" w:hAnsi="Arial" w:cs="Arial"/>
        </w:rPr>
        <w:t xml:space="preserve"> </w:t>
      </w:r>
      <w:r w:rsidR="00465B43">
        <w:rPr>
          <w:rFonts w:ascii="Arial" w:hAnsi="Arial" w:cs="Arial"/>
        </w:rPr>
        <w:t xml:space="preserve">was pulled from the Consent Agenda and </w:t>
      </w:r>
      <w:r w:rsidR="00A34C0B">
        <w:rPr>
          <w:rFonts w:ascii="Arial" w:hAnsi="Arial" w:cs="Arial"/>
        </w:rPr>
        <w:t>move</w:t>
      </w:r>
      <w:r>
        <w:rPr>
          <w:rFonts w:ascii="Arial" w:hAnsi="Arial" w:cs="Arial"/>
        </w:rPr>
        <w:t>d</w:t>
      </w:r>
      <w:r w:rsidR="00A34C0B">
        <w:rPr>
          <w:rFonts w:ascii="Arial" w:hAnsi="Arial" w:cs="Arial"/>
        </w:rPr>
        <w:t xml:space="preserve"> to Item V</w:t>
      </w:r>
      <w:r w:rsidR="000F09D2">
        <w:rPr>
          <w:rFonts w:ascii="Arial" w:hAnsi="Arial" w:cs="Arial"/>
        </w:rPr>
        <w:t xml:space="preserve"> </w:t>
      </w:r>
      <w:r w:rsidR="00465B43">
        <w:rPr>
          <w:rFonts w:ascii="Arial" w:hAnsi="Arial" w:cs="Arial"/>
        </w:rPr>
        <w:t xml:space="preserve">of the </w:t>
      </w:r>
      <w:r w:rsidR="00A34C0B">
        <w:rPr>
          <w:rFonts w:ascii="Arial" w:hAnsi="Arial" w:cs="Arial"/>
        </w:rPr>
        <w:t xml:space="preserve">Action </w:t>
      </w:r>
      <w:r w:rsidR="000F09D2">
        <w:rPr>
          <w:rFonts w:ascii="Arial" w:hAnsi="Arial" w:cs="Arial"/>
        </w:rPr>
        <w:t>Ag</w:t>
      </w:r>
      <w:r w:rsidR="00A34C0B">
        <w:rPr>
          <w:rFonts w:ascii="Arial" w:hAnsi="Arial" w:cs="Arial"/>
        </w:rPr>
        <w:t>enda</w:t>
      </w:r>
      <w:r w:rsidR="000F09D2">
        <w:rPr>
          <w:rFonts w:ascii="Arial" w:hAnsi="Arial" w:cs="Arial"/>
        </w:rPr>
        <w:t>.</w:t>
      </w:r>
    </w:p>
    <w:p w14:paraId="136FA9F1" w14:textId="77777777" w:rsidR="00CD6D56" w:rsidRDefault="00CD6D56">
      <w:pPr>
        <w:rPr>
          <w:rFonts w:ascii="Arial" w:hAnsi="Arial" w:cs="Arial"/>
          <w:color w:val="0070C0"/>
        </w:rPr>
      </w:pPr>
    </w:p>
    <w:p w14:paraId="314991D8" w14:textId="77777777" w:rsidR="000D76C8" w:rsidRPr="007F7503" w:rsidRDefault="000D76C8" w:rsidP="004A063E">
      <w:pPr>
        <w:pStyle w:val="ListParagraph"/>
        <w:spacing w:after="0"/>
        <w:ind w:left="0"/>
        <w:rPr>
          <w:rFonts w:ascii="Arial" w:hAnsi="Arial" w:cs="Arial"/>
          <w:b/>
          <w:bCs/>
          <w:color w:val="7030A0"/>
          <w:shd w:val="clear" w:color="auto" w:fill="FFFFFF"/>
        </w:rPr>
      </w:pPr>
    </w:p>
    <w:p w14:paraId="5390BC61" w14:textId="5F008483" w:rsidR="00A30B96" w:rsidRPr="007F7503" w:rsidRDefault="00A30B96" w:rsidP="00983DA1">
      <w:pPr>
        <w:pStyle w:val="ListParagraph"/>
        <w:spacing w:after="0"/>
        <w:ind w:left="0"/>
        <w:jc w:val="center"/>
        <w:rPr>
          <w:rFonts w:ascii="Arial" w:hAnsi="Arial" w:cs="Arial"/>
          <w:b/>
        </w:rPr>
      </w:pPr>
      <w:r w:rsidRPr="007F7503">
        <w:rPr>
          <w:rFonts w:ascii="Arial" w:hAnsi="Arial" w:cs="Arial"/>
          <w:b/>
        </w:rPr>
        <w:t>Action Agenda</w:t>
      </w:r>
    </w:p>
    <w:p w14:paraId="7297B5F8" w14:textId="77777777" w:rsidR="00A30B96" w:rsidRPr="007F7503" w:rsidRDefault="00A30B96" w:rsidP="00A30B96">
      <w:pPr>
        <w:pStyle w:val="ListParagraph"/>
        <w:spacing w:after="0"/>
        <w:ind w:left="0"/>
        <w:rPr>
          <w:rFonts w:ascii="Arial" w:hAnsi="Arial" w:cs="Arial"/>
          <w:color w:val="0070C0"/>
        </w:rPr>
      </w:pPr>
    </w:p>
    <w:p w14:paraId="43ED51B6" w14:textId="722CF6A4" w:rsidR="006A6C10" w:rsidRPr="00361EF4" w:rsidRDefault="009159D3" w:rsidP="00906119">
      <w:pPr>
        <w:shd w:val="clear" w:color="auto" w:fill="FFFFFF"/>
        <w:spacing w:after="0" w:line="240" w:lineRule="auto"/>
        <w:rPr>
          <w:rFonts w:ascii="Arial" w:eastAsia="Times New Roman" w:hAnsi="Arial" w:cs="Arial"/>
          <w:b/>
          <w:bCs/>
          <w:i/>
          <w:iCs/>
          <w:color w:val="0070C0"/>
        </w:rPr>
      </w:pPr>
      <w:r w:rsidRPr="007F7503">
        <w:rPr>
          <w:rFonts w:ascii="Arial" w:eastAsia="Times New Roman" w:hAnsi="Arial" w:cs="Arial"/>
          <w:b/>
          <w:bCs/>
        </w:rPr>
        <w:t xml:space="preserve">V.1. </w:t>
      </w:r>
      <w:r w:rsidR="00CD6D56">
        <w:rPr>
          <w:rFonts w:ascii="Arial" w:eastAsia="Times New Roman" w:hAnsi="Arial" w:cs="Arial"/>
          <w:b/>
          <w:bCs/>
        </w:rPr>
        <w:t>Consideration of Standards for Accreditation Waivers</w:t>
      </w:r>
    </w:p>
    <w:p w14:paraId="026482EB" w14:textId="77777777" w:rsidR="006A6C10" w:rsidRPr="007F7503" w:rsidRDefault="006A6C10" w:rsidP="006A6C10">
      <w:pPr>
        <w:pStyle w:val="ListParagraph"/>
        <w:spacing w:after="0"/>
        <w:ind w:left="0"/>
        <w:rPr>
          <w:rFonts w:ascii="Arial" w:hAnsi="Arial" w:cs="Arial"/>
          <w:color w:val="212529"/>
        </w:rPr>
      </w:pPr>
    </w:p>
    <w:p w14:paraId="4CD0A1E9" w14:textId="3B51046E" w:rsidR="007D4ED1" w:rsidRDefault="006A6C10" w:rsidP="001D3EF2">
      <w:pPr>
        <w:pStyle w:val="ListParagraph"/>
        <w:spacing w:after="0"/>
        <w:ind w:left="0"/>
        <w:rPr>
          <w:rFonts w:ascii="Arial" w:hAnsi="Arial" w:cs="Arial"/>
          <w:b/>
          <w:bCs/>
          <w:color w:val="7030A0"/>
          <w:shd w:val="clear" w:color="auto" w:fill="FFFFFF"/>
        </w:rPr>
      </w:pPr>
      <w:r w:rsidRPr="00382566">
        <w:rPr>
          <w:rFonts w:ascii="Arial" w:hAnsi="Arial" w:cs="Arial"/>
        </w:rPr>
        <w:t>Item VI.1</w:t>
      </w:r>
      <w:r w:rsidR="004F0831" w:rsidRPr="00382566">
        <w:rPr>
          <w:rFonts w:ascii="Arial" w:hAnsi="Arial" w:cs="Arial"/>
        </w:rPr>
        <w:t xml:space="preserve">. was presented by </w:t>
      </w:r>
      <w:r w:rsidR="00884CB4" w:rsidRPr="00382566">
        <w:rPr>
          <w:rFonts w:ascii="Arial" w:hAnsi="Arial" w:cs="Arial"/>
        </w:rPr>
        <w:t>Dr. Matthew Sutherlin, Coordinator for Standards and Systems Support.</w:t>
      </w:r>
      <w:r w:rsidR="00A34C0B" w:rsidRPr="00382566">
        <w:rPr>
          <w:rFonts w:ascii="Arial" w:hAnsi="Arial" w:cs="Arial"/>
        </w:rPr>
        <w:t xml:space="preserve"> </w:t>
      </w:r>
    </w:p>
    <w:p w14:paraId="0139C51A" w14:textId="77777777" w:rsidR="00147153" w:rsidRPr="007F7503" w:rsidRDefault="00147153" w:rsidP="001D3EF2">
      <w:pPr>
        <w:pStyle w:val="ListParagraph"/>
        <w:spacing w:after="0"/>
        <w:ind w:left="0"/>
        <w:rPr>
          <w:rFonts w:ascii="Arial" w:hAnsi="Arial" w:cs="Arial"/>
          <w:color w:val="0070C0"/>
          <w:shd w:val="clear" w:color="auto" w:fill="FFFFFF"/>
        </w:rPr>
      </w:pPr>
    </w:p>
    <w:p w14:paraId="05DE9E8F" w14:textId="4AA900B1" w:rsidR="004F141E" w:rsidRDefault="004F141E">
      <w:pPr>
        <w:rPr>
          <w:rFonts w:ascii="Arial" w:hAnsi="Arial" w:cs="Arial"/>
          <w:b/>
          <w:bCs/>
          <w:shd w:val="clear" w:color="auto" w:fill="FFFFFF"/>
        </w:rPr>
      </w:pPr>
    </w:p>
    <w:p w14:paraId="533915FF" w14:textId="319DD9D1" w:rsidR="006A6C10" w:rsidRPr="007F7503" w:rsidRDefault="006A6C10" w:rsidP="004F0831">
      <w:pPr>
        <w:pStyle w:val="ListParagraph"/>
        <w:spacing w:after="0"/>
        <w:ind w:left="0"/>
        <w:rPr>
          <w:rFonts w:ascii="Arial" w:hAnsi="Arial" w:cs="Arial"/>
          <w:shd w:val="clear" w:color="auto" w:fill="FFFFFF"/>
        </w:rPr>
      </w:pPr>
      <w:r w:rsidRPr="007F7503">
        <w:rPr>
          <w:rFonts w:ascii="Arial" w:hAnsi="Arial" w:cs="Arial"/>
          <w:b/>
          <w:bCs/>
          <w:shd w:val="clear" w:color="auto" w:fill="FFFFFF"/>
        </w:rPr>
        <w:t>V.</w:t>
      </w:r>
      <w:r w:rsidR="00925FC5">
        <w:rPr>
          <w:rFonts w:ascii="Arial" w:hAnsi="Arial" w:cs="Arial"/>
          <w:b/>
          <w:bCs/>
          <w:shd w:val="clear" w:color="auto" w:fill="FFFFFF"/>
        </w:rPr>
        <w:t>1.a</w:t>
      </w:r>
      <w:r w:rsidRPr="007F7503">
        <w:rPr>
          <w:rFonts w:ascii="Arial" w:hAnsi="Arial" w:cs="Arial"/>
          <w:b/>
          <w:bCs/>
          <w:shd w:val="clear" w:color="auto" w:fill="FFFFFF"/>
        </w:rPr>
        <w:t xml:space="preserve">. </w:t>
      </w:r>
      <w:r w:rsidR="00B16838">
        <w:rPr>
          <w:rFonts w:ascii="Arial" w:hAnsi="Arial" w:cs="Arial"/>
          <w:b/>
          <w:bCs/>
          <w:shd w:val="clear" w:color="auto" w:fill="FFFFFF"/>
        </w:rPr>
        <w:t>Wynne School District Standards for Accreditation Waiver Request</w:t>
      </w:r>
    </w:p>
    <w:p w14:paraId="5932E49F" w14:textId="10799622" w:rsidR="006A6C10" w:rsidRPr="007F7503" w:rsidRDefault="006A6C10" w:rsidP="001D3EF2">
      <w:pPr>
        <w:pStyle w:val="ListParagraph"/>
        <w:spacing w:after="0"/>
        <w:ind w:left="0"/>
        <w:rPr>
          <w:rFonts w:ascii="Arial" w:hAnsi="Arial" w:cs="Arial"/>
          <w:shd w:val="clear" w:color="auto" w:fill="FFFFFF"/>
        </w:rPr>
      </w:pPr>
    </w:p>
    <w:p w14:paraId="3CD0A94A" w14:textId="3FE90624" w:rsidR="004F141E" w:rsidRDefault="005D31C3" w:rsidP="00906119">
      <w:pPr>
        <w:pStyle w:val="ListParagraph"/>
        <w:spacing w:after="0"/>
        <w:ind w:left="0"/>
        <w:rPr>
          <w:rFonts w:ascii="Arial" w:hAnsi="Arial" w:cs="Arial"/>
          <w:color w:val="212529"/>
        </w:rPr>
      </w:pPr>
      <w:r w:rsidRPr="007F7503">
        <w:rPr>
          <w:rFonts w:ascii="Arial" w:hAnsi="Arial" w:cs="Arial"/>
          <w:color w:val="212529"/>
        </w:rPr>
        <w:t>Item V</w:t>
      </w:r>
      <w:r w:rsidR="00382566">
        <w:rPr>
          <w:rFonts w:ascii="Arial" w:hAnsi="Arial" w:cs="Arial"/>
          <w:color w:val="212529"/>
        </w:rPr>
        <w:t>.1</w:t>
      </w:r>
      <w:r w:rsidRPr="007F7503">
        <w:rPr>
          <w:rFonts w:ascii="Arial" w:hAnsi="Arial" w:cs="Arial"/>
          <w:color w:val="212529"/>
        </w:rPr>
        <w:t>.</w:t>
      </w:r>
      <w:r w:rsidR="00417E8F">
        <w:rPr>
          <w:rFonts w:ascii="Arial" w:hAnsi="Arial" w:cs="Arial"/>
          <w:color w:val="212529"/>
        </w:rPr>
        <w:t>a</w:t>
      </w:r>
      <w:r w:rsidRPr="007F7503">
        <w:rPr>
          <w:rFonts w:ascii="Arial" w:hAnsi="Arial" w:cs="Arial"/>
          <w:color w:val="212529"/>
        </w:rPr>
        <w:t>. was presented by</w:t>
      </w:r>
      <w:r w:rsidR="004F141E">
        <w:rPr>
          <w:rFonts w:ascii="Arial" w:hAnsi="Arial" w:cs="Arial"/>
          <w:color w:val="212529"/>
        </w:rPr>
        <w:t xml:space="preserve"> </w:t>
      </w:r>
      <w:r w:rsidR="005462E0">
        <w:rPr>
          <w:rFonts w:ascii="Arial" w:hAnsi="Arial" w:cs="Arial"/>
          <w:color w:val="212529"/>
        </w:rPr>
        <w:t>Dr. Suther</w:t>
      </w:r>
      <w:r w:rsidR="00382566">
        <w:rPr>
          <w:rFonts w:ascii="Arial" w:hAnsi="Arial" w:cs="Arial"/>
          <w:color w:val="212529"/>
        </w:rPr>
        <w:t xml:space="preserve">lin.  Also present via ZOOM was </w:t>
      </w:r>
      <w:r w:rsidR="005462E0">
        <w:rPr>
          <w:rFonts w:ascii="Arial" w:hAnsi="Arial" w:cs="Arial"/>
          <w:color w:val="212529"/>
        </w:rPr>
        <w:t>Dr. Kenneth Moore</w:t>
      </w:r>
      <w:r w:rsidR="00382566">
        <w:rPr>
          <w:rFonts w:ascii="Arial" w:hAnsi="Arial" w:cs="Arial"/>
          <w:color w:val="212529"/>
        </w:rPr>
        <w:t>, Superintendent.</w:t>
      </w:r>
    </w:p>
    <w:p w14:paraId="2480613B" w14:textId="77777777" w:rsidR="00382566" w:rsidRPr="00382566" w:rsidRDefault="00382566" w:rsidP="00906119">
      <w:pPr>
        <w:pStyle w:val="ListParagraph"/>
        <w:spacing w:after="0"/>
        <w:ind w:left="0"/>
        <w:rPr>
          <w:rFonts w:ascii="Arial" w:hAnsi="Arial" w:cs="Arial"/>
          <w:color w:val="212529"/>
        </w:rPr>
      </w:pPr>
    </w:p>
    <w:p w14:paraId="758034F3" w14:textId="26FA3CF8" w:rsidR="00382566" w:rsidRPr="00382566" w:rsidRDefault="00382566" w:rsidP="00906119">
      <w:pPr>
        <w:pStyle w:val="ListParagraph"/>
        <w:spacing w:after="0"/>
        <w:ind w:left="0"/>
        <w:rPr>
          <w:rFonts w:ascii="Arial" w:hAnsi="Arial" w:cs="Arial"/>
          <w:color w:val="0070C0"/>
        </w:rPr>
      </w:pPr>
      <w:r w:rsidRPr="00382566">
        <w:rPr>
          <w:rFonts w:ascii="Arial" w:hAnsi="Arial" w:cs="Arial"/>
          <w:color w:val="212529"/>
        </w:rPr>
        <w:t>Wynne School District is requesting a Standards for Accreditation 1-A.4 waiver of 178 instructional days due to the tornado, which devastated the community on March 31, 2023. </w:t>
      </w:r>
    </w:p>
    <w:p w14:paraId="70507C42" w14:textId="77777777" w:rsidR="005D31C3" w:rsidRPr="007F7503" w:rsidRDefault="005D31C3" w:rsidP="005D31C3">
      <w:pPr>
        <w:pStyle w:val="ListParagraph"/>
        <w:spacing w:after="0"/>
        <w:ind w:left="0"/>
        <w:rPr>
          <w:rFonts w:ascii="Arial" w:hAnsi="Arial" w:cs="Arial"/>
          <w:b/>
          <w:bCs/>
          <w:color w:val="7030A0"/>
          <w:shd w:val="clear" w:color="auto" w:fill="FFFFFF"/>
        </w:rPr>
      </w:pPr>
    </w:p>
    <w:p w14:paraId="4487F1E7" w14:textId="699D74B5" w:rsidR="00556215" w:rsidRPr="00382566" w:rsidRDefault="005D31C3" w:rsidP="00556215">
      <w:pPr>
        <w:pStyle w:val="ListParagraph"/>
        <w:spacing w:after="0"/>
        <w:ind w:left="0"/>
        <w:rPr>
          <w:rFonts w:ascii="Arial" w:hAnsi="Arial" w:cs="Arial"/>
          <w:shd w:val="clear" w:color="auto" w:fill="FFFFFF"/>
        </w:rPr>
      </w:pPr>
      <w:r w:rsidRPr="00382566">
        <w:rPr>
          <w:rFonts w:ascii="Arial" w:hAnsi="Arial" w:cs="Arial"/>
          <w:shd w:val="clear" w:color="auto" w:fill="FFFFFF"/>
        </w:rPr>
        <w:t xml:space="preserve">A motion to </w:t>
      </w:r>
      <w:r w:rsidR="00382566" w:rsidRPr="00382566">
        <w:rPr>
          <w:rFonts w:ascii="Arial" w:hAnsi="Arial" w:cs="Arial"/>
          <w:shd w:val="clear" w:color="auto" w:fill="FFFFFF"/>
        </w:rPr>
        <w:t xml:space="preserve">approve the Wynne School District Standards for Accreditation Waiver Request </w:t>
      </w:r>
      <w:r w:rsidRPr="00382566">
        <w:rPr>
          <w:rFonts w:ascii="Arial" w:hAnsi="Arial" w:cs="Arial"/>
          <w:shd w:val="clear" w:color="auto" w:fill="FFFFFF"/>
        </w:rPr>
        <w:t>was made by</w:t>
      </w:r>
      <w:r w:rsidR="00382566" w:rsidRPr="00382566">
        <w:rPr>
          <w:rFonts w:ascii="Arial" w:hAnsi="Arial" w:cs="Arial"/>
          <w:shd w:val="clear" w:color="auto" w:fill="FFFFFF"/>
        </w:rPr>
        <w:t xml:space="preserve"> Ms. Adrienne Woods</w:t>
      </w:r>
      <w:r w:rsidRPr="00382566">
        <w:rPr>
          <w:rFonts w:ascii="Arial" w:hAnsi="Arial" w:cs="Arial"/>
          <w:shd w:val="clear" w:color="auto" w:fill="FFFFFF"/>
        </w:rPr>
        <w:t>, seconded by</w:t>
      </w:r>
      <w:r w:rsidR="00556215" w:rsidRPr="00382566">
        <w:rPr>
          <w:rFonts w:ascii="Arial" w:hAnsi="Arial" w:cs="Arial"/>
          <w:shd w:val="clear" w:color="auto" w:fill="FFFFFF"/>
        </w:rPr>
        <w:t xml:space="preserve"> </w:t>
      </w:r>
      <w:r w:rsidR="00382566" w:rsidRPr="00382566">
        <w:rPr>
          <w:rFonts w:ascii="Arial" w:hAnsi="Arial" w:cs="Arial"/>
          <w:shd w:val="clear" w:color="auto" w:fill="FFFFFF"/>
        </w:rPr>
        <w:t>Dr. Fitz Hill</w:t>
      </w:r>
      <w:r w:rsidRPr="00382566">
        <w:rPr>
          <w:rFonts w:ascii="Arial" w:hAnsi="Arial" w:cs="Arial"/>
          <w:shd w:val="clear" w:color="auto" w:fill="FFFFFF"/>
        </w:rPr>
        <w:t xml:space="preserve">.  </w:t>
      </w:r>
      <w:r w:rsidR="00556215" w:rsidRPr="00382566">
        <w:rPr>
          <w:rFonts w:ascii="Arial" w:hAnsi="Arial" w:cs="Arial"/>
          <w:shd w:val="clear" w:color="auto" w:fill="FFFFFF"/>
        </w:rPr>
        <w:t>The motion unanimously passed.</w:t>
      </w:r>
    </w:p>
    <w:p w14:paraId="5ABBDDF8" w14:textId="2E57FB3E" w:rsidR="005D31C3" w:rsidRPr="007F7503" w:rsidRDefault="005D31C3" w:rsidP="005D31C3">
      <w:pPr>
        <w:pStyle w:val="ListParagraph"/>
        <w:spacing w:after="0"/>
        <w:ind w:left="0"/>
        <w:rPr>
          <w:rFonts w:ascii="Arial" w:hAnsi="Arial" w:cs="Arial"/>
          <w:color w:val="0070C0"/>
          <w:shd w:val="clear" w:color="auto" w:fill="FFFFFF"/>
        </w:rPr>
      </w:pPr>
    </w:p>
    <w:p w14:paraId="74480BCF" w14:textId="77777777" w:rsidR="007026C4" w:rsidRDefault="007026C4" w:rsidP="005D31C3">
      <w:pPr>
        <w:pStyle w:val="ListParagraph"/>
        <w:spacing w:after="0"/>
        <w:ind w:left="0"/>
        <w:rPr>
          <w:rFonts w:ascii="Arial" w:hAnsi="Arial" w:cs="Arial"/>
          <w:b/>
          <w:bCs/>
          <w:color w:val="212529"/>
        </w:rPr>
      </w:pPr>
    </w:p>
    <w:p w14:paraId="011993B6" w14:textId="5896BB9C" w:rsidR="005D31C3" w:rsidRPr="007F7503" w:rsidRDefault="005D31C3" w:rsidP="005D31C3">
      <w:pPr>
        <w:pStyle w:val="ListParagraph"/>
        <w:spacing w:after="0"/>
        <w:ind w:left="0"/>
        <w:rPr>
          <w:rFonts w:ascii="Arial" w:hAnsi="Arial" w:cs="Arial"/>
          <w:b/>
          <w:bCs/>
          <w:color w:val="212529"/>
        </w:rPr>
      </w:pPr>
      <w:r w:rsidRPr="007F7503">
        <w:rPr>
          <w:rFonts w:ascii="Arial" w:hAnsi="Arial" w:cs="Arial"/>
          <w:b/>
          <w:bCs/>
          <w:color w:val="212529"/>
        </w:rPr>
        <w:t>V</w:t>
      </w:r>
      <w:r w:rsidR="00913DCE">
        <w:rPr>
          <w:rFonts w:ascii="Arial" w:hAnsi="Arial" w:cs="Arial"/>
          <w:b/>
          <w:bCs/>
          <w:color w:val="212529"/>
        </w:rPr>
        <w:t>.</w:t>
      </w:r>
      <w:r w:rsidR="007026C4">
        <w:rPr>
          <w:rFonts w:ascii="Arial" w:hAnsi="Arial" w:cs="Arial"/>
          <w:b/>
          <w:bCs/>
          <w:color w:val="212529"/>
        </w:rPr>
        <w:t>1</w:t>
      </w:r>
      <w:r w:rsidRPr="007F7503">
        <w:rPr>
          <w:rFonts w:ascii="Arial" w:hAnsi="Arial" w:cs="Arial"/>
          <w:b/>
          <w:bCs/>
          <w:color w:val="212529"/>
        </w:rPr>
        <w:t>.</w:t>
      </w:r>
      <w:r w:rsidR="007026C4">
        <w:rPr>
          <w:rFonts w:ascii="Arial" w:hAnsi="Arial" w:cs="Arial"/>
          <w:b/>
          <w:bCs/>
          <w:color w:val="212529"/>
        </w:rPr>
        <w:t>b</w:t>
      </w:r>
      <w:r w:rsidRPr="007F7503">
        <w:rPr>
          <w:rFonts w:ascii="Arial" w:hAnsi="Arial" w:cs="Arial"/>
          <w:b/>
          <w:bCs/>
          <w:color w:val="212529"/>
        </w:rPr>
        <w:t>.</w:t>
      </w:r>
      <w:r w:rsidR="003A651E">
        <w:rPr>
          <w:rFonts w:ascii="Arial" w:hAnsi="Arial" w:cs="Arial"/>
          <w:b/>
          <w:bCs/>
          <w:color w:val="212529"/>
        </w:rPr>
        <w:t xml:space="preserve">  </w:t>
      </w:r>
      <w:r w:rsidR="007026C4">
        <w:rPr>
          <w:rFonts w:ascii="Arial" w:hAnsi="Arial" w:cs="Arial"/>
          <w:b/>
          <w:bCs/>
          <w:color w:val="212529"/>
        </w:rPr>
        <w:t xml:space="preserve">Woodlawn </w:t>
      </w:r>
      <w:r w:rsidR="007026C4">
        <w:rPr>
          <w:rFonts w:ascii="Arial" w:hAnsi="Arial" w:cs="Arial"/>
          <w:b/>
          <w:bCs/>
          <w:shd w:val="clear" w:color="auto" w:fill="FFFFFF"/>
        </w:rPr>
        <w:t>School District Standards for Accreditation Waiver Request</w:t>
      </w:r>
    </w:p>
    <w:p w14:paraId="2404DE21" w14:textId="77777777" w:rsidR="003A651E" w:rsidRDefault="003A651E" w:rsidP="005D31C3">
      <w:pPr>
        <w:pStyle w:val="ListParagraph"/>
        <w:spacing w:after="0"/>
        <w:ind w:left="0"/>
        <w:rPr>
          <w:rFonts w:ascii="Arial" w:hAnsi="Arial" w:cs="Arial"/>
          <w:color w:val="212529"/>
        </w:rPr>
      </w:pPr>
    </w:p>
    <w:p w14:paraId="1FE33072" w14:textId="202F6ECE" w:rsidR="003B052C" w:rsidRDefault="005D31C3" w:rsidP="00906119">
      <w:pPr>
        <w:pStyle w:val="ListParagraph"/>
        <w:spacing w:after="0"/>
        <w:ind w:left="0"/>
        <w:rPr>
          <w:rFonts w:ascii="Arial" w:hAnsi="Arial" w:cs="Arial"/>
          <w:color w:val="212529"/>
        </w:rPr>
      </w:pPr>
      <w:r w:rsidRPr="007F7503">
        <w:rPr>
          <w:rFonts w:ascii="Arial" w:hAnsi="Arial" w:cs="Arial"/>
          <w:color w:val="212529"/>
        </w:rPr>
        <w:t>Item V</w:t>
      </w:r>
      <w:r w:rsidR="00913DCE">
        <w:rPr>
          <w:rFonts w:ascii="Arial" w:hAnsi="Arial" w:cs="Arial"/>
          <w:color w:val="212529"/>
        </w:rPr>
        <w:t>.1</w:t>
      </w:r>
      <w:r w:rsidRPr="007F7503">
        <w:rPr>
          <w:rFonts w:ascii="Arial" w:hAnsi="Arial" w:cs="Arial"/>
          <w:color w:val="212529"/>
        </w:rPr>
        <w:t>.</w:t>
      </w:r>
      <w:r w:rsidR="007026C4">
        <w:rPr>
          <w:rFonts w:ascii="Arial" w:hAnsi="Arial" w:cs="Arial"/>
          <w:color w:val="212529"/>
        </w:rPr>
        <w:t>b</w:t>
      </w:r>
      <w:r w:rsidRPr="007F7503">
        <w:rPr>
          <w:rFonts w:ascii="Arial" w:hAnsi="Arial" w:cs="Arial"/>
          <w:color w:val="212529"/>
        </w:rPr>
        <w:t xml:space="preserve">. was presented by </w:t>
      </w:r>
      <w:r w:rsidR="008D41E7">
        <w:rPr>
          <w:rFonts w:ascii="Arial" w:hAnsi="Arial" w:cs="Arial"/>
          <w:color w:val="212529"/>
        </w:rPr>
        <w:t>Dr. Sutherl</w:t>
      </w:r>
      <w:r w:rsidR="00382566">
        <w:rPr>
          <w:rFonts w:ascii="Arial" w:hAnsi="Arial" w:cs="Arial"/>
          <w:color w:val="212529"/>
        </w:rPr>
        <w:t>in</w:t>
      </w:r>
      <w:r w:rsidR="00913DCE">
        <w:rPr>
          <w:rFonts w:ascii="Arial" w:hAnsi="Arial" w:cs="Arial"/>
          <w:color w:val="212529"/>
        </w:rPr>
        <w:t>.  Also present was</w:t>
      </w:r>
      <w:r w:rsidR="008D41E7">
        <w:rPr>
          <w:rFonts w:ascii="Arial" w:hAnsi="Arial" w:cs="Arial"/>
          <w:color w:val="212529"/>
        </w:rPr>
        <w:t xml:space="preserve"> </w:t>
      </w:r>
      <w:r w:rsidR="00D364E9">
        <w:rPr>
          <w:rFonts w:ascii="Arial" w:hAnsi="Arial" w:cs="Arial"/>
          <w:color w:val="212529"/>
        </w:rPr>
        <w:t xml:space="preserve">Mr. </w:t>
      </w:r>
      <w:r w:rsidR="00913DCE">
        <w:rPr>
          <w:rFonts w:ascii="Arial" w:hAnsi="Arial" w:cs="Arial"/>
          <w:color w:val="212529"/>
        </w:rPr>
        <w:t xml:space="preserve">Kevin </w:t>
      </w:r>
      <w:r w:rsidR="00D364E9">
        <w:rPr>
          <w:rFonts w:ascii="Arial" w:hAnsi="Arial" w:cs="Arial"/>
          <w:color w:val="212529"/>
        </w:rPr>
        <w:t>Hancock, Superintendent</w:t>
      </w:r>
      <w:r w:rsidR="00913DCE">
        <w:rPr>
          <w:rFonts w:ascii="Arial" w:hAnsi="Arial" w:cs="Arial"/>
          <w:color w:val="212529"/>
        </w:rPr>
        <w:t>.</w:t>
      </w:r>
    </w:p>
    <w:p w14:paraId="777235E4" w14:textId="77777777" w:rsidR="00382566" w:rsidRDefault="00382566" w:rsidP="00906119">
      <w:pPr>
        <w:pStyle w:val="ListParagraph"/>
        <w:spacing w:after="0"/>
        <w:ind w:left="0"/>
        <w:rPr>
          <w:rFonts w:ascii="Arial" w:hAnsi="Arial" w:cs="Arial"/>
          <w:color w:val="212529"/>
        </w:rPr>
      </w:pPr>
    </w:p>
    <w:p w14:paraId="20763F9F" w14:textId="0054BFA8" w:rsidR="00382566" w:rsidRDefault="00382566" w:rsidP="00906119">
      <w:pPr>
        <w:pStyle w:val="ListParagraph"/>
        <w:spacing w:after="0"/>
        <w:ind w:left="0"/>
        <w:rPr>
          <w:rFonts w:ascii="Arial" w:hAnsi="Arial" w:cs="Arial"/>
          <w:color w:val="212529"/>
          <w:shd w:val="clear" w:color="auto" w:fill="FFFFFF"/>
        </w:rPr>
      </w:pPr>
      <w:r w:rsidRPr="00382566">
        <w:rPr>
          <w:rFonts w:ascii="Arial" w:hAnsi="Arial" w:cs="Arial"/>
          <w:color w:val="212529"/>
          <w:shd w:val="clear" w:color="auto" w:fill="FFFFFF"/>
        </w:rPr>
        <w:t>Woodlawn School District is requesting a one (1) year 1-A.5 Class Size Standards for Accreditation waiver for the 2022-2023 school year. The waiver is for a second-grade class that exceeds the maximum class size by one (1) student.    </w:t>
      </w:r>
    </w:p>
    <w:p w14:paraId="434347A1" w14:textId="77777777" w:rsidR="006C12AD" w:rsidRDefault="006C12AD" w:rsidP="00906119">
      <w:pPr>
        <w:pStyle w:val="ListParagraph"/>
        <w:spacing w:after="0"/>
        <w:ind w:left="0"/>
        <w:rPr>
          <w:rFonts w:ascii="Arial" w:hAnsi="Arial" w:cs="Arial"/>
          <w:color w:val="212529"/>
          <w:shd w:val="clear" w:color="auto" w:fill="FFFFFF"/>
        </w:rPr>
      </w:pPr>
    </w:p>
    <w:p w14:paraId="66135984" w14:textId="627F0B3D" w:rsidR="006C12AD" w:rsidRPr="00382566" w:rsidRDefault="006C12AD" w:rsidP="00906119">
      <w:pPr>
        <w:pStyle w:val="ListParagraph"/>
        <w:spacing w:after="0"/>
        <w:ind w:left="0"/>
        <w:rPr>
          <w:rFonts w:ascii="Arial" w:hAnsi="Arial" w:cs="Arial"/>
          <w:color w:val="0070C0"/>
        </w:rPr>
      </w:pPr>
      <w:r>
        <w:rPr>
          <w:rFonts w:ascii="Arial" w:hAnsi="Arial" w:cs="Arial"/>
          <w:color w:val="212529"/>
          <w:shd w:val="clear" w:color="auto" w:fill="FFFFFF"/>
        </w:rPr>
        <w:t xml:space="preserve">A motion to approve the Woodlawn School District </w:t>
      </w:r>
      <w:r w:rsidR="0008095F">
        <w:rPr>
          <w:rFonts w:ascii="Arial" w:hAnsi="Arial" w:cs="Arial"/>
          <w:color w:val="212529"/>
          <w:shd w:val="clear" w:color="auto" w:fill="FFFFFF"/>
        </w:rPr>
        <w:t>W</w:t>
      </w:r>
      <w:r>
        <w:rPr>
          <w:rFonts w:ascii="Arial" w:hAnsi="Arial" w:cs="Arial"/>
          <w:color w:val="212529"/>
          <w:shd w:val="clear" w:color="auto" w:fill="FFFFFF"/>
        </w:rPr>
        <w:t>aiver</w:t>
      </w:r>
      <w:r w:rsidR="0008095F">
        <w:rPr>
          <w:rFonts w:ascii="Arial" w:hAnsi="Arial" w:cs="Arial"/>
          <w:color w:val="212529"/>
          <w:shd w:val="clear" w:color="auto" w:fill="FFFFFF"/>
        </w:rPr>
        <w:t xml:space="preserve"> Request</w:t>
      </w:r>
      <w:r>
        <w:rPr>
          <w:rFonts w:ascii="Arial" w:hAnsi="Arial" w:cs="Arial"/>
          <w:color w:val="212529"/>
          <w:shd w:val="clear" w:color="auto" w:fill="FFFFFF"/>
        </w:rPr>
        <w:t xml:space="preserve"> for the remainder of this school year for only one class was made by Ms. Kathy Rollins, seconded by Ms. Lisa Hunter.  The motion unanimously passed.</w:t>
      </w:r>
    </w:p>
    <w:p w14:paraId="69695154" w14:textId="77777777" w:rsidR="005D31C3" w:rsidRPr="007F7503" w:rsidRDefault="005D31C3" w:rsidP="005D31C3">
      <w:pPr>
        <w:pStyle w:val="ListParagraph"/>
        <w:spacing w:after="0"/>
        <w:ind w:left="0"/>
        <w:rPr>
          <w:rFonts w:ascii="Arial" w:hAnsi="Arial" w:cs="Arial"/>
          <w:b/>
          <w:bCs/>
          <w:color w:val="7030A0"/>
          <w:shd w:val="clear" w:color="auto" w:fill="FFFFFF"/>
        </w:rPr>
      </w:pPr>
    </w:p>
    <w:p w14:paraId="62E93637" w14:textId="206ABC9A" w:rsidR="00D468B7" w:rsidRDefault="00D468B7">
      <w:pPr>
        <w:rPr>
          <w:rFonts w:ascii="Arial" w:hAnsi="Arial" w:cs="Arial"/>
          <w:b/>
          <w:bCs/>
          <w:color w:val="212529"/>
        </w:rPr>
      </w:pPr>
    </w:p>
    <w:p w14:paraId="25DA4CD8" w14:textId="10C25184" w:rsidR="005D31C3" w:rsidRPr="007F7503" w:rsidRDefault="005D31C3" w:rsidP="00906119">
      <w:pPr>
        <w:pStyle w:val="ListParagraph"/>
        <w:spacing w:after="0"/>
        <w:ind w:left="0"/>
        <w:rPr>
          <w:rFonts w:ascii="Arial" w:hAnsi="Arial" w:cs="Arial"/>
          <w:b/>
          <w:bCs/>
          <w:color w:val="212529"/>
        </w:rPr>
      </w:pPr>
      <w:r w:rsidRPr="007F7503">
        <w:rPr>
          <w:rFonts w:ascii="Arial" w:hAnsi="Arial" w:cs="Arial"/>
          <w:b/>
          <w:bCs/>
          <w:color w:val="212529"/>
        </w:rPr>
        <w:t>V.</w:t>
      </w:r>
      <w:r w:rsidR="00002CAF">
        <w:rPr>
          <w:rFonts w:ascii="Arial" w:hAnsi="Arial" w:cs="Arial"/>
          <w:b/>
          <w:bCs/>
          <w:color w:val="212529"/>
        </w:rPr>
        <w:t>2</w:t>
      </w:r>
      <w:r w:rsidRPr="007F7503">
        <w:rPr>
          <w:rFonts w:ascii="Arial" w:hAnsi="Arial" w:cs="Arial"/>
          <w:b/>
          <w:bCs/>
          <w:color w:val="212529"/>
        </w:rPr>
        <w:t>.</w:t>
      </w:r>
      <w:r w:rsidR="00275427">
        <w:rPr>
          <w:rFonts w:ascii="Arial" w:hAnsi="Arial" w:cs="Arial"/>
          <w:b/>
          <w:bCs/>
          <w:color w:val="212529"/>
        </w:rPr>
        <w:t xml:space="preserve">  </w:t>
      </w:r>
      <w:r w:rsidR="00002CAF">
        <w:rPr>
          <w:rFonts w:ascii="Arial" w:hAnsi="Arial" w:cs="Arial"/>
          <w:b/>
          <w:bCs/>
          <w:color w:val="212529"/>
        </w:rPr>
        <w:t>Consideration of Extension of Act 1240 Waiver:  Brinkley School District</w:t>
      </w:r>
    </w:p>
    <w:p w14:paraId="11C0DEEE" w14:textId="77777777" w:rsidR="00275427" w:rsidRDefault="00275427" w:rsidP="005D31C3">
      <w:pPr>
        <w:pStyle w:val="ListParagraph"/>
        <w:spacing w:after="0"/>
        <w:ind w:left="0"/>
        <w:rPr>
          <w:rFonts w:ascii="Arial" w:hAnsi="Arial" w:cs="Arial"/>
          <w:color w:val="212529"/>
        </w:rPr>
      </w:pPr>
    </w:p>
    <w:p w14:paraId="4435B0F2" w14:textId="29860146" w:rsidR="00D468B7" w:rsidRDefault="005D31C3" w:rsidP="00906119">
      <w:pPr>
        <w:pStyle w:val="ListParagraph"/>
        <w:spacing w:after="0"/>
        <w:ind w:left="0"/>
        <w:rPr>
          <w:rFonts w:ascii="Arial" w:hAnsi="Arial" w:cs="Arial"/>
        </w:rPr>
      </w:pPr>
      <w:r w:rsidRPr="007F7503">
        <w:rPr>
          <w:rFonts w:ascii="Arial" w:hAnsi="Arial" w:cs="Arial"/>
          <w:color w:val="212529"/>
        </w:rPr>
        <w:t>Item V.</w:t>
      </w:r>
      <w:r w:rsidR="00706F61">
        <w:rPr>
          <w:rFonts w:ascii="Arial" w:hAnsi="Arial" w:cs="Arial"/>
          <w:color w:val="212529"/>
        </w:rPr>
        <w:t>2</w:t>
      </w:r>
      <w:r w:rsidRPr="007F7503">
        <w:rPr>
          <w:rFonts w:ascii="Arial" w:hAnsi="Arial" w:cs="Arial"/>
          <w:color w:val="212529"/>
        </w:rPr>
        <w:t xml:space="preserve">. was presented by </w:t>
      </w:r>
      <w:r w:rsidR="00002CAF">
        <w:rPr>
          <w:rFonts w:ascii="Arial" w:hAnsi="Arial" w:cs="Arial"/>
          <w:color w:val="212529"/>
        </w:rPr>
        <w:t>Ms. Lori Freno</w:t>
      </w:r>
      <w:r w:rsidR="006C12AD">
        <w:rPr>
          <w:rFonts w:ascii="Arial" w:hAnsi="Arial" w:cs="Arial"/>
          <w:color w:val="212529"/>
        </w:rPr>
        <w:t xml:space="preserve">, </w:t>
      </w:r>
      <w:r w:rsidR="006C12AD" w:rsidRPr="006C12AD">
        <w:rPr>
          <w:rFonts w:ascii="Arial" w:hAnsi="Arial" w:cs="Arial"/>
          <w:color w:val="212529"/>
        </w:rPr>
        <w:t>DESE General Counsel</w:t>
      </w:r>
      <w:r w:rsidR="00002CAF">
        <w:rPr>
          <w:rFonts w:ascii="Arial" w:hAnsi="Arial" w:cs="Arial"/>
          <w:color w:val="212529"/>
        </w:rPr>
        <w:t xml:space="preserve"> and Dr. Ivy Pfeffer</w:t>
      </w:r>
      <w:r w:rsidR="006C12AD">
        <w:rPr>
          <w:rFonts w:ascii="Arial" w:hAnsi="Arial" w:cs="Arial"/>
          <w:color w:val="212529"/>
        </w:rPr>
        <w:t xml:space="preserve">, </w:t>
      </w:r>
      <w:r w:rsidR="006C12AD" w:rsidRPr="006C12AD">
        <w:rPr>
          <w:rFonts w:ascii="Arial" w:hAnsi="Arial" w:cs="Arial"/>
          <w:color w:val="212529"/>
        </w:rPr>
        <w:t>ADE Deputy Commissioner</w:t>
      </w:r>
      <w:r w:rsidR="006C12AD">
        <w:rPr>
          <w:rFonts w:ascii="Arial" w:hAnsi="Arial" w:cs="Arial"/>
          <w:color w:val="212529"/>
        </w:rPr>
        <w:t>.  Also present was</w:t>
      </w:r>
      <w:r w:rsidR="00002CAF">
        <w:rPr>
          <w:rFonts w:ascii="Arial" w:hAnsi="Arial" w:cs="Arial"/>
          <w:color w:val="212529"/>
        </w:rPr>
        <w:t xml:space="preserve"> Dr. </w:t>
      </w:r>
      <w:r w:rsidR="006C12AD">
        <w:rPr>
          <w:rFonts w:ascii="Arial" w:hAnsi="Arial" w:cs="Arial"/>
          <w:color w:val="212529"/>
        </w:rPr>
        <w:t xml:space="preserve">Brenda </w:t>
      </w:r>
      <w:r w:rsidR="00002CAF">
        <w:rPr>
          <w:rFonts w:ascii="Arial" w:hAnsi="Arial" w:cs="Arial"/>
          <w:color w:val="212529"/>
        </w:rPr>
        <w:t>Poole</w:t>
      </w:r>
      <w:r w:rsidR="006968EF" w:rsidRPr="006C12AD">
        <w:rPr>
          <w:rFonts w:ascii="Arial" w:hAnsi="Arial" w:cs="Arial"/>
        </w:rPr>
        <w:t>, Superintendent</w:t>
      </w:r>
      <w:r w:rsidR="006C12AD">
        <w:rPr>
          <w:rFonts w:ascii="Arial" w:hAnsi="Arial" w:cs="Arial"/>
        </w:rPr>
        <w:t>.</w:t>
      </w:r>
    </w:p>
    <w:p w14:paraId="4A4DF3C1" w14:textId="77777777" w:rsidR="009B7E76" w:rsidRDefault="009B7E76" w:rsidP="00906119">
      <w:pPr>
        <w:pStyle w:val="ListParagraph"/>
        <w:spacing w:after="0"/>
        <w:ind w:left="0"/>
        <w:rPr>
          <w:rFonts w:ascii="Arial" w:hAnsi="Arial" w:cs="Arial"/>
        </w:rPr>
      </w:pPr>
    </w:p>
    <w:p w14:paraId="5BEC2D2F" w14:textId="1DD9B226" w:rsidR="009B7E76" w:rsidRDefault="009B7E76" w:rsidP="00906119">
      <w:pPr>
        <w:pStyle w:val="ListParagraph"/>
        <w:spacing w:after="0"/>
        <w:ind w:left="0"/>
        <w:rPr>
          <w:rFonts w:ascii="Arial" w:hAnsi="Arial" w:cs="Arial"/>
          <w:color w:val="212529"/>
        </w:rPr>
      </w:pPr>
      <w:r w:rsidRPr="009B7E76">
        <w:rPr>
          <w:rFonts w:ascii="Arial" w:hAnsi="Arial" w:cs="Arial"/>
          <w:color w:val="212529"/>
        </w:rPr>
        <w:t xml:space="preserve">The Brinkley School District </w:t>
      </w:r>
      <w:r>
        <w:rPr>
          <w:rFonts w:ascii="Arial" w:hAnsi="Arial" w:cs="Arial"/>
          <w:color w:val="212529"/>
        </w:rPr>
        <w:t xml:space="preserve">(District) </w:t>
      </w:r>
      <w:r w:rsidRPr="009B7E76">
        <w:rPr>
          <w:rFonts w:ascii="Arial" w:hAnsi="Arial" w:cs="Arial"/>
          <w:color w:val="212529"/>
        </w:rPr>
        <w:t>is seeking waivers for Educator Licensure and Library Media Specialist Licensure.  The District is seeking waivers</w:t>
      </w:r>
      <w:r>
        <w:rPr>
          <w:rFonts w:ascii="Arial" w:hAnsi="Arial" w:cs="Arial"/>
          <w:color w:val="212529"/>
        </w:rPr>
        <w:t> </w:t>
      </w:r>
      <w:r w:rsidRPr="009B7E76">
        <w:rPr>
          <w:rFonts w:ascii="Arial" w:hAnsi="Arial" w:cs="Arial"/>
          <w:color w:val="212529"/>
        </w:rPr>
        <w:t>for a three-year period (through the end of the 2025-26 school year). </w:t>
      </w:r>
    </w:p>
    <w:p w14:paraId="72945A9A" w14:textId="77777777" w:rsidR="009B7E76" w:rsidRDefault="009B7E76" w:rsidP="00906119">
      <w:pPr>
        <w:pStyle w:val="ListParagraph"/>
        <w:spacing w:after="0"/>
        <w:ind w:left="0"/>
        <w:rPr>
          <w:rFonts w:ascii="Arial" w:hAnsi="Arial" w:cs="Arial"/>
          <w:color w:val="212529"/>
        </w:rPr>
      </w:pPr>
    </w:p>
    <w:p w14:paraId="0CD2B8A2" w14:textId="7FCC3FF5" w:rsidR="00E125C6" w:rsidRPr="009B7E76" w:rsidRDefault="00E125C6" w:rsidP="00E125C6">
      <w:pPr>
        <w:pStyle w:val="ListParagraph"/>
        <w:spacing w:after="0"/>
        <w:ind w:left="0"/>
        <w:rPr>
          <w:rFonts w:ascii="Arial" w:hAnsi="Arial" w:cs="Arial"/>
          <w:shd w:val="clear" w:color="auto" w:fill="FFFFFF"/>
        </w:rPr>
      </w:pPr>
      <w:r w:rsidRPr="009B7E76">
        <w:rPr>
          <w:rFonts w:ascii="Arial" w:hAnsi="Arial" w:cs="Arial"/>
          <w:shd w:val="clear" w:color="auto" w:fill="FFFFFF"/>
        </w:rPr>
        <w:t xml:space="preserve">A motion to </w:t>
      </w:r>
      <w:r w:rsidR="00593476" w:rsidRPr="009B7E76">
        <w:rPr>
          <w:rFonts w:ascii="Arial" w:hAnsi="Arial" w:cs="Arial"/>
          <w:shd w:val="clear" w:color="auto" w:fill="FFFFFF"/>
        </w:rPr>
        <w:t>approve</w:t>
      </w:r>
      <w:r w:rsidRPr="009B7E76">
        <w:rPr>
          <w:rFonts w:ascii="Arial" w:hAnsi="Arial" w:cs="Arial"/>
          <w:shd w:val="clear" w:color="auto" w:fill="FFFFFF"/>
        </w:rPr>
        <w:t xml:space="preserve"> </w:t>
      </w:r>
      <w:r w:rsidR="009B7E76" w:rsidRPr="009B7E76">
        <w:rPr>
          <w:rFonts w:ascii="Arial" w:hAnsi="Arial" w:cs="Arial"/>
          <w:shd w:val="clear" w:color="auto" w:fill="FFFFFF"/>
        </w:rPr>
        <w:t xml:space="preserve">the Brinkley School District </w:t>
      </w:r>
      <w:r w:rsidR="00972AAE">
        <w:rPr>
          <w:rFonts w:ascii="Arial" w:hAnsi="Arial" w:cs="Arial"/>
          <w:shd w:val="clear" w:color="auto" w:fill="FFFFFF"/>
        </w:rPr>
        <w:t>Act 1240 W</w:t>
      </w:r>
      <w:r w:rsidR="001B5899" w:rsidRPr="009B7E76">
        <w:rPr>
          <w:rFonts w:ascii="Arial" w:hAnsi="Arial" w:cs="Arial"/>
          <w:shd w:val="clear" w:color="auto" w:fill="FFFFFF"/>
        </w:rPr>
        <w:t xml:space="preserve">aiver </w:t>
      </w:r>
      <w:r w:rsidR="00972AAE">
        <w:rPr>
          <w:rFonts w:ascii="Arial" w:hAnsi="Arial" w:cs="Arial"/>
          <w:shd w:val="clear" w:color="auto" w:fill="FFFFFF"/>
        </w:rPr>
        <w:t xml:space="preserve">Extension </w:t>
      </w:r>
      <w:r w:rsidR="001B5899" w:rsidRPr="009B7E76">
        <w:rPr>
          <w:rFonts w:ascii="Arial" w:hAnsi="Arial" w:cs="Arial"/>
          <w:shd w:val="clear" w:color="auto" w:fill="FFFFFF"/>
        </w:rPr>
        <w:t xml:space="preserve">for one (1) year for </w:t>
      </w:r>
      <w:r w:rsidR="009B7E76" w:rsidRPr="009B7E76">
        <w:rPr>
          <w:rFonts w:ascii="Arial" w:hAnsi="Arial" w:cs="Arial"/>
          <w:shd w:val="clear" w:color="auto" w:fill="FFFFFF"/>
        </w:rPr>
        <w:t>Educator Licensure and Library Media Specialist Licensure</w:t>
      </w:r>
      <w:r w:rsidR="001B5899" w:rsidRPr="009B7E76">
        <w:rPr>
          <w:rFonts w:ascii="Arial" w:hAnsi="Arial" w:cs="Arial"/>
          <w:shd w:val="clear" w:color="auto" w:fill="FFFFFF"/>
        </w:rPr>
        <w:t xml:space="preserve"> </w:t>
      </w:r>
      <w:r w:rsidRPr="009B7E76">
        <w:rPr>
          <w:rFonts w:ascii="Arial" w:hAnsi="Arial" w:cs="Arial"/>
          <w:shd w:val="clear" w:color="auto" w:fill="FFFFFF"/>
        </w:rPr>
        <w:t>was made by</w:t>
      </w:r>
      <w:r w:rsidR="009B7E76" w:rsidRPr="009B7E76">
        <w:rPr>
          <w:rFonts w:ascii="Arial" w:hAnsi="Arial" w:cs="Arial"/>
          <w:shd w:val="clear" w:color="auto" w:fill="FFFFFF"/>
        </w:rPr>
        <w:t xml:space="preserve"> Ms. Kathy Rollins,</w:t>
      </w:r>
      <w:r w:rsidRPr="009B7E76">
        <w:rPr>
          <w:rFonts w:ascii="Arial" w:hAnsi="Arial" w:cs="Arial"/>
          <w:shd w:val="clear" w:color="auto" w:fill="FFFFFF"/>
        </w:rPr>
        <w:t xml:space="preserve"> seconded by </w:t>
      </w:r>
      <w:r w:rsidR="009B7E76" w:rsidRPr="009B7E76">
        <w:rPr>
          <w:rFonts w:ascii="Arial" w:hAnsi="Arial" w:cs="Arial"/>
          <w:shd w:val="clear" w:color="auto" w:fill="FFFFFF"/>
        </w:rPr>
        <w:t>Dr.</w:t>
      </w:r>
      <w:r w:rsidR="009B7E76">
        <w:rPr>
          <w:rFonts w:ascii="Arial" w:hAnsi="Arial" w:cs="Arial"/>
          <w:shd w:val="clear" w:color="auto" w:fill="FFFFFF"/>
        </w:rPr>
        <w:t> </w:t>
      </w:r>
      <w:r w:rsidR="009B7E76" w:rsidRPr="009B7E76">
        <w:rPr>
          <w:rFonts w:ascii="Arial" w:hAnsi="Arial" w:cs="Arial"/>
          <w:shd w:val="clear" w:color="auto" w:fill="FFFFFF"/>
        </w:rPr>
        <w:t>Fitz</w:t>
      </w:r>
      <w:r w:rsidR="009B7E76">
        <w:rPr>
          <w:rFonts w:ascii="Arial" w:hAnsi="Arial" w:cs="Arial"/>
          <w:shd w:val="clear" w:color="auto" w:fill="FFFFFF"/>
        </w:rPr>
        <w:t> </w:t>
      </w:r>
      <w:r w:rsidR="009B7E76" w:rsidRPr="009B7E76">
        <w:rPr>
          <w:rFonts w:ascii="Arial" w:hAnsi="Arial" w:cs="Arial"/>
          <w:shd w:val="clear" w:color="auto" w:fill="FFFFFF"/>
        </w:rPr>
        <w:t>Hill</w:t>
      </w:r>
      <w:r w:rsidRPr="009B7E76">
        <w:rPr>
          <w:rFonts w:ascii="Arial" w:hAnsi="Arial" w:cs="Arial"/>
          <w:shd w:val="clear" w:color="auto" w:fill="FFFFFF"/>
        </w:rPr>
        <w:t>.  The motion unanimously passed.</w:t>
      </w:r>
    </w:p>
    <w:p w14:paraId="0B01D674" w14:textId="77777777" w:rsidR="00E125C6" w:rsidRPr="007F7503" w:rsidRDefault="00E125C6" w:rsidP="00E125C6">
      <w:pPr>
        <w:pStyle w:val="ListParagraph"/>
        <w:spacing w:after="0"/>
        <w:ind w:left="0"/>
        <w:rPr>
          <w:rFonts w:ascii="Arial" w:hAnsi="Arial" w:cs="Arial"/>
          <w:color w:val="0070C0"/>
          <w:shd w:val="clear" w:color="auto" w:fill="FFFFFF"/>
        </w:rPr>
      </w:pPr>
    </w:p>
    <w:p w14:paraId="197F1693" w14:textId="77777777" w:rsidR="00E125C6" w:rsidRPr="007F7503" w:rsidRDefault="00E125C6">
      <w:pPr>
        <w:rPr>
          <w:rFonts w:ascii="Arial" w:hAnsi="Arial" w:cs="Arial"/>
          <w:b/>
          <w:bCs/>
          <w:color w:val="212529"/>
        </w:rPr>
      </w:pPr>
    </w:p>
    <w:p w14:paraId="5EF19EBA" w14:textId="77777777" w:rsidR="007C31D6" w:rsidRDefault="007C31D6">
      <w:pPr>
        <w:rPr>
          <w:rFonts w:ascii="Arial" w:hAnsi="Arial" w:cs="Arial"/>
          <w:b/>
          <w:bCs/>
          <w:color w:val="212529"/>
        </w:rPr>
      </w:pPr>
      <w:r>
        <w:rPr>
          <w:rFonts w:ascii="Arial" w:hAnsi="Arial" w:cs="Arial"/>
          <w:b/>
          <w:bCs/>
          <w:color w:val="212529"/>
        </w:rPr>
        <w:br w:type="page"/>
      </w:r>
    </w:p>
    <w:p w14:paraId="3690B710" w14:textId="421C9E4C" w:rsidR="005D31C3" w:rsidRPr="00537A72" w:rsidRDefault="005D31C3" w:rsidP="005D31C3">
      <w:pPr>
        <w:pStyle w:val="ListParagraph"/>
        <w:spacing w:after="0"/>
        <w:ind w:left="0"/>
        <w:rPr>
          <w:rFonts w:ascii="Arial" w:hAnsi="Arial" w:cs="Arial"/>
          <w:color w:val="212529"/>
        </w:rPr>
      </w:pPr>
      <w:r w:rsidRPr="007F7503">
        <w:rPr>
          <w:rFonts w:ascii="Arial" w:hAnsi="Arial" w:cs="Arial"/>
          <w:b/>
          <w:bCs/>
          <w:color w:val="212529"/>
        </w:rPr>
        <w:lastRenderedPageBreak/>
        <w:t>V.</w:t>
      </w:r>
      <w:r w:rsidR="00537A72">
        <w:rPr>
          <w:rFonts w:ascii="Arial" w:hAnsi="Arial" w:cs="Arial"/>
          <w:b/>
          <w:bCs/>
          <w:color w:val="212529"/>
        </w:rPr>
        <w:t>3</w:t>
      </w:r>
      <w:r w:rsidRPr="007F7503">
        <w:rPr>
          <w:rFonts w:ascii="Arial" w:hAnsi="Arial" w:cs="Arial"/>
          <w:b/>
          <w:bCs/>
          <w:color w:val="212529"/>
        </w:rPr>
        <w:t>.</w:t>
      </w:r>
      <w:r w:rsidR="00F53168">
        <w:rPr>
          <w:rFonts w:ascii="Arial" w:hAnsi="Arial" w:cs="Arial"/>
          <w:b/>
          <w:bCs/>
          <w:color w:val="212529"/>
        </w:rPr>
        <w:t xml:space="preserve">  </w:t>
      </w:r>
      <w:r w:rsidR="0080503C" w:rsidRPr="0080503C">
        <w:rPr>
          <w:rFonts w:ascii="Arial" w:hAnsi="Arial" w:cs="Arial"/>
          <w:b/>
          <w:bCs/>
          <w:color w:val="212529"/>
        </w:rPr>
        <w:t>C</w:t>
      </w:r>
      <w:r w:rsidR="0080503C" w:rsidRPr="0080503C">
        <w:rPr>
          <w:rFonts w:ascii="Arial" w:hAnsi="Arial" w:cs="Arial"/>
          <w:b/>
          <w:bCs/>
          <w:color w:val="212529"/>
          <w:shd w:val="clear" w:color="auto" w:fill="FFFFFF"/>
        </w:rPr>
        <w:t xml:space="preserve">onsideration of Request for Approval of Nominated Members for the Professional Licensure Standards Board to Replace Members </w:t>
      </w:r>
      <w:r w:rsidR="0080503C">
        <w:rPr>
          <w:rFonts w:ascii="Arial" w:hAnsi="Arial" w:cs="Arial"/>
          <w:b/>
          <w:bCs/>
          <w:color w:val="212529"/>
          <w:shd w:val="clear" w:color="auto" w:fill="FFFFFF"/>
        </w:rPr>
        <w:t>w</w:t>
      </w:r>
      <w:r w:rsidR="0080503C" w:rsidRPr="0080503C">
        <w:rPr>
          <w:rFonts w:ascii="Arial" w:hAnsi="Arial" w:cs="Arial"/>
          <w:b/>
          <w:bCs/>
          <w:color w:val="212529"/>
          <w:shd w:val="clear" w:color="auto" w:fill="FFFFFF"/>
        </w:rPr>
        <w:t>hose Terms are Vacant or Expiring June 30, 2023</w:t>
      </w:r>
      <w:r w:rsidR="0080503C">
        <w:rPr>
          <w:rFonts w:ascii="Arial" w:hAnsi="Arial" w:cs="Arial"/>
          <w:color w:val="212529"/>
          <w:shd w:val="clear" w:color="auto" w:fill="FFFFFF"/>
        </w:rPr>
        <w:t> </w:t>
      </w:r>
    </w:p>
    <w:p w14:paraId="0047F78C" w14:textId="77777777" w:rsidR="00F53168" w:rsidRDefault="00F53168" w:rsidP="005D31C3">
      <w:pPr>
        <w:pStyle w:val="ListParagraph"/>
        <w:spacing w:after="0"/>
        <w:ind w:left="0"/>
        <w:rPr>
          <w:rFonts w:ascii="Arial" w:hAnsi="Arial" w:cs="Arial"/>
          <w:color w:val="212529"/>
        </w:rPr>
      </w:pPr>
    </w:p>
    <w:p w14:paraId="67E1AB93" w14:textId="5FA77357" w:rsidR="005D31C3" w:rsidRDefault="005D31C3" w:rsidP="005D31C3">
      <w:pPr>
        <w:pStyle w:val="ListParagraph"/>
        <w:spacing w:after="0"/>
        <w:ind w:left="0"/>
        <w:rPr>
          <w:rFonts w:ascii="Arial" w:eastAsia="Times New Roman" w:hAnsi="Arial" w:cs="Arial"/>
        </w:rPr>
      </w:pPr>
      <w:r w:rsidRPr="00074F34">
        <w:rPr>
          <w:rFonts w:ascii="Arial" w:hAnsi="Arial" w:cs="Arial"/>
        </w:rPr>
        <w:t>Item V</w:t>
      </w:r>
      <w:r w:rsidR="00537A72" w:rsidRPr="00074F34">
        <w:rPr>
          <w:rFonts w:ascii="Arial" w:hAnsi="Arial" w:cs="Arial"/>
        </w:rPr>
        <w:t>.3</w:t>
      </w:r>
      <w:r w:rsidR="00F53168" w:rsidRPr="00074F34">
        <w:rPr>
          <w:rFonts w:ascii="Arial" w:hAnsi="Arial" w:cs="Arial"/>
        </w:rPr>
        <w:t xml:space="preserve">. </w:t>
      </w:r>
      <w:r w:rsidRPr="00074F34">
        <w:rPr>
          <w:rFonts w:ascii="Arial" w:hAnsi="Arial" w:cs="Arial"/>
        </w:rPr>
        <w:t xml:space="preserve">was presented by </w:t>
      </w:r>
      <w:r w:rsidR="0080503C">
        <w:rPr>
          <w:rFonts w:ascii="Arial" w:hAnsi="Arial" w:cs="Arial"/>
        </w:rPr>
        <w:t xml:space="preserve">Ms. Karli Saracini, </w:t>
      </w:r>
      <w:r w:rsidR="007460C3" w:rsidRPr="00A72FC4">
        <w:rPr>
          <w:rFonts w:ascii="Arial" w:eastAsia="Times New Roman" w:hAnsi="Arial" w:cs="Arial"/>
        </w:rPr>
        <w:t>ADE Assistant Commissioner, Educator Effectiveness &amp; Licensure</w:t>
      </w:r>
      <w:r w:rsidR="007460C3">
        <w:rPr>
          <w:rFonts w:ascii="Arial" w:eastAsia="Times New Roman" w:hAnsi="Arial" w:cs="Arial"/>
        </w:rPr>
        <w:t>.</w:t>
      </w:r>
    </w:p>
    <w:p w14:paraId="0DA58CA6" w14:textId="77777777" w:rsidR="007460C3" w:rsidRDefault="007460C3" w:rsidP="005D31C3">
      <w:pPr>
        <w:pStyle w:val="ListParagraph"/>
        <w:spacing w:after="0"/>
        <w:ind w:left="0"/>
        <w:rPr>
          <w:rFonts w:ascii="Arial" w:eastAsia="Times New Roman" w:hAnsi="Arial" w:cs="Arial"/>
        </w:rPr>
      </w:pPr>
    </w:p>
    <w:p w14:paraId="6E6A63CB" w14:textId="44A12CDA" w:rsidR="007460C3" w:rsidRPr="007460C3" w:rsidRDefault="007460C3" w:rsidP="005D31C3">
      <w:pPr>
        <w:pStyle w:val="ListParagraph"/>
        <w:spacing w:after="0"/>
        <w:ind w:left="0"/>
        <w:rPr>
          <w:rFonts w:ascii="Arial" w:eastAsia="Times New Roman" w:hAnsi="Arial" w:cs="Arial"/>
        </w:rPr>
      </w:pPr>
      <w:r w:rsidRPr="007460C3">
        <w:rPr>
          <w:rFonts w:ascii="Arial" w:hAnsi="Arial" w:cs="Arial"/>
          <w:color w:val="212529"/>
          <w:shd w:val="clear" w:color="auto" w:fill="FFFFFF"/>
        </w:rPr>
        <w:t>Under Ark. Code Ann. § 6-17-422 members of the P</w:t>
      </w:r>
      <w:r>
        <w:rPr>
          <w:rFonts w:ascii="Arial" w:hAnsi="Arial" w:cs="Arial"/>
          <w:color w:val="212529"/>
          <w:shd w:val="clear" w:color="auto" w:fill="FFFFFF"/>
        </w:rPr>
        <w:t xml:space="preserve">rofessional </w:t>
      </w:r>
      <w:r w:rsidRPr="007460C3">
        <w:rPr>
          <w:rFonts w:ascii="Arial" w:hAnsi="Arial" w:cs="Arial"/>
          <w:color w:val="212529"/>
          <w:shd w:val="clear" w:color="auto" w:fill="FFFFFF"/>
        </w:rPr>
        <w:t>L</w:t>
      </w:r>
      <w:r>
        <w:rPr>
          <w:rFonts w:ascii="Arial" w:hAnsi="Arial" w:cs="Arial"/>
          <w:color w:val="212529"/>
          <w:shd w:val="clear" w:color="auto" w:fill="FFFFFF"/>
        </w:rPr>
        <w:t xml:space="preserve">icensure </w:t>
      </w:r>
      <w:r w:rsidRPr="007460C3">
        <w:rPr>
          <w:rFonts w:ascii="Arial" w:hAnsi="Arial" w:cs="Arial"/>
          <w:color w:val="212529"/>
          <w:shd w:val="clear" w:color="auto" w:fill="FFFFFF"/>
        </w:rPr>
        <w:t>S</w:t>
      </w:r>
      <w:r>
        <w:rPr>
          <w:rFonts w:ascii="Arial" w:hAnsi="Arial" w:cs="Arial"/>
          <w:color w:val="212529"/>
          <w:shd w:val="clear" w:color="auto" w:fill="FFFFFF"/>
        </w:rPr>
        <w:t xml:space="preserve">tandards </w:t>
      </w:r>
      <w:r w:rsidRPr="007460C3">
        <w:rPr>
          <w:rFonts w:ascii="Arial" w:hAnsi="Arial" w:cs="Arial"/>
          <w:color w:val="212529"/>
          <w:shd w:val="clear" w:color="auto" w:fill="FFFFFF"/>
        </w:rPr>
        <w:t>B</w:t>
      </w:r>
      <w:r>
        <w:rPr>
          <w:rFonts w:ascii="Arial" w:hAnsi="Arial" w:cs="Arial"/>
          <w:color w:val="212529"/>
          <w:shd w:val="clear" w:color="auto" w:fill="FFFFFF"/>
        </w:rPr>
        <w:t>oard</w:t>
      </w:r>
      <w:r w:rsidRPr="007460C3">
        <w:rPr>
          <w:rFonts w:ascii="Arial" w:hAnsi="Arial" w:cs="Arial"/>
          <w:color w:val="212529"/>
          <w:shd w:val="clear" w:color="auto" w:fill="FFFFFF"/>
        </w:rPr>
        <w:t xml:space="preserve"> serve rotating terms and are appointed by the State Board from nominations made by professional education associations. Ms. Melissa Speers, Superintendent of Jessieville School District, has been nominated by the Arkansas Association of Educational Administrators (AAEA) to represent public school superintendents and the AAEA membership. This position is being vacated by Dr. Andrea Martin whose term expires June 30, 2023. The term of this member is to begin immediately upon appointment and end on June 30, 2026.</w:t>
      </w:r>
    </w:p>
    <w:p w14:paraId="1617F7E6" w14:textId="77777777" w:rsidR="00F9715C" w:rsidRDefault="00F9715C" w:rsidP="007460C3">
      <w:pPr>
        <w:pStyle w:val="ListParagraph"/>
        <w:spacing w:after="0"/>
        <w:ind w:left="0"/>
        <w:rPr>
          <w:rFonts w:ascii="Arial" w:hAnsi="Arial" w:cs="Arial"/>
          <w:shd w:val="clear" w:color="auto" w:fill="FFFFFF"/>
        </w:rPr>
      </w:pPr>
    </w:p>
    <w:p w14:paraId="7168EA89" w14:textId="308DFF95" w:rsidR="00E125C6" w:rsidRPr="007460C3" w:rsidRDefault="007460C3" w:rsidP="007460C3">
      <w:pPr>
        <w:pStyle w:val="ListParagraph"/>
        <w:spacing w:after="0"/>
        <w:ind w:left="0"/>
        <w:rPr>
          <w:rFonts w:ascii="Arial" w:hAnsi="Arial" w:cs="Arial"/>
          <w:shd w:val="clear" w:color="auto" w:fill="FFFFFF"/>
        </w:rPr>
      </w:pPr>
      <w:r w:rsidRPr="007460C3">
        <w:rPr>
          <w:rFonts w:ascii="Arial" w:hAnsi="Arial" w:cs="Arial"/>
          <w:shd w:val="clear" w:color="auto" w:fill="FFFFFF"/>
        </w:rPr>
        <w:t xml:space="preserve">A motion to </w:t>
      </w:r>
      <w:r w:rsidR="00F9715C">
        <w:rPr>
          <w:rFonts w:ascii="Arial" w:hAnsi="Arial" w:cs="Arial"/>
          <w:shd w:val="clear" w:color="auto" w:fill="FFFFFF"/>
        </w:rPr>
        <w:t xml:space="preserve">the </w:t>
      </w:r>
      <w:r w:rsidRPr="007460C3">
        <w:rPr>
          <w:rFonts w:ascii="Arial" w:hAnsi="Arial" w:cs="Arial"/>
          <w:shd w:val="clear" w:color="auto" w:fill="FFFFFF"/>
        </w:rPr>
        <w:t xml:space="preserve">appointment of </w:t>
      </w:r>
      <w:r>
        <w:rPr>
          <w:rFonts w:ascii="Arial" w:hAnsi="Arial" w:cs="Arial"/>
          <w:shd w:val="clear" w:color="auto" w:fill="FFFFFF"/>
        </w:rPr>
        <w:t>Ms.</w:t>
      </w:r>
      <w:r w:rsidR="00F9715C">
        <w:rPr>
          <w:rFonts w:ascii="Arial" w:hAnsi="Arial" w:cs="Arial"/>
          <w:shd w:val="clear" w:color="auto" w:fill="FFFFFF"/>
        </w:rPr>
        <w:t> </w:t>
      </w:r>
      <w:r>
        <w:rPr>
          <w:rFonts w:ascii="Arial" w:hAnsi="Arial" w:cs="Arial"/>
          <w:shd w:val="clear" w:color="auto" w:fill="FFFFFF"/>
        </w:rPr>
        <w:t>Melissa</w:t>
      </w:r>
      <w:r w:rsidR="00F9715C">
        <w:rPr>
          <w:rFonts w:ascii="Arial" w:hAnsi="Arial" w:cs="Arial"/>
          <w:shd w:val="clear" w:color="auto" w:fill="FFFFFF"/>
        </w:rPr>
        <w:t> </w:t>
      </w:r>
      <w:r>
        <w:rPr>
          <w:rFonts w:ascii="Arial" w:hAnsi="Arial" w:cs="Arial"/>
          <w:shd w:val="clear" w:color="auto" w:fill="FFFFFF"/>
        </w:rPr>
        <w:t xml:space="preserve">Speers </w:t>
      </w:r>
      <w:r w:rsidR="00F9715C">
        <w:rPr>
          <w:rFonts w:ascii="Arial" w:hAnsi="Arial" w:cs="Arial"/>
          <w:shd w:val="clear" w:color="auto" w:fill="FFFFFF"/>
        </w:rPr>
        <w:t>to</w:t>
      </w:r>
      <w:r w:rsidRPr="007460C3">
        <w:rPr>
          <w:rFonts w:ascii="Arial" w:hAnsi="Arial" w:cs="Arial"/>
          <w:shd w:val="clear" w:color="auto" w:fill="FFFFFF"/>
        </w:rPr>
        <w:t xml:space="preserve"> the Professional Licensure Standards Board</w:t>
      </w:r>
      <w:r w:rsidR="00A25991">
        <w:rPr>
          <w:rFonts w:ascii="Arial" w:hAnsi="Arial" w:cs="Arial"/>
          <w:shd w:val="clear" w:color="auto" w:fill="FFFFFF"/>
        </w:rPr>
        <w:t xml:space="preserve">, </w:t>
      </w:r>
      <w:r w:rsidR="00C32ED3">
        <w:rPr>
          <w:rFonts w:ascii="Arial" w:hAnsi="Arial" w:cs="Arial"/>
          <w:shd w:val="clear" w:color="auto" w:fill="FFFFFF"/>
        </w:rPr>
        <w:t>effec</w:t>
      </w:r>
      <w:r w:rsidR="00A25991">
        <w:rPr>
          <w:rFonts w:ascii="Arial" w:hAnsi="Arial" w:cs="Arial"/>
          <w:shd w:val="clear" w:color="auto" w:fill="FFFFFF"/>
        </w:rPr>
        <w:t xml:space="preserve">tive </w:t>
      </w:r>
      <w:r w:rsidRPr="007460C3">
        <w:rPr>
          <w:rFonts w:ascii="Arial" w:hAnsi="Arial" w:cs="Arial"/>
          <w:shd w:val="clear" w:color="auto" w:fill="FFFFFF"/>
        </w:rPr>
        <w:t>June 30, 2023, through June</w:t>
      </w:r>
      <w:r w:rsidR="00C32ED3">
        <w:rPr>
          <w:rFonts w:ascii="Arial" w:hAnsi="Arial" w:cs="Arial"/>
          <w:shd w:val="clear" w:color="auto" w:fill="FFFFFF"/>
        </w:rPr>
        <w:t> </w:t>
      </w:r>
      <w:r w:rsidRPr="007460C3">
        <w:rPr>
          <w:rFonts w:ascii="Arial" w:hAnsi="Arial" w:cs="Arial"/>
          <w:shd w:val="clear" w:color="auto" w:fill="FFFFFF"/>
        </w:rPr>
        <w:t xml:space="preserve">30, 2026, was made by Ms. Adrienne Woods, seconded by Mr. Randy Henderson.  The motion unanimously passed.   </w:t>
      </w:r>
    </w:p>
    <w:p w14:paraId="1109D395" w14:textId="4106A264" w:rsidR="005D31C3" w:rsidRDefault="005D31C3">
      <w:pPr>
        <w:rPr>
          <w:rFonts w:ascii="Arial" w:hAnsi="Arial" w:cs="Arial"/>
          <w:b/>
          <w:bCs/>
          <w:shd w:val="clear" w:color="auto" w:fill="FFFFFF"/>
        </w:rPr>
      </w:pPr>
    </w:p>
    <w:p w14:paraId="404B8BA5" w14:textId="77777777" w:rsidR="00B35342" w:rsidRDefault="00B35342" w:rsidP="008B1BDB">
      <w:pPr>
        <w:pStyle w:val="ListParagraph"/>
        <w:spacing w:after="0"/>
        <w:ind w:left="0"/>
        <w:rPr>
          <w:rFonts w:ascii="Arial" w:hAnsi="Arial" w:cs="Arial"/>
          <w:b/>
          <w:bCs/>
          <w:color w:val="212529"/>
        </w:rPr>
      </w:pPr>
    </w:p>
    <w:p w14:paraId="352F1B08" w14:textId="462CD09A" w:rsidR="008B1BDB" w:rsidRPr="00537A72" w:rsidRDefault="008B1BDB" w:rsidP="008B1BDB">
      <w:pPr>
        <w:pStyle w:val="ListParagraph"/>
        <w:spacing w:after="0"/>
        <w:ind w:left="0"/>
        <w:rPr>
          <w:rFonts w:ascii="Arial" w:hAnsi="Arial" w:cs="Arial"/>
          <w:color w:val="212529"/>
        </w:rPr>
      </w:pPr>
      <w:r w:rsidRPr="007F7503">
        <w:rPr>
          <w:rFonts w:ascii="Arial" w:hAnsi="Arial" w:cs="Arial"/>
          <w:b/>
          <w:bCs/>
          <w:color w:val="212529"/>
        </w:rPr>
        <w:t>V.</w:t>
      </w:r>
      <w:r>
        <w:rPr>
          <w:rFonts w:ascii="Arial" w:hAnsi="Arial" w:cs="Arial"/>
          <w:b/>
          <w:bCs/>
          <w:color w:val="212529"/>
        </w:rPr>
        <w:t>4</w:t>
      </w:r>
      <w:r w:rsidRPr="007F7503">
        <w:rPr>
          <w:rFonts w:ascii="Arial" w:hAnsi="Arial" w:cs="Arial"/>
          <w:b/>
          <w:bCs/>
          <w:color w:val="212529"/>
        </w:rPr>
        <w:t>.</w:t>
      </w:r>
      <w:r>
        <w:rPr>
          <w:rFonts w:ascii="Arial" w:hAnsi="Arial" w:cs="Arial"/>
          <w:b/>
          <w:bCs/>
          <w:color w:val="212529"/>
        </w:rPr>
        <w:t xml:space="preserve">  Consideration for Final Release: </w:t>
      </w:r>
      <w:r w:rsidR="00692091">
        <w:rPr>
          <w:rFonts w:ascii="Arial" w:hAnsi="Arial" w:cs="Arial"/>
          <w:b/>
          <w:bCs/>
          <w:color w:val="212529"/>
        </w:rPr>
        <w:t xml:space="preserve"> </w:t>
      </w:r>
      <w:r>
        <w:rPr>
          <w:rFonts w:ascii="Arial" w:hAnsi="Arial" w:cs="Arial"/>
          <w:b/>
          <w:bCs/>
          <w:color w:val="212529"/>
        </w:rPr>
        <w:t>DESE Rules Governing School Counseling Programs</w:t>
      </w:r>
    </w:p>
    <w:p w14:paraId="6B2CCEDB" w14:textId="77777777" w:rsidR="008B1BDB" w:rsidRDefault="008B1BDB" w:rsidP="008B1BDB">
      <w:pPr>
        <w:pStyle w:val="ListParagraph"/>
        <w:spacing w:after="0"/>
        <w:ind w:left="0"/>
        <w:rPr>
          <w:rFonts w:ascii="Arial" w:hAnsi="Arial" w:cs="Arial"/>
          <w:color w:val="212529"/>
        </w:rPr>
      </w:pPr>
    </w:p>
    <w:p w14:paraId="691B152B" w14:textId="56815021" w:rsidR="008063FA" w:rsidRDefault="008B1BDB" w:rsidP="00A2711D">
      <w:pPr>
        <w:rPr>
          <w:rFonts w:ascii="Arial" w:hAnsi="Arial" w:cs="Arial"/>
          <w:color w:val="0070C0"/>
        </w:rPr>
      </w:pPr>
      <w:r w:rsidRPr="00A2711D">
        <w:rPr>
          <w:rFonts w:ascii="Arial" w:hAnsi="Arial" w:cs="Arial"/>
        </w:rPr>
        <w:t xml:space="preserve">Item V.4. was presented by </w:t>
      </w:r>
      <w:r w:rsidR="00620974" w:rsidRPr="00A2711D">
        <w:rPr>
          <w:rFonts w:ascii="Arial" w:hAnsi="Arial" w:cs="Arial"/>
        </w:rPr>
        <w:t>Lori Freno</w:t>
      </w:r>
      <w:r w:rsidR="007460C3" w:rsidRPr="00A2711D">
        <w:rPr>
          <w:rFonts w:ascii="Arial" w:hAnsi="Arial" w:cs="Arial"/>
        </w:rPr>
        <w:t>, DESE General Counsel</w:t>
      </w:r>
      <w:r w:rsidR="00A51B14" w:rsidRPr="00A2711D">
        <w:rPr>
          <w:rFonts w:ascii="Arial" w:hAnsi="Arial" w:cs="Arial"/>
        </w:rPr>
        <w:t xml:space="preserve"> and Andrea Fortner</w:t>
      </w:r>
      <w:r w:rsidR="00A2711D" w:rsidRPr="00A2711D">
        <w:rPr>
          <w:rFonts w:ascii="Arial" w:hAnsi="Arial" w:cs="Arial"/>
        </w:rPr>
        <w:t>, DESE Coordinator-Guidance and Counseling.</w:t>
      </w:r>
    </w:p>
    <w:p w14:paraId="5E6EDD65" w14:textId="526FF059" w:rsidR="00A2711D" w:rsidRPr="00A2711D" w:rsidRDefault="00A2711D" w:rsidP="008B1BDB">
      <w:pPr>
        <w:pStyle w:val="ListParagraph"/>
        <w:spacing w:after="0"/>
        <w:ind w:left="0"/>
        <w:rPr>
          <w:rFonts w:ascii="Arial" w:hAnsi="Arial" w:cs="Arial"/>
          <w:color w:val="0070C0"/>
        </w:rPr>
      </w:pPr>
      <w:r w:rsidRPr="00A2711D">
        <w:rPr>
          <w:rFonts w:ascii="Arial" w:hAnsi="Arial" w:cs="Arial"/>
          <w:color w:val="212529"/>
        </w:rPr>
        <w:t>The Rules Governing School Counseling Programs were released by the State Board for public comment and approved by the Governor's Office.  Following public comment, non-substantive changes were made.  The rules are before the Board for final approval.  </w:t>
      </w:r>
    </w:p>
    <w:p w14:paraId="7CF0E3B0" w14:textId="77777777" w:rsidR="00A2711D" w:rsidRDefault="00A2711D" w:rsidP="008B1BDB">
      <w:pPr>
        <w:pStyle w:val="ListParagraph"/>
        <w:spacing w:after="0"/>
        <w:ind w:left="0"/>
        <w:rPr>
          <w:rFonts w:ascii="Arial" w:hAnsi="Arial" w:cs="Arial"/>
          <w:color w:val="0070C0"/>
        </w:rPr>
      </w:pPr>
    </w:p>
    <w:p w14:paraId="5439AEF2" w14:textId="44711DA5" w:rsidR="008B1BDB" w:rsidRPr="00A2711D" w:rsidRDefault="00A2711D" w:rsidP="00A2711D">
      <w:pPr>
        <w:pStyle w:val="ListParagraph"/>
        <w:spacing w:after="0"/>
        <w:ind w:left="0"/>
        <w:rPr>
          <w:rFonts w:ascii="Arial" w:hAnsi="Arial" w:cs="Arial"/>
          <w:shd w:val="clear" w:color="auto" w:fill="FFFFFF"/>
        </w:rPr>
      </w:pPr>
      <w:r w:rsidRPr="00A2711D">
        <w:rPr>
          <w:rFonts w:ascii="Arial" w:hAnsi="Arial" w:cs="Arial"/>
          <w:shd w:val="clear" w:color="auto" w:fill="FFFFFF"/>
        </w:rPr>
        <w:t xml:space="preserve">A motion </w:t>
      </w:r>
      <w:proofErr w:type="gramStart"/>
      <w:r>
        <w:rPr>
          <w:rFonts w:ascii="Arial" w:hAnsi="Arial" w:cs="Arial"/>
          <w:shd w:val="clear" w:color="auto" w:fill="FFFFFF"/>
        </w:rPr>
        <w:t>of</w:t>
      </w:r>
      <w:proofErr w:type="gramEnd"/>
      <w:r>
        <w:rPr>
          <w:rFonts w:ascii="Arial" w:hAnsi="Arial" w:cs="Arial"/>
          <w:shd w:val="clear" w:color="auto" w:fill="FFFFFF"/>
        </w:rPr>
        <w:t xml:space="preserve"> final </w:t>
      </w:r>
      <w:r w:rsidRPr="00A2711D">
        <w:rPr>
          <w:rFonts w:ascii="Arial" w:hAnsi="Arial" w:cs="Arial"/>
          <w:shd w:val="clear" w:color="auto" w:fill="FFFFFF"/>
        </w:rPr>
        <w:t>approv</w:t>
      </w:r>
      <w:r>
        <w:rPr>
          <w:rFonts w:ascii="Arial" w:hAnsi="Arial" w:cs="Arial"/>
          <w:shd w:val="clear" w:color="auto" w:fill="FFFFFF"/>
        </w:rPr>
        <w:t xml:space="preserve">al </w:t>
      </w:r>
      <w:r w:rsidRPr="00A2711D">
        <w:rPr>
          <w:rFonts w:ascii="Arial" w:hAnsi="Arial" w:cs="Arial"/>
          <w:shd w:val="clear" w:color="auto" w:fill="FFFFFF"/>
        </w:rPr>
        <w:t xml:space="preserve">of the DESE Rules Governing School Counseling Programs was made by Ms. Kathy Rollins, seconded by Mr. Jeff Wood.  </w:t>
      </w:r>
      <w:r w:rsidR="008B1BDB" w:rsidRPr="00A2711D">
        <w:rPr>
          <w:rFonts w:ascii="Arial" w:hAnsi="Arial" w:cs="Arial"/>
          <w:shd w:val="clear" w:color="auto" w:fill="FFFFFF"/>
        </w:rPr>
        <w:t>The motion unanimously passed.</w:t>
      </w:r>
    </w:p>
    <w:p w14:paraId="4F4B4212" w14:textId="77777777" w:rsidR="008B1BDB" w:rsidRPr="007F7503" w:rsidRDefault="008B1BDB" w:rsidP="008B1BDB">
      <w:pPr>
        <w:pStyle w:val="ListParagraph"/>
        <w:spacing w:after="0"/>
        <w:ind w:left="0"/>
        <w:rPr>
          <w:rFonts w:ascii="Arial" w:hAnsi="Arial" w:cs="Arial"/>
          <w:b/>
          <w:bCs/>
          <w:color w:val="0070C0"/>
          <w:shd w:val="clear" w:color="auto" w:fill="FFFFFF"/>
        </w:rPr>
      </w:pPr>
    </w:p>
    <w:p w14:paraId="09BAEF3A" w14:textId="69EE82A9" w:rsidR="001D5CB3" w:rsidRDefault="001D5CB3">
      <w:pPr>
        <w:rPr>
          <w:rFonts w:ascii="Arial" w:hAnsi="Arial" w:cs="Arial"/>
          <w:b/>
          <w:bCs/>
          <w:shd w:val="clear" w:color="auto" w:fill="FFFFFF"/>
        </w:rPr>
      </w:pPr>
    </w:p>
    <w:p w14:paraId="1892A988" w14:textId="7E1781E8" w:rsidR="001D5CB3" w:rsidRDefault="001D5CB3">
      <w:pPr>
        <w:rPr>
          <w:rFonts w:ascii="Arial" w:hAnsi="Arial" w:cs="Arial"/>
          <w:shd w:val="clear" w:color="auto" w:fill="FFFFFF"/>
        </w:rPr>
      </w:pPr>
      <w:r>
        <w:rPr>
          <w:rFonts w:ascii="Arial" w:hAnsi="Arial" w:cs="Arial"/>
          <w:b/>
          <w:bCs/>
          <w:shd w:val="clear" w:color="auto" w:fill="FFFFFF"/>
        </w:rPr>
        <w:t xml:space="preserve">V. </w:t>
      </w:r>
      <w:r w:rsidR="005E4A8B" w:rsidRPr="005E4A8B">
        <w:rPr>
          <w:rFonts w:ascii="Arial" w:hAnsi="Arial" w:cs="Arial"/>
          <w:b/>
          <w:bCs/>
          <w:color w:val="212529"/>
          <w:shd w:val="clear" w:color="auto" w:fill="FFFFFF"/>
        </w:rPr>
        <w:t>Consideration of Report on Waivers to School Districts for Teachers Teaching Out of Area for Longer than Thirty (30) Days, Ark. Code Ann. §</w:t>
      </w:r>
      <w:r w:rsidR="00A2711D">
        <w:rPr>
          <w:rFonts w:ascii="Arial" w:hAnsi="Arial" w:cs="Arial"/>
          <w:b/>
          <w:bCs/>
          <w:color w:val="212529"/>
          <w:shd w:val="clear" w:color="auto" w:fill="FFFFFF"/>
        </w:rPr>
        <w:t xml:space="preserve"> </w:t>
      </w:r>
      <w:r w:rsidR="005E4A8B" w:rsidRPr="005E4A8B">
        <w:rPr>
          <w:rFonts w:ascii="Arial" w:hAnsi="Arial" w:cs="Arial"/>
          <w:b/>
          <w:bCs/>
          <w:color w:val="212529"/>
          <w:shd w:val="clear" w:color="auto" w:fill="FFFFFF"/>
        </w:rPr>
        <w:t>6-17-309</w:t>
      </w:r>
    </w:p>
    <w:p w14:paraId="437F5A67" w14:textId="70BAE9E1" w:rsidR="00EC03AD" w:rsidRDefault="00EC03AD">
      <w:pPr>
        <w:rPr>
          <w:rFonts w:ascii="Arial" w:hAnsi="Arial" w:cs="Arial"/>
          <w:color w:val="000000"/>
          <w:shd w:val="clear" w:color="auto" w:fill="FFFFFF"/>
        </w:rPr>
      </w:pPr>
      <w:r>
        <w:rPr>
          <w:rFonts w:ascii="Arial" w:hAnsi="Arial" w:cs="Arial"/>
          <w:color w:val="000000"/>
          <w:shd w:val="clear" w:color="auto" w:fill="FFFFFF"/>
        </w:rPr>
        <w:t>Item V</w:t>
      </w:r>
      <w:r w:rsidR="00C61FA3">
        <w:rPr>
          <w:rFonts w:ascii="Arial" w:hAnsi="Arial" w:cs="Arial"/>
          <w:color w:val="000000"/>
          <w:shd w:val="clear" w:color="auto" w:fill="FFFFFF"/>
        </w:rPr>
        <w:t>.</w:t>
      </w:r>
      <w:r>
        <w:rPr>
          <w:rFonts w:ascii="Arial" w:hAnsi="Arial" w:cs="Arial"/>
          <w:color w:val="000000"/>
          <w:shd w:val="clear" w:color="auto" w:fill="FFFFFF"/>
        </w:rPr>
        <w:t xml:space="preserve"> was presented by Dr. Ivy Pfeffer, </w:t>
      </w:r>
      <w:r w:rsidRPr="00EC03AD">
        <w:rPr>
          <w:rFonts w:ascii="Arial" w:hAnsi="Arial" w:cs="Arial"/>
          <w:color w:val="000000"/>
          <w:shd w:val="clear" w:color="auto" w:fill="FFFFFF"/>
        </w:rPr>
        <w:t>ADE Deputy Commissioner</w:t>
      </w:r>
      <w:r>
        <w:rPr>
          <w:rFonts w:ascii="Arial" w:hAnsi="Arial" w:cs="Arial"/>
          <w:color w:val="000000"/>
          <w:shd w:val="clear" w:color="auto" w:fill="FFFFFF"/>
        </w:rPr>
        <w:t>.</w:t>
      </w:r>
    </w:p>
    <w:p w14:paraId="291B2836" w14:textId="0D670033" w:rsidR="00A2711D" w:rsidRDefault="00A2711D">
      <w:pPr>
        <w:rPr>
          <w:rFonts w:ascii="Arial" w:hAnsi="Arial" w:cs="Arial"/>
          <w:shd w:val="clear" w:color="auto" w:fill="FFFFFF"/>
        </w:rPr>
      </w:pPr>
      <w:r>
        <w:rPr>
          <w:rFonts w:ascii="Arial" w:hAnsi="Arial" w:cs="Arial"/>
          <w:color w:val="000000"/>
          <w:shd w:val="clear" w:color="auto" w:fill="FFFFFF"/>
        </w:rPr>
        <w:t>Arkansas Code Annotated §6-17-309 requires local school districts to secure a waiver when classrooms are staffed with unlicensed teachers for longer than 30 days. Requests were received from schools</w:t>
      </w:r>
      <w:r w:rsidR="00EC03AD">
        <w:rPr>
          <w:rFonts w:ascii="Arial" w:hAnsi="Arial" w:cs="Arial"/>
          <w:color w:val="000000"/>
          <w:shd w:val="clear" w:color="auto" w:fill="FFFFFF"/>
        </w:rPr>
        <w:t xml:space="preserve"> in</w:t>
      </w:r>
      <w:r>
        <w:rPr>
          <w:rFonts w:ascii="Arial" w:hAnsi="Arial" w:cs="Arial"/>
          <w:color w:val="000000"/>
          <w:shd w:val="clear" w:color="auto" w:fill="FFFFFF"/>
        </w:rPr>
        <w:t> </w:t>
      </w:r>
      <w:r>
        <w:rPr>
          <w:rFonts w:ascii="Arial" w:hAnsi="Arial" w:cs="Arial"/>
          <w:color w:val="000000"/>
          <w:u w:val="single"/>
          <w:shd w:val="clear" w:color="auto" w:fill="FFFFFF"/>
        </w:rPr>
        <w:t>8</w:t>
      </w:r>
      <w:r>
        <w:rPr>
          <w:rFonts w:ascii="Arial" w:hAnsi="Arial" w:cs="Arial"/>
          <w:color w:val="000000"/>
          <w:shd w:val="clear" w:color="auto" w:fill="FFFFFF"/>
        </w:rPr>
        <w:t> districts for a total of </w:t>
      </w:r>
      <w:r>
        <w:rPr>
          <w:rFonts w:ascii="Arial" w:hAnsi="Arial" w:cs="Arial"/>
          <w:color w:val="000000"/>
          <w:u w:val="single"/>
          <w:shd w:val="clear" w:color="auto" w:fill="FFFFFF"/>
        </w:rPr>
        <w:t>10</w:t>
      </w:r>
      <w:r>
        <w:rPr>
          <w:rFonts w:ascii="Arial" w:hAnsi="Arial" w:cs="Arial"/>
          <w:color w:val="000000"/>
          <w:shd w:val="clear" w:color="auto" w:fill="FFFFFF"/>
        </w:rPr>
        <w:t> waivers. There were also requests for long-term substitutes from </w:t>
      </w:r>
      <w:r>
        <w:rPr>
          <w:rFonts w:ascii="Arial" w:hAnsi="Arial" w:cs="Arial"/>
          <w:color w:val="000000"/>
          <w:u w:val="single"/>
          <w:shd w:val="clear" w:color="auto" w:fill="FFFFFF"/>
        </w:rPr>
        <w:t>36</w:t>
      </w:r>
      <w:r>
        <w:rPr>
          <w:rFonts w:ascii="Arial" w:hAnsi="Arial" w:cs="Arial"/>
          <w:color w:val="000000"/>
          <w:shd w:val="clear" w:color="auto" w:fill="FFFFFF"/>
        </w:rPr>
        <w:t> school districts requesting a total of </w:t>
      </w:r>
      <w:r>
        <w:rPr>
          <w:rFonts w:ascii="Arial" w:hAnsi="Arial" w:cs="Arial"/>
          <w:color w:val="000000"/>
          <w:u w:val="single"/>
          <w:shd w:val="clear" w:color="auto" w:fill="FFFFFF"/>
        </w:rPr>
        <w:t>88</w:t>
      </w:r>
      <w:r>
        <w:rPr>
          <w:rFonts w:ascii="Arial" w:hAnsi="Arial" w:cs="Arial"/>
          <w:color w:val="000000"/>
          <w:shd w:val="clear" w:color="auto" w:fill="FFFFFF"/>
        </w:rPr>
        <w:t> waivers for long-term substitutes. These requests have been reviewed, were either approved or denied by Department staff, and are consistent with program guidelines.</w:t>
      </w:r>
    </w:p>
    <w:p w14:paraId="2A8B5FD8" w14:textId="3EE5AE21" w:rsidR="001D5CB3" w:rsidRDefault="001D5CB3">
      <w:pPr>
        <w:rPr>
          <w:rFonts w:ascii="Arial" w:hAnsi="Arial" w:cs="Arial"/>
          <w:shd w:val="clear" w:color="auto" w:fill="FFFFFF"/>
        </w:rPr>
      </w:pPr>
      <w:r>
        <w:rPr>
          <w:rFonts w:ascii="Arial" w:hAnsi="Arial" w:cs="Arial"/>
          <w:shd w:val="clear" w:color="auto" w:fill="FFFFFF"/>
        </w:rPr>
        <w:t xml:space="preserve">A motion to </w:t>
      </w:r>
      <w:r w:rsidR="005B0BA9">
        <w:rPr>
          <w:rFonts w:ascii="Arial" w:hAnsi="Arial" w:cs="Arial"/>
          <w:shd w:val="clear" w:color="auto" w:fill="FFFFFF"/>
        </w:rPr>
        <w:t>hear</w:t>
      </w:r>
      <w:r>
        <w:rPr>
          <w:rFonts w:ascii="Arial" w:hAnsi="Arial" w:cs="Arial"/>
          <w:shd w:val="clear" w:color="auto" w:fill="FFFFFF"/>
        </w:rPr>
        <w:t xml:space="preserve"> public comment was made by Mr. Jeff Wood, seconded by Dr. Fitz Hill.  The motion unanimously passed.</w:t>
      </w:r>
    </w:p>
    <w:p w14:paraId="18BEAEDF" w14:textId="231573B6" w:rsidR="00C61FA3" w:rsidRDefault="00EC03AD">
      <w:pPr>
        <w:rPr>
          <w:rFonts w:ascii="Arial" w:hAnsi="Arial" w:cs="Arial"/>
          <w:shd w:val="clear" w:color="auto" w:fill="FFFFFF"/>
        </w:rPr>
      </w:pPr>
      <w:r>
        <w:rPr>
          <w:rFonts w:ascii="Arial" w:hAnsi="Arial" w:cs="Arial"/>
          <w:shd w:val="clear" w:color="auto" w:fill="FFFFFF"/>
        </w:rPr>
        <w:lastRenderedPageBreak/>
        <w:t xml:space="preserve">Public comments were heard from </w:t>
      </w:r>
      <w:r w:rsidR="00C61FA3">
        <w:rPr>
          <w:rFonts w:ascii="Arial" w:hAnsi="Arial" w:cs="Arial"/>
          <w:shd w:val="clear" w:color="auto" w:fill="FFFFFF"/>
        </w:rPr>
        <w:t>Ms. Audie Alumbaugh.</w:t>
      </w:r>
    </w:p>
    <w:p w14:paraId="3ACD54C2" w14:textId="0F81959F" w:rsidR="001A1D8B" w:rsidRDefault="001A1D8B">
      <w:pPr>
        <w:rPr>
          <w:rFonts w:ascii="Arial" w:hAnsi="Arial" w:cs="Arial"/>
          <w:shd w:val="clear" w:color="auto" w:fill="FFFFFF"/>
        </w:rPr>
      </w:pPr>
      <w:r>
        <w:rPr>
          <w:rFonts w:ascii="Arial" w:hAnsi="Arial" w:cs="Arial"/>
          <w:shd w:val="clear" w:color="auto" w:fill="FFFFFF"/>
        </w:rPr>
        <w:t>A motion to approve the long-term sub</w:t>
      </w:r>
      <w:r w:rsidR="00CE7F52">
        <w:rPr>
          <w:rFonts w:ascii="Arial" w:hAnsi="Arial" w:cs="Arial"/>
          <w:shd w:val="clear" w:color="auto" w:fill="FFFFFF"/>
        </w:rPr>
        <w:t>stitutes</w:t>
      </w:r>
      <w:r>
        <w:rPr>
          <w:rFonts w:ascii="Arial" w:hAnsi="Arial" w:cs="Arial"/>
          <w:shd w:val="clear" w:color="auto" w:fill="FFFFFF"/>
        </w:rPr>
        <w:t xml:space="preserve"> list, </w:t>
      </w:r>
      <w:r w:rsidR="00A27D39">
        <w:rPr>
          <w:rFonts w:ascii="Arial" w:hAnsi="Arial" w:cs="Arial"/>
          <w:shd w:val="clear" w:color="auto" w:fill="FFFFFF"/>
        </w:rPr>
        <w:t>except for</w:t>
      </w:r>
      <w:r>
        <w:rPr>
          <w:rFonts w:ascii="Arial" w:hAnsi="Arial" w:cs="Arial"/>
          <w:shd w:val="clear" w:color="auto" w:fill="FFFFFF"/>
        </w:rPr>
        <w:t xml:space="preserve"> </w:t>
      </w:r>
      <w:r w:rsidR="00A27D39">
        <w:rPr>
          <w:rFonts w:ascii="Arial" w:hAnsi="Arial" w:cs="Arial"/>
          <w:shd w:val="clear" w:color="auto" w:fill="FFFFFF"/>
        </w:rPr>
        <w:t xml:space="preserve">those listed as part of </w:t>
      </w:r>
      <w:r>
        <w:rPr>
          <w:rFonts w:ascii="Arial" w:hAnsi="Arial" w:cs="Arial"/>
          <w:shd w:val="clear" w:color="auto" w:fill="FFFFFF"/>
        </w:rPr>
        <w:t>Arch</w:t>
      </w:r>
      <w:r w:rsidR="00A27D39">
        <w:rPr>
          <w:rFonts w:ascii="Arial" w:hAnsi="Arial" w:cs="Arial"/>
          <w:shd w:val="clear" w:color="auto" w:fill="FFFFFF"/>
        </w:rPr>
        <w:t> </w:t>
      </w:r>
      <w:r>
        <w:rPr>
          <w:rFonts w:ascii="Arial" w:hAnsi="Arial" w:cs="Arial"/>
          <w:shd w:val="clear" w:color="auto" w:fill="FFFFFF"/>
        </w:rPr>
        <w:t>Ford</w:t>
      </w:r>
      <w:r w:rsidR="00E20C70">
        <w:rPr>
          <w:rFonts w:ascii="Arial" w:hAnsi="Arial" w:cs="Arial"/>
          <w:shd w:val="clear" w:color="auto" w:fill="FFFFFF"/>
        </w:rPr>
        <w:t xml:space="preserve"> Education</w:t>
      </w:r>
      <w:r>
        <w:rPr>
          <w:rFonts w:ascii="Arial" w:hAnsi="Arial" w:cs="Arial"/>
          <w:shd w:val="clear" w:color="auto" w:fill="FFFFFF"/>
        </w:rPr>
        <w:t xml:space="preserve"> Service Cooperative</w:t>
      </w:r>
      <w:r w:rsidR="00E20C70">
        <w:rPr>
          <w:rFonts w:ascii="Arial" w:hAnsi="Arial" w:cs="Arial"/>
          <w:shd w:val="clear" w:color="auto" w:fill="FFFFFF"/>
        </w:rPr>
        <w:t xml:space="preserve"> (Arch Ford Co-op)</w:t>
      </w:r>
      <w:r>
        <w:rPr>
          <w:rFonts w:ascii="Arial" w:hAnsi="Arial" w:cs="Arial"/>
          <w:shd w:val="clear" w:color="auto" w:fill="FFFFFF"/>
        </w:rPr>
        <w:t xml:space="preserve">, was made by Ms. Kathy Rollins, seconded by Ms. Lisa Hunter.  The motion unanimously passed. </w:t>
      </w:r>
    </w:p>
    <w:p w14:paraId="5E4360FE" w14:textId="215D444C" w:rsidR="00A27D39" w:rsidRDefault="00A27D39" w:rsidP="00A27D39">
      <w:pPr>
        <w:rPr>
          <w:rFonts w:ascii="Arial" w:hAnsi="Arial" w:cs="Arial"/>
          <w:shd w:val="clear" w:color="auto" w:fill="FFFFFF"/>
        </w:rPr>
      </w:pPr>
      <w:r>
        <w:rPr>
          <w:rFonts w:ascii="Arial" w:hAnsi="Arial" w:cs="Arial"/>
          <w:shd w:val="clear" w:color="auto" w:fill="FFFFFF"/>
        </w:rPr>
        <w:t xml:space="preserve">Dr. Pfeffer will report to the State Board </w:t>
      </w:r>
      <w:r w:rsidR="00CE7F52">
        <w:rPr>
          <w:rFonts w:ascii="Arial" w:hAnsi="Arial" w:cs="Arial"/>
          <w:shd w:val="clear" w:color="auto" w:fill="FFFFFF"/>
        </w:rPr>
        <w:t xml:space="preserve">on </w:t>
      </w:r>
      <w:r>
        <w:rPr>
          <w:rFonts w:ascii="Arial" w:hAnsi="Arial" w:cs="Arial"/>
          <w:shd w:val="clear" w:color="auto" w:fill="FFFFFF"/>
        </w:rPr>
        <w:t xml:space="preserve">Arch Ford </w:t>
      </w:r>
      <w:r w:rsidR="00E20C70">
        <w:rPr>
          <w:rFonts w:ascii="Arial" w:hAnsi="Arial" w:cs="Arial"/>
          <w:shd w:val="clear" w:color="auto" w:fill="FFFFFF"/>
        </w:rPr>
        <w:t xml:space="preserve">Co-op </w:t>
      </w:r>
      <w:r>
        <w:rPr>
          <w:rFonts w:ascii="Arial" w:hAnsi="Arial" w:cs="Arial"/>
          <w:shd w:val="clear" w:color="auto" w:fill="FFFFFF"/>
        </w:rPr>
        <w:t>long-term</w:t>
      </w:r>
      <w:r w:rsidR="00CE7F52">
        <w:rPr>
          <w:rFonts w:ascii="Arial" w:hAnsi="Arial" w:cs="Arial"/>
          <w:shd w:val="clear" w:color="auto" w:fill="FFFFFF"/>
        </w:rPr>
        <w:t>-</w:t>
      </w:r>
      <w:r>
        <w:rPr>
          <w:rFonts w:ascii="Arial" w:hAnsi="Arial" w:cs="Arial"/>
          <w:shd w:val="clear" w:color="auto" w:fill="FFFFFF"/>
        </w:rPr>
        <w:t>sub</w:t>
      </w:r>
      <w:r w:rsidR="00CE7F52">
        <w:rPr>
          <w:rFonts w:ascii="Arial" w:hAnsi="Arial" w:cs="Arial"/>
          <w:shd w:val="clear" w:color="auto" w:fill="FFFFFF"/>
        </w:rPr>
        <w:t>stitute</w:t>
      </w:r>
      <w:r>
        <w:rPr>
          <w:rFonts w:ascii="Arial" w:hAnsi="Arial" w:cs="Arial"/>
          <w:shd w:val="clear" w:color="auto" w:fill="FFFFFF"/>
        </w:rPr>
        <w:t xml:space="preserve"> alternative education learning investigation results at the June State Board meeting.</w:t>
      </w:r>
    </w:p>
    <w:p w14:paraId="31FE3FEF" w14:textId="01B35CC9" w:rsidR="001A1D8B" w:rsidRDefault="00A27D39">
      <w:pPr>
        <w:rPr>
          <w:rFonts w:ascii="Arial" w:hAnsi="Arial" w:cs="Arial"/>
          <w:shd w:val="clear" w:color="auto" w:fill="FFFFFF"/>
        </w:rPr>
      </w:pPr>
      <w:r>
        <w:rPr>
          <w:rFonts w:ascii="Arial" w:hAnsi="Arial" w:cs="Arial"/>
          <w:shd w:val="clear" w:color="auto" w:fill="FFFFFF"/>
        </w:rPr>
        <w:t>The State Board</w:t>
      </w:r>
      <w:r w:rsidR="001A1D8B">
        <w:rPr>
          <w:rFonts w:ascii="Arial" w:hAnsi="Arial" w:cs="Arial"/>
          <w:shd w:val="clear" w:color="auto" w:fill="FFFFFF"/>
        </w:rPr>
        <w:t xml:space="preserve"> requested</w:t>
      </w:r>
      <w:r>
        <w:rPr>
          <w:rFonts w:ascii="Arial" w:hAnsi="Arial" w:cs="Arial"/>
          <w:shd w:val="clear" w:color="auto" w:fill="FFFFFF"/>
        </w:rPr>
        <w:t>,</w:t>
      </w:r>
      <w:r w:rsidR="001A1D8B">
        <w:rPr>
          <w:rFonts w:ascii="Arial" w:hAnsi="Arial" w:cs="Arial"/>
          <w:shd w:val="clear" w:color="auto" w:fill="FFFFFF"/>
        </w:rPr>
        <w:t xml:space="preserve"> </w:t>
      </w:r>
      <w:r>
        <w:rPr>
          <w:rFonts w:ascii="Arial" w:hAnsi="Arial" w:cs="Arial"/>
          <w:shd w:val="clear" w:color="auto" w:fill="FFFFFF"/>
        </w:rPr>
        <w:t xml:space="preserve">in the future, </w:t>
      </w:r>
      <w:r w:rsidR="001A1D8B">
        <w:rPr>
          <w:rFonts w:ascii="Arial" w:hAnsi="Arial" w:cs="Arial"/>
          <w:shd w:val="clear" w:color="auto" w:fill="FFFFFF"/>
        </w:rPr>
        <w:t xml:space="preserve">information </w:t>
      </w:r>
      <w:r>
        <w:rPr>
          <w:rFonts w:ascii="Arial" w:hAnsi="Arial" w:cs="Arial"/>
          <w:shd w:val="clear" w:color="auto" w:fill="FFFFFF"/>
        </w:rPr>
        <w:t>o</w:t>
      </w:r>
      <w:r w:rsidR="001A1D8B">
        <w:rPr>
          <w:rFonts w:ascii="Arial" w:hAnsi="Arial" w:cs="Arial"/>
          <w:shd w:val="clear" w:color="auto" w:fill="FFFFFF"/>
        </w:rPr>
        <w:t>n long-term subs</w:t>
      </w:r>
      <w:r w:rsidR="00CE7F52">
        <w:rPr>
          <w:rFonts w:ascii="Arial" w:hAnsi="Arial" w:cs="Arial"/>
          <w:shd w:val="clear" w:color="auto" w:fill="FFFFFF"/>
        </w:rPr>
        <w:t>titutes</w:t>
      </w:r>
      <w:r w:rsidR="00CE7F52" w:rsidRPr="00CE7F52">
        <w:rPr>
          <w:rFonts w:ascii="Arial" w:hAnsi="Arial" w:cs="Arial"/>
          <w:shd w:val="clear" w:color="auto" w:fill="FFFFFF"/>
        </w:rPr>
        <w:t xml:space="preserve"> </w:t>
      </w:r>
      <w:r w:rsidR="00CE7F52">
        <w:rPr>
          <w:rFonts w:ascii="Arial" w:hAnsi="Arial" w:cs="Arial"/>
          <w:shd w:val="clear" w:color="auto" w:fill="FFFFFF"/>
        </w:rPr>
        <w:t>for separate consideration</w:t>
      </w:r>
      <w:r w:rsidR="001A1D8B">
        <w:rPr>
          <w:rFonts w:ascii="Arial" w:hAnsi="Arial" w:cs="Arial"/>
          <w:shd w:val="clear" w:color="auto" w:fill="FFFFFF"/>
        </w:rPr>
        <w:t xml:space="preserve">, similar to what is submitted on </w:t>
      </w:r>
      <w:r w:rsidR="005D591B">
        <w:rPr>
          <w:rFonts w:ascii="Arial" w:hAnsi="Arial" w:cs="Arial"/>
          <w:shd w:val="clear" w:color="auto" w:fill="FFFFFF"/>
        </w:rPr>
        <w:t>Additional Licensure Plans (</w:t>
      </w:r>
      <w:r w:rsidR="001A1D8B">
        <w:rPr>
          <w:rFonts w:ascii="Arial" w:hAnsi="Arial" w:cs="Arial"/>
          <w:shd w:val="clear" w:color="auto" w:fill="FFFFFF"/>
        </w:rPr>
        <w:t>ALPs</w:t>
      </w:r>
      <w:r w:rsidR="005D591B">
        <w:rPr>
          <w:rFonts w:ascii="Arial" w:hAnsi="Arial" w:cs="Arial"/>
          <w:shd w:val="clear" w:color="auto" w:fill="FFFFFF"/>
        </w:rPr>
        <w:t>)</w:t>
      </w:r>
      <w:r w:rsidR="00CE7F52">
        <w:rPr>
          <w:rFonts w:ascii="Arial" w:hAnsi="Arial" w:cs="Arial"/>
          <w:shd w:val="clear" w:color="auto" w:fill="FFFFFF"/>
        </w:rPr>
        <w:t>.</w:t>
      </w:r>
    </w:p>
    <w:p w14:paraId="43F855BF" w14:textId="3C8ACAF2" w:rsidR="005D591B" w:rsidRDefault="005D591B">
      <w:pPr>
        <w:rPr>
          <w:rFonts w:ascii="Arial" w:hAnsi="Arial" w:cs="Arial"/>
          <w:shd w:val="clear" w:color="auto" w:fill="FFFFFF"/>
        </w:rPr>
      </w:pPr>
      <w:r>
        <w:rPr>
          <w:rFonts w:ascii="Arial" w:hAnsi="Arial" w:cs="Arial"/>
          <w:shd w:val="clear" w:color="auto" w:fill="FFFFFF"/>
        </w:rPr>
        <w:t>A motion was made to approve the ALP</w:t>
      </w:r>
      <w:r w:rsidR="003E696F">
        <w:rPr>
          <w:rFonts w:ascii="Arial" w:hAnsi="Arial" w:cs="Arial"/>
          <w:shd w:val="clear" w:color="auto" w:fill="FFFFFF"/>
        </w:rPr>
        <w:t xml:space="preserve"> report</w:t>
      </w:r>
      <w:r>
        <w:rPr>
          <w:rFonts w:ascii="Arial" w:hAnsi="Arial" w:cs="Arial"/>
          <w:shd w:val="clear" w:color="auto" w:fill="FFFFFF"/>
        </w:rPr>
        <w:t xml:space="preserve"> </w:t>
      </w:r>
      <w:r w:rsidR="003E696F">
        <w:rPr>
          <w:rFonts w:ascii="Arial" w:hAnsi="Arial" w:cs="Arial"/>
          <w:shd w:val="clear" w:color="auto" w:fill="FFFFFF"/>
        </w:rPr>
        <w:t xml:space="preserve">and waivers </w:t>
      </w:r>
      <w:r>
        <w:rPr>
          <w:rFonts w:ascii="Arial" w:hAnsi="Arial" w:cs="Arial"/>
          <w:shd w:val="clear" w:color="auto" w:fill="FFFFFF"/>
        </w:rPr>
        <w:t>was made by Mr. Steve Sutton, seconded by Mr. Randy Henderson.  The motion unanimously passed.</w:t>
      </w:r>
    </w:p>
    <w:p w14:paraId="74164B4B" w14:textId="2F12B446" w:rsidR="008C294E" w:rsidRDefault="008C294E">
      <w:pPr>
        <w:rPr>
          <w:rFonts w:ascii="Arial" w:hAnsi="Arial" w:cs="Arial"/>
          <w:b/>
          <w:color w:val="0070C0"/>
        </w:rPr>
      </w:pPr>
      <w:bookmarkStart w:id="0" w:name="_Hlk113536743"/>
    </w:p>
    <w:p w14:paraId="4275D31A" w14:textId="4CC31C02" w:rsidR="003C0801" w:rsidRPr="003E696F" w:rsidRDefault="003C0801" w:rsidP="003C0801">
      <w:pPr>
        <w:spacing w:after="0"/>
        <w:jc w:val="center"/>
        <w:rPr>
          <w:rFonts w:ascii="Arial" w:hAnsi="Arial" w:cs="Arial"/>
          <w:b/>
        </w:rPr>
      </w:pPr>
      <w:r w:rsidRPr="003E696F">
        <w:rPr>
          <w:rFonts w:ascii="Arial" w:hAnsi="Arial" w:cs="Arial"/>
          <w:b/>
        </w:rPr>
        <w:t>Consent Agenda</w:t>
      </w:r>
    </w:p>
    <w:p w14:paraId="3D306529" w14:textId="77777777" w:rsidR="003C0801" w:rsidRPr="003E696F" w:rsidRDefault="003C0801" w:rsidP="003C0801">
      <w:pPr>
        <w:spacing w:after="0"/>
        <w:rPr>
          <w:rFonts w:ascii="Arial" w:hAnsi="Arial" w:cs="Arial"/>
        </w:rPr>
      </w:pPr>
    </w:p>
    <w:p w14:paraId="04A5B223" w14:textId="77777777" w:rsidR="003C0801" w:rsidRPr="00FB0359" w:rsidRDefault="003C0801" w:rsidP="003C0801">
      <w:pPr>
        <w:pStyle w:val="ListParagraph"/>
        <w:spacing w:after="0"/>
        <w:ind w:left="0"/>
        <w:rPr>
          <w:rFonts w:ascii="Arial" w:hAnsi="Arial" w:cs="Arial"/>
        </w:rPr>
      </w:pPr>
      <w:r w:rsidRPr="00FB0359">
        <w:rPr>
          <w:rFonts w:ascii="Arial" w:hAnsi="Arial" w:cs="Arial"/>
        </w:rPr>
        <w:t>Items included for consideration in the Consent Agenda were as follows:</w:t>
      </w:r>
    </w:p>
    <w:p w14:paraId="63AF8CD4" w14:textId="77777777" w:rsidR="003C0801" w:rsidRPr="00FB0359" w:rsidRDefault="003C0801" w:rsidP="003C0801">
      <w:pPr>
        <w:pStyle w:val="ListParagraph"/>
        <w:spacing w:after="0"/>
        <w:ind w:left="0"/>
        <w:rPr>
          <w:rFonts w:ascii="Arial" w:hAnsi="Arial" w:cs="Arial"/>
        </w:rPr>
      </w:pPr>
    </w:p>
    <w:p w14:paraId="60BA8FFC" w14:textId="0957D001" w:rsidR="003C0801" w:rsidRPr="003E696F" w:rsidRDefault="003C0801" w:rsidP="003C0801">
      <w:pPr>
        <w:pStyle w:val="ListParagraph"/>
        <w:numPr>
          <w:ilvl w:val="0"/>
          <w:numId w:val="1"/>
        </w:numPr>
        <w:spacing w:after="0"/>
        <w:rPr>
          <w:rFonts w:ascii="Arial" w:hAnsi="Arial" w:cs="Arial"/>
        </w:rPr>
      </w:pPr>
      <w:r w:rsidRPr="003E696F">
        <w:rPr>
          <w:rFonts w:ascii="Arial" w:hAnsi="Arial" w:cs="Arial"/>
        </w:rPr>
        <w:t xml:space="preserve">Minutes </w:t>
      </w:r>
    </w:p>
    <w:p w14:paraId="703290C2" w14:textId="1218EB95" w:rsidR="003C0801" w:rsidRDefault="003C0801" w:rsidP="003C0801">
      <w:pPr>
        <w:pStyle w:val="ListParagraph"/>
        <w:numPr>
          <w:ilvl w:val="0"/>
          <w:numId w:val="1"/>
        </w:numPr>
        <w:spacing w:after="0"/>
        <w:rPr>
          <w:rFonts w:ascii="Arial" w:hAnsi="Arial" w:cs="Arial"/>
        </w:rPr>
      </w:pPr>
      <w:r w:rsidRPr="003E696F">
        <w:rPr>
          <w:rFonts w:ascii="Arial" w:hAnsi="Arial" w:cs="Arial"/>
        </w:rPr>
        <w:t xml:space="preserve">Report on Waivers to School Districts for Teachers Teaching Out of Area for Longer than Thirty (30) Days, </w:t>
      </w:r>
      <w:r w:rsidR="004E5090" w:rsidRPr="003E696F">
        <w:rPr>
          <w:rFonts w:ascii="Arial" w:hAnsi="Arial" w:cs="Arial"/>
        </w:rPr>
        <w:t>Ark. Code Ann. § 6-17-309</w:t>
      </w:r>
      <w:r w:rsidR="003E696F" w:rsidRPr="003E696F">
        <w:rPr>
          <w:rFonts w:ascii="Arial" w:hAnsi="Arial" w:cs="Arial"/>
        </w:rPr>
        <w:t xml:space="preserve"> – Moved to Action Agenda</w:t>
      </w:r>
    </w:p>
    <w:p w14:paraId="17C0531D" w14:textId="3811A709" w:rsidR="009E43EA" w:rsidRDefault="009E43EA" w:rsidP="003C0801">
      <w:pPr>
        <w:pStyle w:val="ListParagraph"/>
        <w:numPr>
          <w:ilvl w:val="0"/>
          <w:numId w:val="1"/>
        </w:numPr>
        <w:spacing w:after="0"/>
        <w:rPr>
          <w:rFonts w:ascii="Arial" w:hAnsi="Arial" w:cs="Arial"/>
        </w:rPr>
      </w:pPr>
      <w:r>
        <w:rPr>
          <w:rFonts w:ascii="Arial" w:hAnsi="Arial" w:cs="Arial"/>
        </w:rPr>
        <w:t>Consideration of the Arkansas Better Change Program Renewal Grants FY24</w:t>
      </w:r>
    </w:p>
    <w:p w14:paraId="20059D42" w14:textId="691CCB10" w:rsidR="009E43EA" w:rsidRDefault="009E43EA" w:rsidP="003C0801">
      <w:pPr>
        <w:pStyle w:val="ListParagraph"/>
        <w:numPr>
          <w:ilvl w:val="0"/>
          <w:numId w:val="1"/>
        </w:numPr>
        <w:spacing w:after="0"/>
        <w:rPr>
          <w:rFonts w:ascii="Arial" w:hAnsi="Arial" w:cs="Arial"/>
        </w:rPr>
      </w:pPr>
      <w:r>
        <w:rPr>
          <w:rFonts w:ascii="Arial" w:hAnsi="Arial" w:cs="Arial"/>
        </w:rPr>
        <w:t>Consideration of the Arkansas Better Chance Professional Service Grants FY24</w:t>
      </w:r>
    </w:p>
    <w:p w14:paraId="77693A71" w14:textId="654DD313" w:rsidR="009E43EA" w:rsidRDefault="009E43EA" w:rsidP="003C0801">
      <w:pPr>
        <w:pStyle w:val="ListParagraph"/>
        <w:numPr>
          <w:ilvl w:val="0"/>
          <w:numId w:val="1"/>
        </w:numPr>
        <w:spacing w:after="0"/>
        <w:rPr>
          <w:rFonts w:ascii="Arial" w:hAnsi="Arial" w:cs="Arial"/>
        </w:rPr>
      </w:pPr>
      <w:r>
        <w:rPr>
          <w:rFonts w:ascii="Arial" w:hAnsi="Arial" w:cs="Arial"/>
        </w:rPr>
        <w:t xml:space="preserve">Considerations from the </w:t>
      </w:r>
      <w:r w:rsidR="003D5064">
        <w:rPr>
          <w:rFonts w:ascii="Arial" w:hAnsi="Arial" w:cs="Arial"/>
        </w:rPr>
        <w:t>C</w:t>
      </w:r>
      <w:r>
        <w:rPr>
          <w:rFonts w:ascii="Arial" w:hAnsi="Arial" w:cs="Arial"/>
        </w:rPr>
        <w:t>harter Authorizing Panel</w:t>
      </w:r>
    </w:p>
    <w:p w14:paraId="7A6719F0" w14:textId="77777777" w:rsidR="003D5064" w:rsidRDefault="003D5064" w:rsidP="003D5064">
      <w:pPr>
        <w:pStyle w:val="ListParagraph"/>
        <w:numPr>
          <w:ilvl w:val="1"/>
          <w:numId w:val="1"/>
        </w:numPr>
        <w:spacing w:after="0"/>
        <w:rPr>
          <w:rFonts w:ascii="Arial" w:hAnsi="Arial" w:cs="Arial"/>
        </w:rPr>
      </w:pPr>
      <w:r>
        <w:rPr>
          <w:rFonts w:ascii="Arial" w:hAnsi="Arial" w:cs="Arial"/>
        </w:rPr>
        <w:t>Waiver Request</w:t>
      </w:r>
    </w:p>
    <w:p w14:paraId="10EF3067" w14:textId="77777777" w:rsidR="003D5064" w:rsidRDefault="009E43EA" w:rsidP="003D5064">
      <w:pPr>
        <w:pStyle w:val="ListParagraph"/>
        <w:numPr>
          <w:ilvl w:val="1"/>
          <w:numId w:val="1"/>
        </w:numPr>
        <w:spacing w:after="0"/>
        <w:rPr>
          <w:rFonts w:ascii="Arial" w:hAnsi="Arial" w:cs="Arial"/>
        </w:rPr>
      </w:pPr>
      <w:r w:rsidRPr="003D5064">
        <w:rPr>
          <w:rFonts w:ascii="Arial" w:hAnsi="Arial" w:cs="Arial"/>
        </w:rPr>
        <w:t>Consideration of Fort Smith Virtual Academy Amendment Request</w:t>
      </w:r>
    </w:p>
    <w:p w14:paraId="51874101" w14:textId="4CD5A897" w:rsidR="003D5064" w:rsidRDefault="003D5064" w:rsidP="003D5064">
      <w:pPr>
        <w:pStyle w:val="ListParagraph"/>
        <w:numPr>
          <w:ilvl w:val="1"/>
          <w:numId w:val="1"/>
        </w:numPr>
        <w:spacing w:after="0"/>
        <w:rPr>
          <w:rFonts w:ascii="Arial" w:hAnsi="Arial" w:cs="Arial"/>
        </w:rPr>
      </w:pPr>
      <w:r w:rsidRPr="003D5064">
        <w:rPr>
          <w:rFonts w:ascii="Arial" w:hAnsi="Arial" w:cs="Arial"/>
        </w:rPr>
        <w:t>Consideration of Mountainburg Middle School Brain Academy Amendment Reques</w:t>
      </w:r>
      <w:r>
        <w:rPr>
          <w:rFonts w:ascii="Arial" w:hAnsi="Arial" w:cs="Arial"/>
        </w:rPr>
        <w:t>t</w:t>
      </w:r>
    </w:p>
    <w:p w14:paraId="5A19994E" w14:textId="44E87017" w:rsidR="003D5064" w:rsidRDefault="003D5064" w:rsidP="003D5064">
      <w:pPr>
        <w:pStyle w:val="ListParagraph"/>
        <w:numPr>
          <w:ilvl w:val="1"/>
          <w:numId w:val="1"/>
        </w:numPr>
        <w:spacing w:after="0"/>
        <w:rPr>
          <w:rFonts w:ascii="Arial" w:hAnsi="Arial" w:cs="Arial"/>
        </w:rPr>
      </w:pPr>
      <w:r w:rsidRPr="003D5064">
        <w:rPr>
          <w:rFonts w:ascii="Arial" w:hAnsi="Arial" w:cs="Arial"/>
        </w:rPr>
        <w:t>Consideration of Arkansas Military First Responders Amendment Request</w:t>
      </w:r>
    </w:p>
    <w:p w14:paraId="224F46A1" w14:textId="5BC710AA" w:rsidR="003D5064" w:rsidRDefault="003D5064" w:rsidP="003D5064">
      <w:pPr>
        <w:pStyle w:val="ListParagraph"/>
        <w:numPr>
          <w:ilvl w:val="1"/>
          <w:numId w:val="1"/>
        </w:numPr>
        <w:spacing w:after="0"/>
        <w:rPr>
          <w:rFonts w:ascii="Arial" w:hAnsi="Arial" w:cs="Arial"/>
        </w:rPr>
      </w:pPr>
      <w:r>
        <w:rPr>
          <w:rFonts w:ascii="Arial" w:hAnsi="Arial" w:cs="Arial"/>
        </w:rPr>
        <w:t>Consideration of Responsive Education Solutions Amendment Request</w:t>
      </w:r>
    </w:p>
    <w:p w14:paraId="2234EB73" w14:textId="6922653F" w:rsidR="003D5064" w:rsidRDefault="003D5064" w:rsidP="003D5064">
      <w:pPr>
        <w:pStyle w:val="ListParagraph"/>
        <w:numPr>
          <w:ilvl w:val="1"/>
          <w:numId w:val="1"/>
        </w:numPr>
        <w:spacing w:after="0"/>
        <w:rPr>
          <w:rFonts w:ascii="Arial" w:hAnsi="Arial" w:cs="Arial"/>
        </w:rPr>
      </w:pPr>
      <w:r>
        <w:rPr>
          <w:rFonts w:ascii="Arial" w:hAnsi="Arial" w:cs="Arial"/>
        </w:rPr>
        <w:t>Consideration of Arkansas Lighthouse Charter School Amendment Request</w:t>
      </w:r>
    </w:p>
    <w:p w14:paraId="0E4E2F0C" w14:textId="26C61949" w:rsidR="003D5064" w:rsidRDefault="003D5064" w:rsidP="003D5064">
      <w:pPr>
        <w:pStyle w:val="ListParagraph"/>
        <w:numPr>
          <w:ilvl w:val="0"/>
          <w:numId w:val="1"/>
        </w:numPr>
        <w:spacing w:after="0"/>
        <w:rPr>
          <w:rFonts w:ascii="Arial" w:hAnsi="Arial" w:cs="Arial"/>
        </w:rPr>
      </w:pPr>
      <w:r>
        <w:rPr>
          <w:rFonts w:ascii="Arial" w:hAnsi="Arial" w:cs="Arial"/>
        </w:rPr>
        <w:t>Consideration of the Recommendation of the Professional Licensure Standards Board for Case 23-056 Jermaine Thomas</w:t>
      </w:r>
    </w:p>
    <w:p w14:paraId="4FC00BE0" w14:textId="5C41A563" w:rsidR="003D5064" w:rsidRDefault="003D5064" w:rsidP="003D5064">
      <w:pPr>
        <w:pStyle w:val="ListParagraph"/>
        <w:numPr>
          <w:ilvl w:val="0"/>
          <w:numId w:val="1"/>
        </w:numPr>
        <w:spacing w:after="0"/>
        <w:rPr>
          <w:rFonts w:ascii="Arial" w:hAnsi="Arial" w:cs="Arial"/>
        </w:rPr>
      </w:pPr>
      <w:r>
        <w:rPr>
          <w:rFonts w:ascii="Arial" w:hAnsi="Arial" w:cs="Arial"/>
        </w:rPr>
        <w:t>Consideration of the Recommendation of the Professional Licensure Standards Board for Case 23-067 Hannah Fulmer</w:t>
      </w:r>
    </w:p>
    <w:p w14:paraId="12368903" w14:textId="5BBB7E66" w:rsidR="003D5064" w:rsidRDefault="003D5064" w:rsidP="003D5064">
      <w:pPr>
        <w:pStyle w:val="ListParagraph"/>
        <w:numPr>
          <w:ilvl w:val="0"/>
          <w:numId w:val="1"/>
        </w:numPr>
        <w:spacing w:after="0"/>
        <w:rPr>
          <w:rFonts w:ascii="Arial" w:hAnsi="Arial" w:cs="Arial"/>
        </w:rPr>
      </w:pPr>
      <w:r>
        <w:rPr>
          <w:rFonts w:ascii="Arial" w:hAnsi="Arial" w:cs="Arial"/>
        </w:rPr>
        <w:t>Consideration of the Recommendation of the Professional Licensure Standards Board for Case 23-068 (A.K.A. Lindsey Frisbee)</w:t>
      </w:r>
    </w:p>
    <w:p w14:paraId="19725F8B" w14:textId="5E09E9A0" w:rsidR="003D5064" w:rsidRPr="003D5064" w:rsidRDefault="003D5064" w:rsidP="003D5064">
      <w:pPr>
        <w:pStyle w:val="ListParagraph"/>
        <w:numPr>
          <w:ilvl w:val="0"/>
          <w:numId w:val="1"/>
        </w:numPr>
        <w:spacing w:after="0"/>
        <w:rPr>
          <w:rFonts w:ascii="Arial" w:hAnsi="Arial" w:cs="Arial"/>
        </w:rPr>
      </w:pPr>
      <w:r>
        <w:rPr>
          <w:rFonts w:ascii="Arial" w:hAnsi="Arial" w:cs="Arial"/>
        </w:rPr>
        <w:t>Consideration of the Recommendation of the Professional Licensure Standards Board for Case 22-143 Maegan Morian</w:t>
      </w:r>
    </w:p>
    <w:p w14:paraId="26FEA342" w14:textId="77777777" w:rsidR="003C0801" w:rsidRPr="003E696F" w:rsidRDefault="003C0801" w:rsidP="003C0801">
      <w:pPr>
        <w:pStyle w:val="ListParagraph"/>
        <w:spacing w:after="0"/>
        <w:ind w:left="360"/>
        <w:rPr>
          <w:rFonts w:ascii="Arial" w:hAnsi="Arial" w:cs="Arial"/>
        </w:rPr>
      </w:pPr>
    </w:p>
    <w:p w14:paraId="2F5E5A23" w14:textId="77777777" w:rsidR="004E5090" w:rsidRPr="003E696F" w:rsidRDefault="003C0801" w:rsidP="003C0801">
      <w:pPr>
        <w:pStyle w:val="ListParagraph"/>
        <w:spacing w:after="0"/>
        <w:ind w:left="0"/>
        <w:rPr>
          <w:rFonts w:ascii="Arial" w:hAnsi="Arial" w:cs="Arial"/>
          <w:shd w:val="clear" w:color="auto" w:fill="FFFFFF"/>
        </w:rPr>
      </w:pPr>
      <w:r w:rsidRPr="003E696F">
        <w:rPr>
          <w:rFonts w:ascii="Arial" w:hAnsi="Arial" w:cs="Arial"/>
          <w:shd w:val="clear" w:color="auto" w:fill="FFFFFF"/>
        </w:rPr>
        <w:t xml:space="preserve">A motion to </w:t>
      </w:r>
      <w:r w:rsidR="00147153" w:rsidRPr="003E696F">
        <w:rPr>
          <w:rFonts w:ascii="Arial" w:hAnsi="Arial" w:cs="Arial"/>
          <w:shd w:val="clear" w:color="auto" w:fill="FFFFFF"/>
        </w:rPr>
        <w:t>approve the Consent Agenda</w:t>
      </w:r>
      <w:r w:rsidR="00B9759B" w:rsidRPr="003E696F">
        <w:rPr>
          <w:rFonts w:ascii="Arial" w:hAnsi="Arial" w:cs="Arial"/>
          <w:shd w:val="clear" w:color="auto" w:fill="FFFFFF"/>
        </w:rPr>
        <w:t xml:space="preserve">, except Report on Waivers to School Districts for teachers Teaching Out of Area for Longer than Thirty (30) Days, </w:t>
      </w:r>
      <w:r w:rsidR="004E5090" w:rsidRPr="003E696F">
        <w:rPr>
          <w:rFonts w:ascii="Arial" w:hAnsi="Arial" w:cs="Arial"/>
        </w:rPr>
        <w:t>Ark. Code Ann. § 6-17-309, which was moved to the Action Agenda,</w:t>
      </w:r>
      <w:r w:rsidR="00147153" w:rsidRPr="003E696F">
        <w:rPr>
          <w:rFonts w:ascii="Arial" w:hAnsi="Arial" w:cs="Arial"/>
          <w:shd w:val="clear" w:color="auto" w:fill="FFFFFF"/>
        </w:rPr>
        <w:t xml:space="preserve"> </w:t>
      </w:r>
      <w:r w:rsidRPr="003E696F">
        <w:rPr>
          <w:rFonts w:ascii="Arial" w:hAnsi="Arial" w:cs="Arial"/>
          <w:shd w:val="clear" w:color="auto" w:fill="FFFFFF"/>
        </w:rPr>
        <w:t xml:space="preserve">was made </w:t>
      </w:r>
      <w:r w:rsidR="004E5090" w:rsidRPr="003E696F">
        <w:rPr>
          <w:rFonts w:ascii="Arial" w:hAnsi="Arial" w:cs="Arial"/>
          <w:shd w:val="clear" w:color="auto" w:fill="FFFFFF"/>
        </w:rPr>
        <w:t>by Ms. Lisa Hunter</w:t>
      </w:r>
      <w:r w:rsidRPr="003E696F">
        <w:rPr>
          <w:rFonts w:ascii="Arial" w:hAnsi="Arial" w:cs="Arial"/>
          <w:shd w:val="clear" w:color="auto" w:fill="FFFFFF"/>
        </w:rPr>
        <w:t>, seconded by</w:t>
      </w:r>
      <w:r w:rsidR="004E5090" w:rsidRPr="003E696F">
        <w:rPr>
          <w:rFonts w:ascii="Arial" w:hAnsi="Arial" w:cs="Arial"/>
          <w:shd w:val="clear" w:color="auto" w:fill="FFFFFF"/>
        </w:rPr>
        <w:t xml:space="preserve"> </w:t>
      </w:r>
    </w:p>
    <w:p w14:paraId="11C9F365" w14:textId="724A81B1" w:rsidR="003C0801" w:rsidRPr="003E696F" w:rsidRDefault="004E5090" w:rsidP="003C0801">
      <w:pPr>
        <w:pStyle w:val="ListParagraph"/>
        <w:spacing w:after="0"/>
        <w:ind w:left="0"/>
        <w:rPr>
          <w:rFonts w:ascii="Arial" w:hAnsi="Arial" w:cs="Arial"/>
          <w:shd w:val="clear" w:color="auto" w:fill="FFFFFF"/>
        </w:rPr>
      </w:pPr>
      <w:r w:rsidRPr="003E696F">
        <w:rPr>
          <w:rFonts w:ascii="Arial" w:hAnsi="Arial" w:cs="Arial"/>
          <w:shd w:val="clear" w:color="auto" w:fill="FFFFFF"/>
        </w:rPr>
        <w:t>Dr. Fitz Hill</w:t>
      </w:r>
      <w:r w:rsidR="003C0801" w:rsidRPr="003E696F">
        <w:rPr>
          <w:rFonts w:ascii="Arial" w:hAnsi="Arial" w:cs="Arial"/>
          <w:shd w:val="clear" w:color="auto" w:fill="FFFFFF"/>
        </w:rPr>
        <w:t>.  The motion unanimously passed.</w:t>
      </w:r>
    </w:p>
    <w:p w14:paraId="4DEA2B4F" w14:textId="09670270" w:rsidR="00FB7FA5" w:rsidRPr="007F7503" w:rsidRDefault="00FB7FA5" w:rsidP="00BD1E10">
      <w:pPr>
        <w:spacing w:after="0"/>
        <w:rPr>
          <w:rFonts w:ascii="Arial" w:hAnsi="Arial" w:cs="Arial"/>
        </w:rPr>
      </w:pPr>
    </w:p>
    <w:p w14:paraId="4FD5490B" w14:textId="44601A57" w:rsidR="00647D0F" w:rsidRPr="007F7503" w:rsidRDefault="00647D0F" w:rsidP="00BD1E10">
      <w:pPr>
        <w:spacing w:after="0"/>
        <w:rPr>
          <w:rFonts w:ascii="Arial" w:hAnsi="Arial" w:cs="Arial"/>
        </w:rPr>
      </w:pPr>
    </w:p>
    <w:p w14:paraId="50DD8BDA" w14:textId="77777777" w:rsidR="003D5064" w:rsidRDefault="003D5064" w:rsidP="00364DC3">
      <w:pPr>
        <w:spacing w:after="0"/>
        <w:jc w:val="center"/>
        <w:rPr>
          <w:rFonts w:ascii="Arial" w:hAnsi="Arial" w:cs="Arial"/>
          <w:b/>
          <w:bCs/>
        </w:rPr>
      </w:pPr>
    </w:p>
    <w:p w14:paraId="7E820377" w14:textId="77777777" w:rsidR="003D5064" w:rsidRDefault="003D5064" w:rsidP="00364DC3">
      <w:pPr>
        <w:spacing w:after="0"/>
        <w:jc w:val="center"/>
        <w:rPr>
          <w:rFonts w:ascii="Arial" w:hAnsi="Arial" w:cs="Arial"/>
          <w:b/>
          <w:bCs/>
        </w:rPr>
      </w:pPr>
    </w:p>
    <w:p w14:paraId="6655A03B" w14:textId="5E4B0169" w:rsidR="009B1937" w:rsidRPr="007F7503" w:rsidRDefault="009B1937" w:rsidP="00364DC3">
      <w:pPr>
        <w:spacing w:after="0"/>
        <w:jc w:val="center"/>
        <w:rPr>
          <w:rFonts w:ascii="Arial" w:hAnsi="Arial" w:cs="Arial"/>
          <w:b/>
          <w:bCs/>
        </w:rPr>
      </w:pPr>
      <w:r w:rsidRPr="007F7503">
        <w:rPr>
          <w:rFonts w:ascii="Arial" w:hAnsi="Arial" w:cs="Arial"/>
          <w:b/>
          <w:bCs/>
        </w:rPr>
        <w:lastRenderedPageBreak/>
        <w:t xml:space="preserve">New Business </w:t>
      </w:r>
    </w:p>
    <w:p w14:paraId="53C82450" w14:textId="2321A7FA" w:rsidR="00364DC3" w:rsidRPr="003E696F" w:rsidRDefault="00364DC3" w:rsidP="00364DC3">
      <w:pPr>
        <w:spacing w:after="0"/>
        <w:ind w:left="3600" w:firstLine="720"/>
        <w:rPr>
          <w:rFonts w:ascii="Arial" w:hAnsi="Arial" w:cs="Arial"/>
        </w:rPr>
      </w:pPr>
    </w:p>
    <w:p w14:paraId="4D01FDCE" w14:textId="72BCE5C8" w:rsidR="009B1937" w:rsidRPr="003E696F" w:rsidRDefault="00C0452F" w:rsidP="00364DC3">
      <w:pPr>
        <w:spacing w:after="0"/>
        <w:ind w:left="3600" w:firstLine="720"/>
        <w:rPr>
          <w:rFonts w:ascii="Arial" w:hAnsi="Arial" w:cs="Arial"/>
        </w:rPr>
      </w:pPr>
      <w:r w:rsidRPr="003E696F">
        <w:rPr>
          <w:rFonts w:ascii="Arial" w:hAnsi="Arial" w:cs="Arial"/>
        </w:rPr>
        <w:t>None</w:t>
      </w:r>
    </w:p>
    <w:p w14:paraId="5E14D967" w14:textId="19234539" w:rsidR="00F40397" w:rsidRPr="007F7503" w:rsidRDefault="00F40397" w:rsidP="00364DC3">
      <w:pPr>
        <w:spacing w:after="0"/>
        <w:rPr>
          <w:rFonts w:ascii="Arial" w:hAnsi="Arial" w:cs="Arial"/>
          <w:color w:val="0070C0"/>
        </w:rPr>
      </w:pPr>
    </w:p>
    <w:p w14:paraId="79234D4E" w14:textId="6F068A51" w:rsidR="00A3632A" w:rsidRPr="007F7503" w:rsidRDefault="00A3632A" w:rsidP="00364DC3">
      <w:pPr>
        <w:spacing w:after="0"/>
        <w:rPr>
          <w:rFonts w:ascii="Arial" w:hAnsi="Arial" w:cs="Arial"/>
          <w:color w:val="0070C0"/>
        </w:rPr>
      </w:pPr>
    </w:p>
    <w:p w14:paraId="68F53EBC" w14:textId="535F5111" w:rsidR="00A3632A" w:rsidRPr="007F7503" w:rsidRDefault="00A3632A" w:rsidP="00A3632A">
      <w:pPr>
        <w:spacing w:after="0"/>
        <w:jc w:val="center"/>
        <w:rPr>
          <w:rFonts w:ascii="Arial" w:hAnsi="Arial" w:cs="Arial"/>
          <w:b/>
          <w:bCs/>
        </w:rPr>
      </w:pPr>
      <w:r w:rsidRPr="007F7503">
        <w:rPr>
          <w:rFonts w:ascii="Arial" w:hAnsi="Arial" w:cs="Arial"/>
          <w:b/>
          <w:bCs/>
        </w:rPr>
        <w:t>Public Comments</w:t>
      </w:r>
    </w:p>
    <w:bookmarkEnd w:id="0"/>
    <w:p w14:paraId="2C5D8AE0" w14:textId="77777777" w:rsidR="009220AF" w:rsidRDefault="009220AF" w:rsidP="009220AF">
      <w:pPr>
        <w:spacing w:after="0"/>
        <w:rPr>
          <w:rFonts w:ascii="Arial" w:hAnsi="Arial" w:cs="Arial"/>
          <w:b/>
          <w:color w:val="0070C0"/>
        </w:rPr>
      </w:pPr>
    </w:p>
    <w:p w14:paraId="2E54852A" w14:textId="3FE802CF" w:rsidR="009220AF" w:rsidRPr="003E696F" w:rsidRDefault="009220AF" w:rsidP="009220AF">
      <w:pPr>
        <w:spacing w:after="0"/>
        <w:rPr>
          <w:rFonts w:ascii="Arial" w:hAnsi="Arial" w:cs="Arial"/>
        </w:rPr>
      </w:pPr>
      <w:r>
        <w:rPr>
          <w:rFonts w:ascii="Arial" w:hAnsi="Arial" w:cs="Arial"/>
          <w:b/>
          <w:color w:val="0070C0"/>
        </w:rPr>
        <w:tab/>
      </w:r>
      <w:r>
        <w:rPr>
          <w:rFonts w:ascii="Arial" w:hAnsi="Arial" w:cs="Arial"/>
          <w:b/>
          <w:color w:val="0070C0"/>
        </w:rPr>
        <w:tab/>
      </w:r>
      <w:r>
        <w:rPr>
          <w:rFonts w:ascii="Arial" w:hAnsi="Arial" w:cs="Arial"/>
          <w:b/>
          <w:color w:val="0070C0"/>
        </w:rPr>
        <w:tab/>
      </w:r>
      <w:r>
        <w:rPr>
          <w:rFonts w:ascii="Arial" w:hAnsi="Arial" w:cs="Arial"/>
          <w:b/>
          <w:color w:val="0070C0"/>
        </w:rPr>
        <w:tab/>
        <w:t xml:space="preserve">                       </w:t>
      </w:r>
      <w:r w:rsidRPr="003E696F">
        <w:rPr>
          <w:rFonts w:ascii="Arial" w:hAnsi="Arial" w:cs="Arial"/>
        </w:rPr>
        <w:t>None</w:t>
      </w:r>
    </w:p>
    <w:p w14:paraId="2AFF0FDB" w14:textId="15BE7A86" w:rsidR="00224247" w:rsidRDefault="00224247">
      <w:pPr>
        <w:rPr>
          <w:rFonts w:ascii="Arial" w:hAnsi="Arial" w:cs="Arial"/>
          <w:b/>
        </w:rPr>
      </w:pPr>
    </w:p>
    <w:p w14:paraId="36951506" w14:textId="53D845EA" w:rsidR="00F73EE6" w:rsidRPr="007F7503" w:rsidRDefault="00F73EE6" w:rsidP="00364DC3">
      <w:pPr>
        <w:spacing w:after="0"/>
        <w:jc w:val="center"/>
        <w:rPr>
          <w:rFonts w:ascii="Arial" w:hAnsi="Arial" w:cs="Arial"/>
          <w:b/>
        </w:rPr>
      </w:pPr>
      <w:r w:rsidRPr="007F7503">
        <w:rPr>
          <w:rFonts w:ascii="Arial" w:hAnsi="Arial" w:cs="Arial"/>
          <w:b/>
        </w:rPr>
        <w:t>Adjournment</w:t>
      </w:r>
    </w:p>
    <w:p w14:paraId="10545C14" w14:textId="77777777" w:rsidR="00F73EE6" w:rsidRPr="007F7503" w:rsidRDefault="00F73EE6" w:rsidP="00F73EE6">
      <w:pPr>
        <w:spacing w:after="0"/>
        <w:jc w:val="center"/>
        <w:rPr>
          <w:rFonts w:ascii="Arial" w:hAnsi="Arial" w:cs="Arial"/>
          <w:b/>
          <w:color w:val="0070C0"/>
        </w:rPr>
      </w:pPr>
    </w:p>
    <w:p w14:paraId="448AFD50" w14:textId="77777777" w:rsidR="0013714F" w:rsidRPr="0013714F" w:rsidRDefault="00F73EE6" w:rsidP="00C50EBF">
      <w:pPr>
        <w:spacing w:after="0"/>
        <w:ind w:left="1440" w:hanging="1440"/>
        <w:rPr>
          <w:rFonts w:ascii="Arial" w:hAnsi="Arial" w:cs="Arial"/>
        </w:rPr>
      </w:pPr>
      <w:r w:rsidRPr="0013714F">
        <w:rPr>
          <w:rFonts w:ascii="Arial" w:hAnsi="Arial" w:cs="Arial"/>
        </w:rPr>
        <w:t xml:space="preserve">A motion to adjourn the State Board meeting was made by </w:t>
      </w:r>
      <w:r w:rsidR="00C50EBF" w:rsidRPr="0013714F">
        <w:rPr>
          <w:rFonts w:ascii="Arial" w:hAnsi="Arial" w:cs="Arial"/>
          <w:u w:val="single"/>
        </w:rPr>
        <w:tab/>
      </w:r>
      <w:r w:rsidR="0013714F" w:rsidRPr="0013714F">
        <w:rPr>
          <w:rFonts w:ascii="Arial" w:hAnsi="Arial" w:cs="Arial"/>
        </w:rPr>
        <w:t>Dr. Fitz Hill</w:t>
      </w:r>
      <w:r w:rsidRPr="0013714F">
        <w:rPr>
          <w:rFonts w:ascii="Arial" w:hAnsi="Arial" w:cs="Arial"/>
        </w:rPr>
        <w:t xml:space="preserve">, seconded by </w:t>
      </w:r>
    </w:p>
    <w:p w14:paraId="2A028C9D" w14:textId="77777777" w:rsidR="0013714F" w:rsidRPr="0013714F" w:rsidRDefault="0013714F" w:rsidP="00C50EBF">
      <w:pPr>
        <w:spacing w:after="0"/>
        <w:ind w:left="1440" w:hanging="1440"/>
        <w:rPr>
          <w:rFonts w:ascii="Arial" w:hAnsi="Arial" w:cs="Arial"/>
        </w:rPr>
      </w:pPr>
      <w:r w:rsidRPr="0013714F">
        <w:rPr>
          <w:rFonts w:ascii="Arial" w:hAnsi="Arial" w:cs="Arial"/>
        </w:rPr>
        <w:t>Mr. Steve Sutton</w:t>
      </w:r>
      <w:r w:rsidR="00C50EBF" w:rsidRPr="0013714F">
        <w:rPr>
          <w:rFonts w:ascii="Arial" w:hAnsi="Arial" w:cs="Arial"/>
        </w:rPr>
        <w:t xml:space="preserve">. </w:t>
      </w:r>
      <w:r w:rsidR="00F73EE6" w:rsidRPr="0013714F">
        <w:rPr>
          <w:rFonts w:ascii="Arial" w:hAnsi="Arial" w:cs="Arial"/>
        </w:rPr>
        <w:t xml:space="preserve"> The motion unanimously passed. Chair</w:t>
      </w:r>
      <w:r w:rsidR="00FF2BB3" w:rsidRPr="0013714F">
        <w:rPr>
          <w:rFonts w:ascii="Arial" w:hAnsi="Arial" w:cs="Arial"/>
        </w:rPr>
        <w:t xml:space="preserve"> Ouida Newton</w:t>
      </w:r>
      <w:r w:rsidR="00B151AC" w:rsidRPr="0013714F">
        <w:rPr>
          <w:rFonts w:ascii="Arial" w:hAnsi="Arial" w:cs="Arial"/>
        </w:rPr>
        <w:t xml:space="preserve"> adjourned</w:t>
      </w:r>
      <w:r w:rsidR="00F73EE6" w:rsidRPr="0013714F">
        <w:rPr>
          <w:rFonts w:ascii="Arial" w:hAnsi="Arial" w:cs="Arial"/>
        </w:rPr>
        <w:t xml:space="preserve"> the</w:t>
      </w:r>
      <w:r w:rsidRPr="0013714F">
        <w:rPr>
          <w:rFonts w:ascii="Arial" w:hAnsi="Arial" w:cs="Arial"/>
        </w:rPr>
        <w:t xml:space="preserve"> </w:t>
      </w:r>
    </w:p>
    <w:p w14:paraId="7176A787" w14:textId="20911355" w:rsidR="008F55C8" w:rsidRDefault="0013714F" w:rsidP="00C50EBF">
      <w:pPr>
        <w:spacing w:after="0"/>
        <w:ind w:left="1440" w:hanging="1440"/>
        <w:rPr>
          <w:rFonts w:ascii="Arial" w:hAnsi="Arial" w:cs="Arial"/>
        </w:rPr>
      </w:pPr>
      <w:r w:rsidRPr="0013714F">
        <w:rPr>
          <w:rFonts w:ascii="Arial" w:hAnsi="Arial" w:cs="Arial"/>
        </w:rPr>
        <w:t xml:space="preserve">State Board meeting </w:t>
      </w:r>
      <w:r w:rsidR="00F73EE6" w:rsidRPr="0013714F">
        <w:rPr>
          <w:rFonts w:ascii="Arial" w:hAnsi="Arial" w:cs="Arial"/>
        </w:rPr>
        <w:t>at</w:t>
      </w:r>
      <w:r w:rsidR="0001767C" w:rsidRPr="0013714F">
        <w:rPr>
          <w:rFonts w:ascii="Arial" w:hAnsi="Arial" w:cs="Arial"/>
        </w:rPr>
        <w:t xml:space="preserve"> </w:t>
      </w:r>
      <w:r w:rsidR="0044572E" w:rsidRPr="0013714F">
        <w:rPr>
          <w:rFonts w:ascii="Arial" w:hAnsi="Arial" w:cs="Arial"/>
        </w:rPr>
        <w:t>1</w:t>
      </w:r>
      <w:r w:rsidR="004A65D3" w:rsidRPr="0013714F">
        <w:rPr>
          <w:rFonts w:ascii="Arial" w:hAnsi="Arial" w:cs="Arial"/>
        </w:rPr>
        <w:t>1</w:t>
      </w:r>
      <w:r w:rsidR="0044572E" w:rsidRPr="0013714F">
        <w:rPr>
          <w:rFonts w:ascii="Arial" w:hAnsi="Arial" w:cs="Arial"/>
        </w:rPr>
        <w:t>:</w:t>
      </w:r>
      <w:r w:rsidR="004A65D3" w:rsidRPr="0013714F">
        <w:rPr>
          <w:rFonts w:ascii="Arial" w:hAnsi="Arial" w:cs="Arial"/>
        </w:rPr>
        <w:t>17</w:t>
      </w:r>
      <w:r w:rsidR="0044572E" w:rsidRPr="0013714F">
        <w:rPr>
          <w:rFonts w:ascii="Arial" w:hAnsi="Arial" w:cs="Arial"/>
        </w:rPr>
        <w:t xml:space="preserve"> </w:t>
      </w:r>
      <w:r w:rsidR="004A65D3" w:rsidRPr="0013714F">
        <w:rPr>
          <w:rFonts w:ascii="Arial" w:hAnsi="Arial" w:cs="Arial"/>
        </w:rPr>
        <w:t>A</w:t>
      </w:r>
      <w:r w:rsidR="0001767C" w:rsidRPr="0013714F">
        <w:rPr>
          <w:rFonts w:ascii="Arial" w:hAnsi="Arial" w:cs="Arial"/>
        </w:rPr>
        <w:t>M</w:t>
      </w:r>
      <w:r w:rsidR="00F73EE6" w:rsidRPr="0013714F">
        <w:rPr>
          <w:rFonts w:ascii="Arial" w:hAnsi="Arial" w:cs="Arial"/>
        </w:rPr>
        <w:t>.</w:t>
      </w:r>
      <w:r w:rsidR="000827F5" w:rsidRPr="0013714F">
        <w:rPr>
          <w:rFonts w:ascii="Arial" w:hAnsi="Arial" w:cs="Arial"/>
        </w:rPr>
        <w:t xml:space="preserve">  </w:t>
      </w:r>
    </w:p>
    <w:p w14:paraId="6A7C2FF0" w14:textId="77777777" w:rsidR="00FE1281" w:rsidRPr="0013714F" w:rsidRDefault="00FE1281" w:rsidP="00C50EBF">
      <w:pPr>
        <w:spacing w:after="0"/>
        <w:ind w:left="1440" w:hanging="1440"/>
        <w:rPr>
          <w:rFonts w:ascii="Arial" w:hAnsi="Arial" w:cs="Arial"/>
        </w:rPr>
      </w:pPr>
    </w:p>
    <w:p w14:paraId="192D169B" w14:textId="358720CA" w:rsidR="008E6690" w:rsidRPr="0013714F" w:rsidRDefault="008E6690">
      <w:pPr>
        <w:rPr>
          <w:rFonts w:ascii="Arial" w:hAnsi="Arial" w:cs="Arial"/>
          <w:i/>
        </w:rPr>
      </w:pPr>
    </w:p>
    <w:p w14:paraId="7DBDFC3F" w14:textId="1287B6E0" w:rsidR="00925FC5" w:rsidRDefault="00FE1281" w:rsidP="0013714F">
      <w:pPr>
        <w:spacing w:after="0" w:line="240" w:lineRule="auto"/>
        <w:rPr>
          <w:rFonts w:ascii="Arial" w:hAnsi="Arial" w:cs="Arial"/>
          <w:b/>
        </w:rPr>
      </w:pPr>
      <w:r w:rsidRPr="00FE1281">
        <w:rPr>
          <w:rFonts w:ascii="Arial" w:hAnsi="Arial" w:cs="Arial"/>
          <w:b/>
        </w:rPr>
        <w:drawing>
          <wp:inline distT="0" distB="0" distL="0" distR="0" wp14:anchorId="7B7F76EE" wp14:editId="64027435">
            <wp:extent cx="5249008" cy="1438476"/>
            <wp:effectExtent l="0" t="0" r="8890" b="9525"/>
            <wp:docPr id="1905012555" name="Picture 1" descr="A close-up of a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012555" name="Picture 1" descr="A close-up of a paper&#10;&#10;Description automatically generated"/>
                    <pic:cNvPicPr/>
                  </pic:nvPicPr>
                  <pic:blipFill>
                    <a:blip r:embed="rId8"/>
                    <a:stretch>
                      <a:fillRect/>
                    </a:stretch>
                  </pic:blipFill>
                  <pic:spPr>
                    <a:xfrm>
                      <a:off x="0" y="0"/>
                      <a:ext cx="5249008" cy="1438476"/>
                    </a:xfrm>
                    <a:prstGeom prst="rect">
                      <a:avLst/>
                    </a:prstGeom>
                  </pic:spPr>
                </pic:pic>
              </a:graphicData>
            </a:graphic>
          </wp:inline>
        </w:drawing>
      </w:r>
    </w:p>
    <w:sectPr w:rsidR="00925FC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D7F20" w14:textId="77777777" w:rsidR="0092306E" w:rsidRDefault="0092306E" w:rsidP="00EA1BF9">
      <w:pPr>
        <w:spacing w:after="0" w:line="240" w:lineRule="auto"/>
      </w:pPr>
      <w:r>
        <w:separator/>
      </w:r>
    </w:p>
  </w:endnote>
  <w:endnote w:type="continuationSeparator" w:id="0">
    <w:p w14:paraId="27A05A66" w14:textId="77777777" w:rsidR="0092306E" w:rsidRDefault="0092306E" w:rsidP="00EA1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767390"/>
      <w:docPartObj>
        <w:docPartGallery w:val="Page Numbers (Bottom of Page)"/>
        <w:docPartUnique/>
      </w:docPartObj>
    </w:sdtPr>
    <w:sdtEndPr>
      <w:rPr>
        <w:noProof/>
      </w:rPr>
    </w:sdtEndPr>
    <w:sdtContent>
      <w:p w14:paraId="6E41BE18" w14:textId="77777777" w:rsidR="000827F5" w:rsidRDefault="000827F5">
        <w:pPr>
          <w:pStyle w:val="Footer"/>
          <w:jc w:val="right"/>
        </w:pPr>
        <w:r>
          <w:fldChar w:fldCharType="begin"/>
        </w:r>
        <w:r>
          <w:instrText xml:space="preserve"> PAGE   \* MERGEFORMAT </w:instrText>
        </w:r>
        <w:r>
          <w:fldChar w:fldCharType="separate"/>
        </w:r>
        <w:r w:rsidR="003B786B">
          <w:rPr>
            <w:noProof/>
          </w:rPr>
          <w:t>15</w:t>
        </w:r>
        <w:r>
          <w:rPr>
            <w:noProof/>
          </w:rPr>
          <w:fldChar w:fldCharType="end"/>
        </w:r>
      </w:p>
    </w:sdtContent>
  </w:sdt>
  <w:p w14:paraId="6B2686A4" w14:textId="77777777" w:rsidR="000827F5" w:rsidRDefault="000827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71615" w14:textId="77777777" w:rsidR="0092306E" w:rsidRDefault="0092306E" w:rsidP="00EA1BF9">
      <w:pPr>
        <w:spacing w:after="0" w:line="240" w:lineRule="auto"/>
      </w:pPr>
      <w:r>
        <w:separator/>
      </w:r>
    </w:p>
  </w:footnote>
  <w:footnote w:type="continuationSeparator" w:id="0">
    <w:p w14:paraId="1396805B" w14:textId="77777777" w:rsidR="0092306E" w:rsidRDefault="0092306E" w:rsidP="00EA1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402132"/>
      <w:docPartObj>
        <w:docPartGallery w:val="Watermarks"/>
        <w:docPartUnique/>
      </w:docPartObj>
    </w:sdtPr>
    <w:sdtEndPr/>
    <w:sdtContent>
      <w:p w14:paraId="6A0E6CE2" w14:textId="77777777" w:rsidR="000827F5" w:rsidRDefault="00FE1281">
        <w:pPr>
          <w:pStyle w:val="Header"/>
        </w:pPr>
        <w:r>
          <w:rPr>
            <w:noProof/>
          </w:rPr>
          <w:pict w14:anchorId="684E7E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24DEB"/>
    <w:multiLevelType w:val="hybridMultilevel"/>
    <w:tmpl w:val="D1728B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5516A7"/>
    <w:multiLevelType w:val="hybridMultilevel"/>
    <w:tmpl w:val="E1BA41E6"/>
    <w:lvl w:ilvl="0" w:tplc="6C30E402">
      <w:start w:val="3"/>
      <w:numFmt w:val="bullet"/>
      <w:lvlText w:val="-"/>
      <w:lvlJc w:val="left"/>
      <w:pPr>
        <w:ind w:left="1740" w:hanging="360"/>
      </w:pPr>
      <w:rPr>
        <w:rFonts w:ascii="Arial" w:eastAsia="Times New Roman" w:hAnsi="Arial" w:cs="Arial"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2" w15:restartNumberingAfterBreak="0">
    <w:nsid w:val="07376ACF"/>
    <w:multiLevelType w:val="hybridMultilevel"/>
    <w:tmpl w:val="B7B89D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C50F89"/>
    <w:multiLevelType w:val="hybridMultilevel"/>
    <w:tmpl w:val="237463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91E494D"/>
    <w:multiLevelType w:val="multilevel"/>
    <w:tmpl w:val="897AB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1E6E14"/>
    <w:multiLevelType w:val="hybridMultilevel"/>
    <w:tmpl w:val="71D6A26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 w15:restartNumberingAfterBreak="0">
    <w:nsid w:val="1D6860D0"/>
    <w:multiLevelType w:val="multilevel"/>
    <w:tmpl w:val="BA9A3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20616"/>
    <w:multiLevelType w:val="hybridMultilevel"/>
    <w:tmpl w:val="33F4A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5500C7"/>
    <w:multiLevelType w:val="hybridMultilevel"/>
    <w:tmpl w:val="29366F30"/>
    <w:lvl w:ilvl="0" w:tplc="CE9A896A">
      <w:start w:val="3"/>
      <w:numFmt w:val="bullet"/>
      <w:lvlText w:val="-"/>
      <w:lvlJc w:val="left"/>
      <w:pPr>
        <w:ind w:left="1380" w:hanging="360"/>
      </w:pPr>
      <w:rPr>
        <w:rFonts w:ascii="Arial" w:eastAsia="Times New Roman" w:hAnsi="Arial" w:cs="Aria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9" w15:restartNumberingAfterBreak="0">
    <w:nsid w:val="2C4C0884"/>
    <w:multiLevelType w:val="hybridMultilevel"/>
    <w:tmpl w:val="5D9A67C6"/>
    <w:lvl w:ilvl="0" w:tplc="A9EE7920">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D2092F"/>
    <w:multiLevelType w:val="multilevel"/>
    <w:tmpl w:val="2376D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6D7566"/>
    <w:multiLevelType w:val="hybridMultilevel"/>
    <w:tmpl w:val="20D4E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8054B8"/>
    <w:multiLevelType w:val="hybridMultilevel"/>
    <w:tmpl w:val="B74A3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E7429D"/>
    <w:multiLevelType w:val="hybridMultilevel"/>
    <w:tmpl w:val="85C4349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2C11D44"/>
    <w:multiLevelType w:val="hybridMultilevel"/>
    <w:tmpl w:val="FBD81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4D4852"/>
    <w:multiLevelType w:val="hybridMultilevel"/>
    <w:tmpl w:val="4BB26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72D5282"/>
    <w:multiLevelType w:val="multilevel"/>
    <w:tmpl w:val="345865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47C33530"/>
    <w:multiLevelType w:val="hybridMultilevel"/>
    <w:tmpl w:val="EAAEAE36"/>
    <w:lvl w:ilvl="0" w:tplc="1DF0011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9C49E7"/>
    <w:multiLevelType w:val="hybridMultilevel"/>
    <w:tmpl w:val="EC2267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32518E"/>
    <w:multiLevelType w:val="multilevel"/>
    <w:tmpl w:val="0EE85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8D7EE7"/>
    <w:multiLevelType w:val="hybridMultilevel"/>
    <w:tmpl w:val="7A489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74245B9"/>
    <w:multiLevelType w:val="hybridMultilevel"/>
    <w:tmpl w:val="7AA6A9F8"/>
    <w:lvl w:ilvl="0" w:tplc="3F16ACB8">
      <w:start w:val="3"/>
      <w:numFmt w:val="bullet"/>
      <w:lvlText w:val="-"/>
      <w:lvlJc w:val="left"/>
      <w:pPr>
        <w:ind w:left="1380" w:hanging="360"/>
      </w:pPr>
      <w:rPr>
        <w:rFonts w:ascii="Arial" w:eastAsia="Times New Roman" w:hAnsi="Arial" w:cs="Aria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15:restartNumberingAfterBreak="0">
    <w:nsid w:val="59100960"/>
    <w:multiLevelType w:val="hybridMultilevel"/>
    <w:tmpl w:val="6988EB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D414648"/>
    <w:multiLevelType w:val="multilevel"/>
    <w:tmpl w:val="E4D67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5A582B"/>
    <w:multiLevelType w:val="multilevel"/>
    <w:tmpl w:val="63DC4D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612B7DF0"/>
    <w:multiLevelType w:val="multilevel"/>
    <w:tmpl w:val="5FE2D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2D3055"/>
    <w:multiLevelType w:val="multilevel"/>
    <w:tmpl w:val="F546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5B06CC"/>
    <w:multiLevelType w:val="multilevel"/>
    <w:tmpl w:val="ECC4B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CC2EA5"/>
    <w:multiLevelType w:val="multilevel"/>
    <w:tmpl w:val="44967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E36C38"/>
    <w:multiLevelType w:val="hybridMultilevel"/>
    <w:tmpl w:val="FD2C2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112C5B"/>
    <w:multiLevelType w:val="hybridMultilevel"/>
    <w:tmpl w:val="E6A83ED8"/>
    <w:lvl w:ilvl="0" w:tplc="788E8196">
      <w:start w:val="3"/>
      <w:numFmt w:val="bullet"/>
      <w:lvlText w:val="-"/>
      <w:lvlJc w:val="left"/>
      <w:pPr>
        <w:ind w:left="1380" w:hanging="360"/>
      </w:pPr>
      <w:rPr>
        <w:rFonts w:ascii="Arial" w:eastAsia="Times New Roman" w:hAnsi="Arial" w:cs="Aria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num w:numId="1" w16cid:durableId="599408667">
    <w:abstractNumId w:val="13"/>
  </w:num>
  <w:num w:numId="2" w16cid:durableId="1459298212">
    <w:abstractNumId w:val="16"/>
  </w:num>
  <w:num w:numId="3" w16cid:durableId="1045108036">
    <w:abstractNumId w:val="24"/>
  </w:num>
  <w:num w:numId="4" w16cid:durableId="1236748423">
    <w:abstractNumId w:val="11"/>
  </w:num>
  <w:num w:numId="5" w16cid:durableId="187378996">
    <w:abstractNumId w:val="12"/>
  </w:num>
  <w:num w:numId="6" w16cid:durableId="1299410552">
    <w:abstractNumId w:val="27"/>
  </w:num>
  <w:num w:numId="7" w16cid:durableId="560216164">
    <w:abstractNumId w:val="20"/>
  </w:num>
  <w:num w:numId="8" w16cid:durableId="93793628">
    <w:abstractNumId w:val="7"/>
  </w:num>
  <w:num w:numId="9" w16cid:durableId="778064115">
    <w:abstractNumId w:val="4"/>
  </w:num>
  <w:num w:numId="10" w16cid:durableId="1726369898">
    <w:abstractNumId w:val="29"/>
  </w:num>
  <w:num w:numId="11" w16cid:durableId="1409496684">
    <w:abstractNumId w:val="2"/>
  </w:num>
  <w:num w:numId="12" w16cid:durableId="1041058046">
    <w:abstractNumId w:val="18"/>
  </w:num>
  <w:num w:numId="13" w16cid:durableId="1800755339">
    <w:abstractNumId w:val="0"/>
  </w:num>
  <w:num w:numId="14" w16cid:durableId="1548450745">
    <w:abstractNumId w:val="22"/>
  </w:num>
  <w:num w:numId="15" w16cid:durableId="1248034417">
    <w:abstractNumId w:val="3"/>
  </w:num>
  <w:num w:numId="16" w16cid:durableId="1529026749">
    <w:abstractNumId w:val="14"/>
  </w:num>
  <w:num w:numId="17" w16cid:durableId="991830429">
    <w:abstractNumId w:val="6"/>
  </w:num>
  <w:num w:numId="18" w16cid:durableId="888420649">
    <w:abstractNumId w:val="10"/>
  </w:num>
  <w:num w:numId="19" w16cid:durableId="1302923930">
    <w:abstractNumId w:val="23"/>
  </w:num>
  <w:num w:numId="20" w16cid:durableId="1196232013">
    <w:abstractNumId w:val="26"/>
  </w:num>
  <w:num w:numId="21" w16cid:durableId="1906605461">
    <w:abstractNumId w:val="28"/>
  </w:num>
  <w:num w:numId="22" w16cid:durableId="136412170">
    <w:abstractNumId w:val="25"/>
  </w:num>
  <w:num w:numId="23" w16cid:durableId="1068961629">
    <w:abstractNumId w:val="19"/>
  </w:num>
  <w:num w:numId="24" w16cid:durableId="448203957">
    <w:abstractNumId w:val="21"/>
  </w:num>
  <w:num w:numId="25" w16cid:durableId="389228658">
    <w:abstractNumId w:val="9"/>
  </w:num>
  <w:num w:numId="26" w16cid:durableId="929389134">
    <w:abstractNumId w:val="30"/>
  </w:num>
  <w:num w:numId="27" w16cid:durableId="437407930">
    <w:abstractNumId w:val="1"/>
  </w:num>
  <w:num w:numId="28" w16cid:durableId="760100266">
    <w:abstractNumId w:val="8"/>
  </w:num>
  <w:num w:numId="29" w16cid:durableId="1152676229">
    <w:abstractNumId w:val="15"/>
  </w:num>
  <w:num w:numId="30" w16cid:durableId="472138783">
    <w:abstractNumId w:val="17"/>
  </w:num>
  <w:num w:numId="31" w16cid:durableId="2300460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104"/>
    <w:rsid w:val="00000405"/>
    <w:rsid w:val="00000946"/>
    <w:rsid w:val="000024DD"/>
    <w:rsid w:val="00002CAF"/>
    <w:rsid w:val="000034B4"/>
    <w:rsid w:val="0000426B"/>
    <w:rsid w:val="00005207"/>
    <w:rsid w:val="0000775B"/>
    <w:rsid w:val="0001052E"/>
    <w:rsid w:val="00011735"/>
    <w:rsid w:val="00012C97"/>
    <w:rsid w:val="00012D14"/>
    <w:rsid w:val="0001341D"/>
    <w:rsid w:val="00014614"/>
    <w:rsid w:val="00014700"/>
    <w:rsid w:val="00016A26"/>
    <w:rsid w:val="000174A6"/>
    <w:rsid w:val="0001767C"/>
    <w:rsid w:val="00020D3A"/>
    <w:rsid w:val="00021226"/>
    <w:rsid w:val="000247FA"/>
    <w:rsid w:val="00024A55"/>
    <w:rsid w:val="00025D03"/>
    <w:rsid w:val="00026499"/>
    <w:rsid w:val="000267F2"/>
    <w:rsid w:val="00026D29"/>
    <w:rsid w:val="00027C8C"/>
    <w:rsid w:val="00030007"/>
    <w:rsid w:val="00030108"/>
    <w:rsid w:val="00031D31"/>
    <w:rsid w:val="000321AB"/>
    <w:rsid w:val="000325CB"/>
    <w:rsid w:val="0003380A"/>
    <w:rsid w:val="00033EAB"/>
    <w:rsid w:val="000350BB"/>
    <w:rsid w:val="0003569F"/>
    <w:rsid w:val="000361E8"/>
    <w:rsid w:val="00037D10"/>
    <w:rsid w:val="000404FE"/>
    <w:rsid w:val="00041271"/>
    <w:rsid w:val="00041645"/>
    <w:rsid w:val="0004175A"/>
    <w:rsid w:val="00041D04"/>
    <w:rsid w:val="00042CB5"/>
    <w:rsid w:val="0004424D"/>
    <w:rsid w:val="00046AE8"/>
    <w:rsid w:val="0004726F"/>
    <w:rsid w:val="00047DA0"/>
    <w:rsid w:val="000500EB"/>
    <w:rsid w:val="000508F8"/>
    <w:rsid w:val="00051678"/>
    <w:rsid w:val="000522F5"/>
    <w:rsid w:val="000529EB"/>
    <w:rsid w:val="00053CC6"/>
    <w:rsid w:val="00054353"/>
    <w:rsid w:val="00060E65"/>
    <w:rsid w:val="000653A1"/>
    <w:rsid w:val="00065852"/>
    <w:rsid w:val="00065EA1"/>
    <w:rsid w:val="00066C52"/>
    <w:rsid w:val="000678E9"/>
    <w:rsid w:val="00067BBD"/>
    <w:rsid w:val="000716AE"/>
    <w:rsid w:val="00071BF9"/>
    <w:rsid w:val="00071CF1"/>
    <w:rsid w:val="00071D87"/>
    <w:rsid w:val="00071E1B"/>
    <w:rsid w:val="00073276"/>
    <w:rsid w:val="00074761"/>
    <w:rsid w:val="00074F34"/>
    <w:rsid w:val="000771AA"/>
    <w:rsid w:val="000777FE"/>
    <w:rsid w:val="00077A7E"/>
    <w:rsid w:val="0008095F"/>
    <w:rsid w:val="00080A36"/>
    <w:rsid w:val="00081614"/>
    <w:rsid w:val="00081B9C"/>
    <w:rsid w:val="00081E40"/>
    <w:rsid w:val="000827F5"/>
    <w:rsid w:val="00082B3E"/>
    <w:rsid w:val="00083238"/>
    <w:rsid w:val="00084849"/>
    <w:rsid w:val="000856DF"/>
    <w:rsid w:val="000860D4"/>
    <w:rsid w:val="00086676"/>
    <w:rsid w:val="00086D88"/>
    <w:rsid w:val="00087021"/>
    <w:rsid w:val="000876B0"/>
    <w:rsid w:val="000905AE"/>
    <w:rsid w:val="00092843"/>
    <w:rsid w:val="00092B40"/>
    <w:rsid w:val="00092BBE"/>
    <w:rsid w:val="00092EEC"/>
    <w:rsid w:val="00093426"/>
    <w:rsid w:val="000935E8"/>
    <w:rsid w:val="00094BC3"/>
    <w:rsid w:val="000A02E0"/>
    <w:rsid w:val="000A0860"/>
    <w:rsid w:val="000A233D"/>
    <w:rsid w:val="000A3B69"/>
    <w:rsid w:val="000A446A"/>
    <w:rsid w:val="000A54B1"/>
    <w:rsid w:val="000A5A66"/>
    <w:rsid w:val="000A5C9F"/>
    <w:rsid w:val="000A6FFD"/>
    <w:rsid w:val="000B030B"/>
    <w:rsid w:val="000B139A"/>
    <w:rsid w:val="000B13F6"/>
    <w:rsid w:val="000B2039"/>
    <w:rsid w:val="000B2700"/>
    <w:rsid w:val="000B38AE"/>
    <w:rsid w:val="000B3A89"/>
    <w:rsid w:val="000B5F99"/>
    <w:rsid w:val="000B6108"/>
    <w:rsid w:val="000C0581"/>
    <w:rsid w:val="000C1612"/>
    <w:rsid w:val="000C18C3"/>
    <w:rsid w:val="000C2C5D"/>
    <w:rsid w:val="000C3DAB"/>
    <w:rsid w:val="000C4223"/>
    <w:rsid w:val="000C57C0"/>
    <w:rsid w:val="000C7B8D"/>
    <w:rsid w:val="000D1754"/>
    <w:rsid w:val="000D1C21"/>
    <w:rsid w:val="000D240C"/>
    <w:rsid w:val="000D30AB"/>
    <w:rsid w:val="000D53C8"/>
    <w:rsid w:val="000D5410"/>
    <w:rsid w:val="000D6C85"/>
    <w:rsid w:val="000D6CEE"/>
    <w:rsid w:val="000D76C8"/>
    <w:rsid w:val="000D7A94"/>
    <w:rsid w:val="000E2FFC"/>
    <w:rsid w:val="000E43A1"/>
    <w:rsid w:val="000E66F9"/>
    <w:rsid w:val="000E6835"/>
    <w:rsid w:val="000E6DF7"/>
    <w:rsid w:val="000F0156"/>
    <w:rsid w:val="000F09D2"/>
    <w:rsid w:val="000F232A"/>
    <w:rsid w:val="000F290B"/>
    <w:rsid w:val="000F3C4D"/>
    <w:rsid w:val="000F6021"/>
    <w:rsid w:val="000F74CB"/>
    <w:rsid w:val="0010208B"/>
    <w:rsid w:val="00102D25"/>
    <w:rsid w:val="00103E34"/>
    <w:rsid w:val="00104DA7"/>
    <w:rsid w:val="00105B58"/>
    <w:rsid w:val="0010645F"/>
    <w:rsid w:val="00107807"/>
    <w:rsid w:val="00110C4F"/>
    <w:rsid w:val="001112F4"/>
    <w:rsid w:val="00111BA8"/>
    <w:rsid w:val="00112135"/>
    <w:rsid w:val="00112846"/>
    <w:rsid w:val="0011358A"/>
    <w:rsid w:val="001158C1"/>
    <w:rsid w:val="00115F6D"/>
    <w:rsid w:val="001174A5"/>
    <w:rsid w:val="0012013C"/>
    <w:rsid w:val="0012080A"/>
    <w:rsid w:val="00121B9A"/>
    <w:rsid w:val="0012201E"/>
    <w:rsid w:val="001224B7"/>
    <w:rsid w:val="00122549"/>
    <w:rsid w:val="00122F3C"/>
    <w:rsid w:val="001238BE"/>
    <w:rsid w:val="00130D83"/>
    <w:rsid w:val="001317FB"/>
    <w:rsid w:val="0013260C"/>
    <w:rsid w:val="0013616E"/>
    <w:rsid w:val="00136322"/>
    <w:rsid w:val="0013714F"/>
    <w:rsid w:val="00137916"/>
    <w:rsid w:val="00140D0F"/>
    <w:rsid w:val="0014138D"/>
    <w:rsid w:val="001420B7"/>
    <w:rsid w:val="00142A79"/>
    <w:rsid w:val="00145238"/>
    <w:rsid w:val="00145978"/>
    <w:rsid w:val="00145A92"/>
    <w:rsid w:val="00146EDB"/>
    <w:rsid w:val="00147153"/>
    <w:rsid w:val="001474F1"/>
    <w:rsid w:val="00147BF6"/>
    <w:rsid w:val="001504A7"/>
    <w:rsid w:val="00154207"/>
    <w:rsid w:val="00156A36"/>
    <w:rsid w:val="0015714D"/>
    <w:rsid w:val="00160DDD"/>
    <w:rsid w:val="001610A7"/>
    <w:rsid w:val="0016261D"/>
    <w:rsid w:val="001629BF"/>
    <w:rsid w:val="00162D9F"/>
    <w:rsid w:val="0016374E"/>
    <w:rsid w:val="00163980"/>
    <w:rsid w:val="00165002"/>
    <w:rsid w:val="0017434B"/>
    <w:rsid w:val="00174B28"/>
    <w:rsid w:val="00177662"/>
    <w:rsid w:val="00177BAB"/>
    <w:rsid w:val="001804AC"/>
    <w:rsid w:val="001807CE"/>
    <w:rsid w:val="001815AB"/>
    <w:rsid w:val="00182065"/>
    <w:rsid w:val="00183B4B"/>
    <w:rsid w:val="00184B21"/>
    <w:rsid w:val="00185E06"/>
    <w:rsid w:val="00185FB4"/>
    <w:rsid w:val="001905A3"/>
    <w:rsid w:val="00194B09"/>
    <w:rsid w:val="00194BC7"/>
    <w:rsid w:val="0019598B"/>
    <w:rsid w:val="00195B7C"/>
    <w:rsid w:val="00195F5C"/>
    <w:rsid w:val="001963C7"/>
    <w:rsid w:val="0019715B"/>
    <w:rsid w:val="00197F0E"/>
    <w:rsid w:val="001A0CED"/>
    <w:rsid w:val="001A1D8B"/>
    <w:rsid w:val="001A3026"/>
    <w:rsid w:val="001A35D7"/>
    <w:rsid w:val="001A5269"/>
    <w:rsid w:val="001A64CF"/>
    <w:rsid w:val="001B3488"/>
    <w:rsid w:val="001B3ED0"/>
    <w:rsid w:val="001B4334"/>
    <w:rsid w:val="001B4796"/>
    <w:rsid w:val="001B5899"/>
    <w:rsid w:val="001B612E"/>
    <w:rsid w:val="001B66D2"/>
    <w:rsid w:val="001C106B"/>
    <w:rsid w:val="001C1CBB"/>
    <w:rsid w:val="001C303E"/>
    <w:rsid w:val="001C3106"/>
    <w:rsid w:val="001C354B"/>
    <w:rsid w:val="001C47CA"/>
    <w:rsid w:val="001C4FC5"/>
    <w:rsid w:val="001C58ED"/>
    <w:rsid w:val="001C5F99"/>
    <w:rsid w:val="001C63EC"/>
    <w:rsid w:val="001C67DB"/>
    <w:rsid w:val="001C6FC2"/>
    <w:rsid w:val="001C76E3"/>
    <w:rsid w:val="001D1FA0"/>
    <w:rsid w:val="001D3D5A"/>
    <w:rsid w:val="001D3EF2"/>
    <w:rsid w:val="001D42FC"/>
    <w:rsid w:val="001D4305"/>
    <w:rsid w:val="001D54C3"/>
    <w:rsid w:val="001D5CB3"/>
    <w:rsid w:val="001D7FF4"/>
    <w:rsid w:val="001E0720"/>
    <w:rsid w:val="001E18CE"/>
    <w:rsid w:val="001E2FFC"/>
    <w:rsid w:val="001E363F"/>
    <w:rsid w:val="001E38BD"/>
    <w:rsid w:val="001E47D3"/>
    <w:rsid w:val="001E4A04"/>
    <w:rsid w:val="001E5005"/>
    <w:rsid w:val="001E63AC"/>
    <w:rsid w:val="001E7D36"/>
    <w:rsid w:val="001F05BE"/>
    <w:rsid w:val="001F0BCB"/>
    <w:rsid w:val="001F0C62"/>
    <w:rsid w:val="001F1557"/>
    <w:rsid w:val="001F1A63"/>
    <w:rsid w:val="001F225F"/>
    <w:rsid w:val="001F2A31"/>
    <w:rsid w:val="001F48AF"/>
    <w:rsid w:val="001F4D1B"/>
    <w:rsid w:val="001F62B8"/>
    <w:rsid w:val="001F70CD"/>
    <w:rsid w:val="001F7ECA"/>
    <w:rsid w:val="00203E23"/>
    <w:rsid w:val="00206700"/>
    <w:rsid w:val="00211F46"/>
    <w:rsid w:val="002129EA"/>
    <w:rsid w:val="00213305"/>
    <w:rsid w:val="00215090"/>
    <w:rsid w:val="0021563B"/>
    <w:rsid w:val="00216D4F"/>
    <w:rsid w:val="002174C2"/>
    <w:rsid w:val="00217B81"/>
    <w:rsid w:val="002206FC"/>
    <w:rsid w:val="00221A92"/>
    <w:rsid w:val="0022265D"/>
    <w:rsid w:val="00224247"/>
    <w:rsid w:val="00230846"/>
    <w:rsid w:val="002312BF"/>
    <w:rsid w:val="002312D5"/>
    <w:rsid w:val="00232D7C"/>
    <w:rsid w:val="002351BD"/>
    <w:rsid w:val="00235E64"/>
    <w:rsid w:val="00241120"/>
    <w:rsid w:val="0024258C"/>
    <w:rsid w:val="00242F7E"/>
    <w:rsid w:val="00243341"/>
    <w:rsid w:val="00243908"/>
    <w:rsid w:val="0024420C"/>
    <w:rsid w:val="0024477B"/>
    <w:rsid w:val="00245104"/>
    <w:rsid w:val="00252D1A"/>
    <w:rsid w:val="0025352E"/>
    <w:rsid w:val="002575C4"/>
    <w:rsid w:val="00260BFD"/>
    <w:rsid w:val="00261647"/>
    <w:rsid w:val="00262C27"/>
    <w:rsid w:val="00262CE8"/>
    <w:rsid w:val="00262D80"/>
    <w:rsid w:val="002637BB"/>
    <w:rsid w:val="00263E7E"/>
    <w:rsid w:val="002646D9"/>
    <w:rsid w:val="00265786"/>
    <w:rsid w:val="00265FA1"/>
    <w:rsid w:val="00266DF1"/>
    <w:rsid w:val="00266FE4"/>
    <w:rsid w:val="00271A76"/>
    <w:rsid w:val="00271AC0"/>
    <w:rsid w:val="00273379"/>
    <w:rsid w:val="002734C4"/>
    <w:rsid w:val="00273997"/>
    <w:rsid w:val="00274D30"/>
    <w:rsid w:val="00275427"/>
    <w:rsid w:val="0027750B"/>
    <w:rsid w:val="00277A9E"/>
    <w:rsid w:val="00280BE8"/>
    <w:rsid w:val="0028336F"/>
    <w:rsid w:val="00283570"/>
    <w:rsid w:val="0028440F"/>
    <w:rsid w:val="00286652"/>
    <w:rsid w:val="002869EE"/>
    <w:rsid w:val="00286F60"/>
    <w:rsid w:val="0029062C"/>
    <w:rsid w:val="00290E89"/>
    <w:rsid w:val="002913F7"/>
    <w:rsid w:val="00293A63"/>
    <w:rsid w:val="002964B4"/>
    <w:rsid w:val="002964F1"/>
    <w:rsid w:val="0029672E"/>
    <w:rsid w:val="00296B54"/>
    <w:rsid w:val="002A19E2"/>
    <w:rsid w:val="002A1C75"/>
    <w:rsid w:val="002A5891"/>
    <w:rsid w:val="002A589E"/>
    <w:rsid w:val="002A6766"/>
    <w:rsid w:val="002A6FAF"/>
    <w:rsid w:val="002B0C0B"/>
    <w:rsid w:val="002B2239"/>
    <w:rsid w:val="002B28B9"/>
    <w:rsid w:val="002B29DB"/>
    <w:rsid w:val="002B2CB1"/>
    <w:rsid w:val="002B6D3F"/>
    <w:rsid w:val="002C02D8"/>
    <w:rsid w:val="002C0F45"/>
    <w:rsid w:val="002C29EA"/>
    <w:rsid w:val="002C405B"/>
    <w:rsid w:val="002C689C"/>
    <w:rsid w:val="002C7388"/>
    <w:rsid w:val="002D4135"/>
    <w:rsid w:val="002D428B"/>
    <w:rsid w:val="002D4E07"/>
    <w:rsid w:val="002D5701"/>
    <w:rsid w:val="002D5C07"/>
    <w:rsid w:val="002D7BF5"/>
    <w:rsid w:val="002E1C11"/>
    <w:rsid w:val="002E6D2F"/>
    <w:rsid w:val="002E7149"/>
    <w:rsid w:val="002F0305"/>
    <w:rsid w:val="002F051E"/>
    <w:rsid w:val="002F07D2"/>
    <w:rsid w:val="002F20FC"/>
    <w:rsid w:val="002F3B83"/>
    <w:rsid w:val="002F54AB"/>
    <w:rsid w:val="002F575C"/>
    <w:rsid w:val="002F7298"/>
    <w:rsid w:val="002F7B3C"/>
    <w:rsid w:val="0030079C"/>
    <w:rsid w:val="00300FD4"/>
    <w:rsid w:val="00301B2D"/>
    <w:rsid w:val="00302308"/>
    <w:rsid w:val="003026D2"/>
    <w:rsid w:val="003033BD"/>
    <w:rsid w:val="003043BE"/>
    <w:rsid w:val="00307145"/>
    <w:rsid w:val="00310182"/>
    <w:rsid w:val="00313341"/>
    <w:rsid w:val="00313760"/>
    <w:rsid w:val="00313DD4"/>
    <w:rsid w:val="003147C0"/>
    <w:rsid w:val="00315125"/>
    <w:rsid w:val="003152DC"/>
    <w:rsid w:val="00315636"/>
    <w:rsid w:val="00316701"/>
    <w:rsid w:val="0031725D"/>
    <w:rsid w:val="00317735"/>
    <w:rsid w:val="0032128D"/>
    <w:rsid w:val="00321C9E"/>
    <w:rsid w:val="00321D61"/>
    <w:rsid w:val="00321E4E"/>
    <w:rsid w:val="00323940"/>
    <w:rsid w:val="0032488D"/>
    <w:rsid w:val="0032526A"/>
    <w:rsid w:val="003255A4"/>
    <w:rsid w:val="00330178"/>
    <w:rsid w:val="00330C42"/>
    <w:rsid w:val="00330E41"/>
    <w:rsid w:val="00334217"/>
    <w:rsid w:val="0033644D"/>
    <w:rsid w:val="00337E0A"/>
    <w:rsid w:val="00342AFF"/>
    <w:rsid w:val="00342C2E"/>
    <w:rsid w:val="00343581"/>
    <w:rsid w:val="00343C7C"/>
    <w:rsid w:val="00344BC1"/>
    <w:rsid w:val="00344E07"/>
    <w:rsid w:val="00345596"/>
    <w:rsid w:val="00346ABF"/>
    <w:rsid w:val="00347111"/>
    <w:rsid w:val="00347177"/>
    <w:rsid w:val="00350400"/>
    <w:rsid w:val="003512F2"/>
    <w:rsid w:val="00353B2D"/>
    <w:rsid w:val="00353B96"/>
    <w:rsid w:val="00353E4D"/>
    <w:rsid w:val="003575E0"/>
    <w:rsid w:val="00360CA3"/>
    <w:rsid w:val="00361EF4"/>
    <w:rsid w:val="0036240E"/>
    <w:rsid w:val="0036248B"/>
    <w:rsid w:val="00362A4D"/>
    <w:rsid w:val="00363CBD"/>
    <w:rsid w:val="00363E5E"/>
    <w:rsid w:val="00364740"/>
    <w:rsid w:val="00364DC3"/>
    <w:rsid w:val="00365AD6"/>
    <w:rsid w:val="00366C8F"/>
    <w:rsid w:val="00366E7D"/>
    <w:rsid w:val="003677D1"/>
    <w:rsid w:val="00373552"/>
    <w:rsid w:val="00375575"/>
    <w:rsid w:val="00375F61"/>
    <w:rsid w:val="00380F2F"/>
    <w:rsid w:val="003811E2"/>
    <w:rsid w:val="00382566"/>
    <w:rsid w:val="00383996"/>
    <w:rsid w:val="00383F2C"/>
    <w:rsid w:val="00384AB3"/>
    <w:rsid w:val="00384FF7"/>
    <w:rsid w:val="00386841"/>
    <w:rsid w:val="00390668"/>
    <w:rsid w:val="00392031"/>
    <w:rsid w:val="003958DB"/>
    <w:rsid w:val="003A1CFC"/>
    <w:rsid w:val="003A297D"/>
    <w:rsid w:val="003A3D56"/>
    <w:rsid w:val="003A4EA6"/>
    <w:rsid w:val="003A52A7"/>
    <w:rsid w:val="003A57C6"/>
    <w:rsid w:val="003A651E"/>
    <w:rsid w:val="003A7A68"/>
    <w:rsid w:val="003A7D46"/>
    <w:rsid w:val="003A7F5F"/>
    <w:rsid w:val="003A7F68"/>
    <w:rsid w:val="003B01AD"/>
    <w:rsid w:val="003B052C"/>
    <w:rsid w:val="003B0B6E"/>
    <w:rsid w:val="003B0F2D"/>
    <w:rsid w:val="003B1D81"/>
    <w:rsid w:val="003B2879"/>
    <w:rsid w:val="003B40C3"/>
    <w:rsid w:val="003B45A7"/>
    <w:rsid w:val="003B4870"/>
    <w:rsid w:val="003B5BF0"/>
    <w:rsid w:val="003B7385"/>
    <w:rsid w:val="003B786B"/>
    <w:rsid w:val="003C0801"/>
    <w:rsid w:val="003C0B52"/>
    <w:rsid w:val="003C296D"/>
    <w:rsid w:val="003C5003"/>
    <w:rsid w:val="003C5A10"/>
    <w:rsid w:val="003C6104"/>
    <w:rsid w:val="003C7237"/>
    <w:rsid w:val="003D1DA0"/>
    <w:rsid w:val="003D22A8"/>
    <w:rsid w:val="003D2FDE"/>
    <w:rsid w:val="003D5064"/>
    <w:rsid w:val="003D5ABF"/>
    <w:rsid w:val="003D5C11"/>
    <w:rsid w:val="003D5E06"/>
    <w:rsid w:val="003D6736"/>
    <w:rsid w:val="003E01C0"/>
    <w:rsid w:val="003E0DAE"/>
    <w:rsid w:val="003E3391"/>
    <w:rsid w:val="003E39A8"/>
    <w:rsid w:val="003E3E04"/>
    <w:rsid w:val="003E5FEE"/>
    <w:rsid w:val="003E696F"/>
    <w:rsid w:val="003E6CD1"/>
    <w:rsid w:val="003F0CEB"/>
    <w:rsid w:val="003F10AF"/>
    <w:rsid w:val="003F139C"/>
    <w:rsid w:val="003F1D04"/>
    <w:rsid w:val="003F1FD1"/>
    <w:rsid w:val="003F338E"/>
    <w:rsid w:val="003F3EA2"/>
    <w:rsid w:val="003F483A"/>
    <w:rsid w:val="003F519D"/>
    <w:rsid w:val="003F7D52"/>
    <w:rsid w:val="00400477"/>
    <w:rsid w:val="00402013"/>
    <w:rsid w:val="00403110"/>
    <w:rsid w:val="004035B5"/>
    <w:rsid w:val="00403736"/>
    <w:rsid w:val="00406B44"/>
    <w:rsid w:val="00414AA9"/>
    <w:rsid w:val="00417A24"/>
    <w:rsid w:val="00417E8F"/>
    <w:rsid w:val="00422FAC"/>
    <w:rsid w:val="00423FAD"/>
    <w:rsid w:val="004245C9"/>
    <w:rsid w:val="004246EC"/>
    <w:rsid w:val="004252A7"/>
    <w:rsid w:val="00425EDA"/>
    <w:rsid w:val="00431050"/>
    <w:rsid w:val="00433BCE"/>
    <w:rsid w:val="0043443D"/>
    <w:rsid w:val="00434600"/>
    <w:rsid w:val="004359C6"/>
    <w:rsid w:val="00436000"/>
    <w:rsid w:val="004363B4"/>
    <w:rsid w:val="0044174A"/>
    <w:rsid w:val="00442D97"/>
    <w:rsid w:val="00444855"/>
    <w:rsid w:val="0044572E"/>
    <w:rsid w:val="0045007A"/>
    <w:rsid w:val="0045091C"/>
    <w:rsid w:val="0045103E"/>
    <w:rsid w:val="00454FD5"/>
    <w:rsid w:val="00454FE0"/>
    <w:rsid w:val="00455AF7"/>
    <w:rsid w:val="0046068C"/>
    <w:rsid w:val="0046079B"/>
    <w:rsid w:val="004613A4"/>
    <w:rsid w:val="00461473"/>
    <w:rsid w:val="00461AB0"/>
    <w:rsid w:val="0046309B"/>
    <w:rsid w:val="004638FD"/>
    <w:rsid w:val="00464CA3"/>
    <w:rsid w:val="00465B43"/>
    <w:rsid w:val="00471186"/>
    <w:rsid w:val="00471517"/>
    <w:rsid w:val="00473D1A"/>
    <w:rsid w:val="0047599F"/>
    <w:rsid w:val="0047650C"/>
    <w:rsid w:val="00477C32"/>
    <w:rsid w:val="00480164"/>
    <w:rsid w:val="004802EF"/>
    <w:rsid w:val="004805F6"/>
    <w:rsid w:val="00480699"/>
    <w:rsid w:val="00483AEF"/>
    <w:rsid w:val="004844C6"/>
    <w:rsid w:val="00487781"/>
    <w:rsid w:val="00487EE0"/>
    <w:rsid w:val="004922A8"/>
    <w:rsid w:val="00492DAF"/>
    <w:rsid w:val="00493422"/>
    <w:rsid w:val="00493BF7"/>
    <w:rsid w:val="0049411D"/>
    <w:rsid w:val="00494614"/>
    <w:rsid w:val="00495359"/>
    <w:rsid w:val="00495C17"/>
    <w:rsid w:val="00495FBD"/>
    <w:rsid w:val="004A063E"/>
    <w:rsid w:val="004A1011"/>
    <w:rsid w:val="004A3F9A"/>
    <w:rsid w:val="004A65D3"/>
    <w:rsid w:val="004A6C98"/>
    <w:rsid w:val="004A7D55"/>
    <w:rsid w:val="004B0508"/>
    <w:rsid w:val="004B09E6"/>
    <w:rsid w:val="004B0C1C"/>
    <w:rsid w:val="004B14E2"/>
    <w:rsid w:val="004B2268"/>
    <w:rsid w:val="004B354B"/>
    <w:rsid w:val="004B4E85"/>
    <w:rsid w:val="004C0388"/>
    <w:rsid w:val="004C0E8B"/>
    <w:rsid w:val="004C2D3F"/>
    <w:rsid w:val="004C3209"/>
    <w:rsid w:val="004C3780"/>
    <w:rsid w:val="004C38CE"/>
    <w:rsid w:val="004C394A"/>
    <w:rsid w:val="004D3EE7"/>
    <w:rsid w:val="004D516C"/>
    <w:rsid w:val="004D6F5C"/>
    <w:rsid w:val="004E016D"/>
    <w:rsid w:val="004E0C08"/>
    <w:rsid w:val="004E171A"/>
    <w:rsid w:val="004E2265"/>
    <w:rsid w:val="004E2A81"/>
    <w:rsid w:val="004E396C"/>
    <w:rsid w:val="004E3CA4"/>
    <w:rsid w:val="004E3CB6"/>
    <w:rsid w:val="004E5090"/>
    <w:rsid w:val="004E7292"/>
    <w:rsid w:val="004E73B7"/>
    <w:rsid w:val="004E7649"/>
    <w:rsid w:val="004F0831"/>
    <w:rsid w:val="004F0E17"/>
    <w:rsid w:val="004F141E"/>
    <w:rsid w:val="004F4404"/>
    <w:rsid w:val="004F5317"/>
    <w:rsid w:val="004F729E"/>
    <w:rsid w:val="004F7608"/>
    <w:rsid w:val="004F7E20"/>
    <w:rsid w:val="00500693"/>
    <w:rsid w:val="00500A7F"/>
    <w:rsid w:val="005014F0"/>
    <w:rsid w:val="00501AAB"/>
    <w:rsid w:val="00502C03"/>
    <w:rsid w:val="005056EB"/>
    <w:rsid w:val="00505D30"/>
    <w:rsid w:val="00510BE7"/>
    <w:rsid w:val="0051210F"/>
    <w:rsid w:val="00514104"/>
    <w:rsid w:val="005147E9"/>
    <w:rsid w:val="00515A4D"/>
    <w:rsid w:val="00515B3C"/>
    <w:rsid w:val="00515C13"/>
    <w:rsid w:val="00515D29"/>
    <w:rsid w:val="00516497"/>
    <w:rsid w:val="005229C5"/>
    <w:rsid w:val="005238C0"/>
    <w:rsid w:val="005239FD"/>
    <w:rsid w:val="00524078"/>
    <w:rsid w:val="005254AD"/>
    <w:rsid w:val="00527261"/>
    <w:rsid w:val="00530CE5"/>
    <w:rsid w:val="005321DF"/>
    <w:rsid w:val="005347EB"/>
    <w:rsid w:val="00535AFD"/>
    <w:rsid w:val="0053768B"/>
    <w:rsid w:val="00537A72"/>
    <w:rsid w:val="0054017E"/>
    <w:rsid w:val="00540A7F"/>
    <w:rsid w:val="00541EBC"/>
    <w:rsid w:val="00542256"/>
    <w:rsid w:val="005426D6"/>
    <w:rsid w:val="00545122"/>
    <w:rsid w:val="005462E0"/>
    <w:rsid w:val="0054714D"/>
    <w:rsid w:val="0055108B"/>
    <w:rsid w:val="00551252"/>
    <w:rsid w:val="005514DB"/>
    <w:rsid w:val="00554271"/>
    <w:rsid w:val="005549BC"/>
    <w:rsid w:val="00555035"/>
    <w:rsid w:val="00555822"/>
    <w:rsid w:val="00556215"/>
    <w:rsid w:val="0056065E"/>
    <w:rsid w:val="00560A71"/>
    <w:rsid w:val="005611E3"/>
    <w:rsid w:val="005629F6"/>
    <w:rsid w:val="00562A2B"/>
    <w:rsid w:val="00563963"/>
    <w:rsid w:val="005643DB"/>
    <w:rsid w:val="0056631A"/>
    <w:rsid w:val="005672AA"/>
    <w:rsid w:val="005674D3"/>
    <w:rsid w:val="005677FA"/>
    <w:rsid w:val="00570C38"/>
    <w:rsid w:val="0057158B"/>
    <w:rsid w:val="005739B5"/>
    <w:rsid w:val="005739E5"/>
    <w:rsid w:val="005743A5"/>
    <w:rsid w:val="00577528"/>
    <w:rsid w:val="00577DFA"/>
    <w:rsid w:val="0058244C"/>
    <w:rsid w:val="00582C89"/>
    <w:rsid w:val="00585011"/>
    <w:rsid w:val="00586800"/>
    <w:rsid w:val="00586811"/>
    <w:rsid w:val="00586B65"/>
    <w:rsid w:val="005870D7"/>
    <w:rsid w:val="005875A5"/>
    <w:rsid w:val="00590C57"/>
    <w:rsid w:val="00591300"/>
    <w:rsid w:val="00591497"/>
    <w:rsid w:val="00591B9D"/>
    <w:rsid w:val="00593476"/>
    <w:rsid w:val="005949EC"/>
    <w:rsid w:val="00594F14"/>
    <w:rsid w:val="0059551C"/>
    <w:rsid w:val="005A0EA7"/>
    <w:rsid w:val="005A1533"/>
    <w:rsid w:val="005A1AD7"/>
    <w:rsid w:val="005A1B2A"/>
    <w:rsid w:val="005A2862"/>
    <w:rsid w:val="005A686C"/>
    <w:rsid w:val="005A734C"/>
    <w:rsid w:val="005B0BA9"/>
    <w:rsid w:val="005B1698"/>
    <w:rsid w:val="005B2A4D"/>
    <w:rsid w:val="005B3920"/>
    <w:rsid w:val="005B4C34"/>
    <w:rsid w:val="005B6BC2"/>
    <w:rsid w:val="005B6FF1"/>
    <w:rsid w:val="005C05C6"/>
    <w:rsid w:val="005C0B9E"/>
    <w:rsid w:val="005C330D"/>
    <w:rsid w:val="005C4405"/>
    <w:rsid w:val="005C4847"/>
    <w:rsid w:val="005C523B"/>
    <w:rsid w:val="005C7368"/>
    <w:rsid w:val="005C763E"/>
    <w:rsid w:val="005C76B4"/>
    <w:rsid w:val="005D003A"/>
    <w:rsid w:val="005D19D4"/>
    <w:rsid w:val="005D1E05"/>
    <w:rsid w:val="005D22EA"/>
    <w:rsid w:val="005D31C3"/>
    <w:rsid w:val="005D3DA3"/>
    <w:rsid w:val="005D591B"/>
    <w:rsid w:val="005D6E14"/>
    <w:rsid w:val="005E16D9"/>
    <w:rsid w:val="005E1B36"/>
    <w:rsid w:val="005E25D1"/>
    <w:rsid w:val="005E278B"/>
    <w:rsid w:val="005E2D67"/>
    <w:rsid w:val="005E3161"/>
    <w:rsid w:val="005E33FA"/>
    <w:rsid w:val="005E358C"/>
    <w:rsid w:val="005E4A8B"/>
    <w:rsid w:val="005E69DE"/>
    <w:rsid w:val="005E7A14"/>
    <w:rsid w:val="005F1367"/>
    <w:rsid w:val="005F1827"/>
    <w:rsid w:val="005F2156"/>
    <w:rsid w:val="005F248D"/>
    <w:rsid w:val="005F4271"/>
    <w:rsid w:val="005F4CE7"/>
    <w:rsid w:val="005F4F89"/>
    <w:rsid w:val="005F7460"/>
    <w:rsid w:val="0060028E"/>
    <w:rsid w:val="006007E0"/>
    <w:rsid w:val="006017C7"/>
    <w:rsid w:val="00603617"/>
    <w:rsid w:val="006072B9"/>
    <w:rsid w:val="00612369"/>
    <w:rsid w:val="006126AD"/>
    <w:rsid w:val="00613C87"/>
    <w:rsid w:val="006158A0"/>
    <w:rsid w:val="00616764"/>
    <w:rsid w:val="0061681B"/>
    <w:rsid w:val="00616CE2"/>
    <w:rsid w:val="006205FC"/>
    <w:rsid w:val="00620974"/>
    <w:rsid w:val="00621D51"/>
    <w:rsid w:val="00623EE3"/>
    <w:rsid w:val="0062541F"/>
    <w:rsid w:val="006259A9"/>
    <w:rsid w:val="00625E99"/>
    <w:rsid w:val="006267F2"/>
    <w:rsid w:val="00627423"/>
    <w:rsid w:val="0063189F"/>
    <w:rsid w:val="00631A4A"/>
    <w:rsid w:val="00631DA8"/>
    <w:rsid w:val="00631E78"/>
    <w:rsid w:val="00632781"/>
    <w:rsid w:val="006334B0"/>
    <w:rsid w:val="00635AA8"/>
    <w:rsid w:val="00635BE6"/>
    <w:rsid w:val="00636707"/>
    <w:rsid w:val="0063700F"/>
    <w:rsid w:val="0064041C"/>
    <w:rsid w:val="00641684"/>
    <w:rsid w:val="00641BB3"/>
    <w:rsid w:val="00642910"/>
    <w:rsid w:val="006453EC"/>
    <w:rsid w:val="00647377"/>
    <w:rsid w:val="006474F0"/>
    <w:rsid w:val="00647C3B"/>
    <w:rsid w:val="00647C95"/>
    <w:rsid w:val="00647D0F"/>
    <w:rsid w:val="00647F63"/>
    <w:rsid w:val="00650480"/>
    <w:rsid w:val="00651075"/>
    <w:rsid w:val="00651597"/>
    <w:rsid w:val="006521C8"/>
    <w:rsid w:val="0065582F"/>
    <w:rsid w:val="00655D48"/>
    <w:rsid w:val="00656EC3"/>
    <w:rsid w:val="006600B9"/>
    <w:rsid w:val="00661409"/>
    <w:rsid w:val="00661EF2"/>
    <w:rsid w:val="006630C4"/>
    <w:rsid w:val="006662BB"/>
    <w:rsid w:val="00666B39"/>
    <w:rsid w:val="00667A8D"/>
    <w:rsid w:val="00667C7C"/>
    <w:rsid w:val="00670303"/>
    <w:rsid w:val="00670A69"/>
    <w:rsid w:val="0067195E"/>
    <w:rsid w:val="00672C58"/>
    <w:rsid w:val="006734C9"/>
    <w:rsid w:val="00673ED2"/>
    <w:rsid w:val="00674F5B"/>
    <w:rsid w:val="0067500E"/>
    <w:rsid w:val="00675168"/>
    <w:rsid w:val="00676E58"/>
    <w:rsid w:val="00680089"/>
    <w:rsid w:val="006806FD"/>
    <w:rsid w:val="006809E1"/>
    <w:rsid w:val="00681959"/>
    <w:rsid w:val="006842DD"/>
    <w:rsid w:val="0068483B"/>
    <w:rsid w:val="00685F9F"/>
    <w:rsid w:val="00686472"/>
    <w:rsid w:val="00687686"/>
    <w:rsid w:val="00687784"/>
    <w:rsid w:val="0068783D"/>
    <w:rsid w:val="00687A8D"/>
    <w:rsid w:val="006901BA"/>
    <w:rsid w:val="0069092F"/>
    <w:rsid w:val="0069131C"/>
    <w:rsid w:val="00692091"/>
    <w:rsid w:val="00693A7A"/>
    <w:rsid w:val="00695236"/>
    <w:rsid w:val="006954F2"/>
    <w:rsid w:val="00695A38"/>
    <w:rsid w:val="006968EF"/>
    <w:rsid w:val="00696A57"/>
    <w:rsid w:val="00697769"/>
    <w:rsid w:val="006A11AE"/>
    <w:rsid w:val="006A2435"/>
    <w:rsid w:val="006A332D"/>
    <w:rsid w:val="006A3730"/>
    <w:rsid w:val="006A3975"/>
    <w:rsid w:val="006A3E17"/>
    <w:rsid w:val="006A409E"/>
    <w:rsid w:val="006A5C4B"/>
    <w:rsid w:val="006A5EBF"/>
    <w:rsid w:val="006A62F6"/>
    <w:rsid w:val="006A6C10"/>
    <w:rsid w:val="006A7B22"/>
    <w:rsid w:val="006B0891"/>
    <w:rsid w:val="006B0D22"/>
    <w:rsid w:val="006B1952"/>
    <w:rsid w:val="006B2729"/>
    <w:rsid w:val="006B4B36"/>
    <w:rsid w:val="006B6486"/>
    <w:rsid w:val="006B6DD4"/>
    <w:rsid w:val="006C1052"/>
    <w:rsid w:val="006C12AD"/>
    <w:rsid w:val="006C349C"/>
    <w:rsid w:val="006C38DE"/>
    <w:rsid w:val="006C403F"/>
    <w:rsid w:val="006C4518"/>
    <w:rsid w:val="006C514D"/>
    <w:rsid w:val="006C6D11"/>
    <w:rsid w:val="006C6E59"/>
    <w:rsid w:val="006C7527"/>
    <w:rsid w:val="006D0813"/>
    <w:rsid w:val="006D09C4"/>
    <w:rsid w:val="006D2A3A"/>
    <w:rsid w:val="006D32BD"/>
    <w:rsid w:val="006D60FB"/>
    <w:rsid w:val="006D795A"/>
    <w:rsid w:val="006D7AEC"/>
    <w:rsid w:val="006D7F4C"/>
    <w:rsid w:val="006E2621"/>
    <w:rsid w:val="006E3DA7"/>
    <w:rsid w:val="006E487D"/>
    <w:rsid w:val="006E50C4"/>
    <w:rsid w:val="006F054C"/>
    <w:rsid w:val="006F0E33"/>
    <w:rsid w:val="006F318D"/>
    <w:rsid w:val="006F34A2"/>
    <w:rsid w:val="006F356C"/>
    <w:rsid w:val="006F3E99"/>
    <w:rsid w:val="006F5A97"/>
    <w:rsid w:val="006F636D"/>
    <w:rsid w:val="006F6552"/>
    <w:rsid w:val="006F6A17"/>
    <w:rsid w:val="006F6BEB"/>
    <w:rsid w:val="006F7295"/>
    <w:rsid w:val="006F76DB"/>
    <w:rsid w:val="006F7A96"/>
    <w:rsid w:val="007005C4"/>
    <w:rsid w:val="007026C4"/>
    <w:rsid w:val="00704C4A"/>
    <w:rsid w:val="00704E05"/>
    <w:rsid w:val="00706315"/>
    <w:rsid w:val="00706D51"/>
    <w:rsid w:val="00706F61"/>
    <w:rsid w:val="007078C4"/>
    <w:rsid w:val="00711DB9"/>
    <w:rsid w:val="007133D8"/>
    <w:rsid w:val="00714052"/>
    <w:rsid w:val="007161E0"/>
    <w:rsid w:val="00716BA3"/>
    <w:rsid w:val="00716ED3"/>
    <w:rsid w:val="007213BA"/>
    <w:rsid w:val="0072275F"/>
    <w:rsid w:val="00722C2A"/>
    <w:rsid w:val="00722DEF"/>
    <w:rsid w:val="007240BA"/>
    <w:rsid w:val="0072420B"/>
    <w:rsid w:val="00724495"/>
    <w:rsid w:val="007248B9"/>
    <w:rsid w:val="00725C04"/>
    <w:rsid w:val="00726E13"/>
    <w:rsid w:val="00727FAB"/>
    <w:rsid w:val="007312AC"/>
    <w:rsid w:val="00731F9C"/>
    <w:rsid w:val="0073246F"/>
    <w:rsid w:val="00735524"/>
    <w:rsid w:val="00735969"/>
    <w:rsid w:val="007373E0"/>
    <w:rsid w:val="007377B0"/>
    <w:rsid w:val="00737846"/>
    <w:rsid w:val="00740C04"/>
    <w:rsid w:val="007460C3"/>
    <w:rsid w:val="007462AA"/>
    <w:rsid w:val="007470A4"/>
    <w:rsid w:val="007478CB"/>
    <w:rsid w:val="0075189A"/>
    <w:rsid w:val="007534AC"/>
    <w:rsid w:val="0075546A"/>
    <w:rsid w:val="00755503"/>
    <w:rsid w:val="007558E0"/>
    <w:rsid w:val="00756CD5"/>
    <w:rsid w:val="00761360"/>
    <w:rsid w:val="00762412"/>
    <w:rsid w:val="00764BB9"/>
    <w:rsid w:val="00765875"/>
    <w:rsid w:val="00767630"/>
    <w:rsid w:val="00767FED"/>
    <w:rsid w:val="00770B0A"/>
    <w:rsid w:val="00771123"/>
    <w:rsid w:val="00774DD1"/>
    <w:rsid w:val="00775791"/>
    <w:rsid w:val="007759B3"/>
    <w:rsid w:val="00780897"/>
    <w:rsid w:val="00780B0E"/>
    <w:rsid w:val="0078109C"/>
    <w:rsid w:val="007813C1"/>
    <w:rsid w:val="0078234A"/>
    <w:rsid w:val="00782CC9"/>
    <w:rsid w:val="00782FAF"/>
    <w:rsid w:val="00783126"/>
    <w:rsid w:val="00785B7E"/>
    <w:rsid w:val="00786B91"/>
    <w:rsid w:val="0079151F"/>
    <w:rsid w:val="00792B70"/>
    <w:rsid w:val="00793D91"/>
    <w:rsid w:val="00793F56"/>
    <w:rsid w:val="00794AB2"/>
    <w:rsid w:val="00794CDD"/>
    <w:rsid w:val="007952B8"/>
    <w:rsid w:val="0079650E"/>
    <w:rsid w:val="00796B46"/>
    <w:rsid w:val="00796C19"/>
    <w:rsid w:val="00796E74"/>
    <w:rsid w:val="007977E7"/>
    <w:rsid w:val="007A15CB"/>
    <w:rsid w:val="007A17A7"/>
    <w:rsid w:val="007A206F"/>
    <w:rsid w:val="007A362E"/>
    <w:rsid w:val="007A3F08"/>
    <w:rsid w:val="007A69F9"/>
    <w:rsid w:val="007A760B"/>
    <w:rsid w:val="007A7C22"/>
    <w:rsid w:val="007A7F09"/>
    <w:rsid w:val="007B00CB"/>
    <w:rsid w:val="007B0E91"/>
    <w:rsid w:val="007B421D"/>
    <w:rsid w:val="007B4671"/>
    <w:rsid w:val="007B7ACB"/>
    <w:rsid w:val="007B7BC8"/>
    <w:rsid w:val="007B7F33"/>
    <w:rsid w:val="007C0359"/>
    <w:rsid w:val="007C0848"/>
    <w:rsid w:val="007C2675"/>
    <w:rsid w:val="007C2A7C"/>
    <w:rsid w:val="007C2E40"/>
    <w:rsid w:val="007C31D6"/>
    <w:rsid w:val="007C6018"/>
    <w:rsid w:val="007C653F"/>
    <w:rsid w:val="007D1C95"/>
    <w:rsid w:val="007D260D"/>
    <w:rsid w:val="007D4ED1"/>
    <w:rsid w:val="007D54E1"/>
    <w:rsid w:val="007D62F0"/>
    <w:rsid w:val="007D7442"/>
    <w:rsid w:val="007E1955"/>
    <w:rsid w:val="007E282E"/>
    <w:rsid w:val="007E3548"/>
    <w:rsid w:val="007E38BD"/>
    <w:rsid w:val="007E3B81"/>
    <w:rsid w:val="007E4DDA"/>
    <w:rsid w:val="007E5B28"/>
    <w:rsid w:val="007E71C3"/>
    <w:rsid w:val="007F0F79"/>
    <w:rsid w:val="007F1839"/>
    <w:rsid w:val="007F248A"/>
    <w:rsid w:val="007F265A"/>
    <w:rsid w:val="007F3F65"/>
    <w:rsid w:val="007F4E26"/>
    <w:rsid w:val="007F5506"/>
    <w:rsid w:val="007F5BCB"/>
    <w:rsid w:val="007F7503"/>
    <w:rsid w:val="007F7BC6"/>
    <w:rsid w:val="00801EDF"/>
    <w:rsid w:val="008023D2"/>
    <w:rsid w:val="008025C5"/>
    <w:rsid w:val="00802834"/>
    <w:rsid w:val="00803351"/>
    <w:rsid w:val="00803A56"/>
    <w:rsid w:val="00804EC8"/>
    <w:rsid w:val="0080503C"/>
    <w:rsid w:val="008063FA"/>
    <w:rsid w:val="00807871"/>
    <w:rsid w:val="00807E97"/>
    <w:rsid w:val="0081079B"/>
    <w:rsid w:val="0081236F"/>
    <w:rsid w:val="00814638"/>
    <w:rsid w:val="00820500"/>
    <w:rsid w:val="00821EEA"/>
    <w:rsid w:val="00822926"/>
    <w:rsid w:val="00824FE5"/>
    <w:rsid w:val="008253F3"/>
    <w:rsid w:val="008270B3"/>
    <w:rsid w:val="00830217"/>
    <w:rsid w:val="008318A0"/>
    <w:rsid w:val="00832CFD"/>
    <w:rsid w:val="00833529"/>
    <w:rsid w:val="00833C7F"/>
    <w:rsid w:val="00833D58"/>
    <w:rsid w:val="00834AEF"/>
    <w:rsid w:val="00834FBB"/>
    <w:rsid w:val="00835484"/>
    <w:rsid w:val="008368C4"/>
    <w:rsid w:val="00837EA8"/>
    <w:rsid w:val="008459E5"/>
    <w:rsid w:val="00845CEE"/>
    <w:rsid w:val="008466DF"/>
    <w:rsid w:val="00847423"/>
    <w:rsid w:val="00850446"/>
    <w:rsid w:val="00850B42"/>
    <w:rsid w:val="00851428"/>
    <w:rsid w:val="0085237C"/>
    <w:rsid w:val="00852EBB"/>
    <w:rsid w:val="008551AC"/>
    <w:rsid w:val="00855F3D"/>
    <w:rsid w:val="0085688E"/>
    <w:rsid w:val="00856B4E"/>
    <w:rsid w:val="00856C70"/>
    <w:rsid w:val="00860E7C"/>
    <w:rsid w:val="00860F4C"/>
    <w:rsid w:val="00862BC1"/>
    <w:rsid w:val="008633E9"/>
    <w:rsid w:val="00863B53"/>
    <w:rsid w:val="00863B5C"/>
    <w:rsid w:val="0086536B"/>
    <w:rsid w:val="00867AC9"/>
    <w:rsid w:val="00867AD8"/>
    <w:rsid w:val="0087015B"/>
    <w:rsid w:val="008707FD"/>
    <w:rsid w:val="00871E56"/>
    <w:rsid w:val="00872C91"/>
    <w:rsid w:val="008730EE"/>
    <w:rsid w:val="008735A1"/>
    <w:rsid w:val="00873A1B"/>
    <w:rsid w:val="0087781A"/>
    <w:rsid w:val="0087784C"/>
    <w:rsid w:val="0088121A"/>
    <w:rsid w:val="00881F94"/>
    <w:rsid w:val="0088282C"/>
    <w:rsid w:val="00884CB4"/>
    <w:rsid w:val="00885379"/>
    <w:rsid w:val="00885CB4"/>
    <w:rsid w:val="0088602E"/>
    <w:rsid w:val="00886432"/>
    <w:rsid w:val="008868DB"/>
    <w:rsid w:val="00886B1E"/>
    <w:rsid w:val="00886B34"/>
    <w:rsid w:val="00886D84"/>
    <w:rsid w:val="008872E9"/>
    <w:rsid w:val="00890107"/>
    <w:rsid w:val="00890EFF"/>
    <w:rsid w:val="008914E4"/>
    <w:rsid w:val="0089164C"/>
    <w:rsid w:val="008918B0"/>
    <w:rsid w:val="008928B4"/>
    <w:rsid w:val="00893362"/>
    <w:rsid w:val="00895362"/>
    <w:rsid w:val="00895BC1"/>
    <w:rsid w:val="008A07FA"/>
    <w:rsid w:val="008A1895"/>
    <w:rsid w:val="008A2DD9"/>
    <w:rsid w:val="008A3A73"/>
    <w:rsid w:val="008A3E25"/>
    <w:rsid w:val="008A4512"/>
    <w:rsid w:val="008A584B"/>
    <w:rsid w:val="008A5C88"/>
    <w:rsid w:val="008A7E45"/>
    <w:rsid w:val="008A7F3C"/>
    <w:rsid w:val="008B14F3"/>
    <w:rsid w:val="008B1655"/>
    <w:rsid w:val="008B16E0"/>
    <w:rsid w:val="008B1BDB"/>
    <w:rsid w:val="008B29E3"/>
    <w:rsid w:val="008B38C1"/>
    <w:rsid w:val="008B3D83"/>
    <w:rsid w:val="008B4E04"/>
    <w:rsid w:val="008B5D0A"/>
    <w:rsid w:val="008B739A"/>
    <w:rsid w:val="008B7D5F"/>
    <w:rsid w:val="008C0C22"/>
    <w:rsid w:val="008C294E"/>
    <w:rsid w:val="008C36EC"/>
    <w:rsid w:val="008C4651"/>
    <w:rsid w:val="008C6257"/>
    <w:rsid w:val="008C68C2"/>
    <w:rsid w:val="008D0599"/>
    <w:rsid w:val="008D078E"/>
    <w:rsid w:val="008D0BAD"/>
    <w:rsid w:val="008D196D"/>
    <w:rsid w:val="008D1BD7"/>
    <w:rsid w:val="008D265D"/>
    <w:rsid w:val="008D41E7"/>
    <w:rsid w:val="008D4E2E"/>
    <w:rsid w:val="008D6EFF"/>
    <w:rsid w:val="008D7494"/>
    <w:rsid w:val="008E0195"/>
    <w:rsid w:val="008E07D1"/>
    <w:rsid w:val="008E161B"/>
    <w:rsid w:val="008E3090"/>
    <w:rsid w:val="008E386C"/>
    <w:rsid w:val="008E4A98"/>
    <w:rsid w:val="008E5751"/>
    <w:rsid w:val="008E6690"/>
    <w:rsid w:val="008E6E77"/>
    <w:rsid w:val="008F041E"/>
    <w:rsid w:val="008F075E"/>
    <w:rsid w:val="008F1581"/>
    <w:rsid w:val="008F1B38"/>
    <w:rsid w:val="008F2606"/>
    <w:rsid w:val="008F55C8"/>
    <w:rsid w:val="008F59F9"/>
    <w:rsid w:val="008F61CD"/>
    <w:rsid w:val="008F6E98"/>
    <w:rsid w:val="008F740B"/>
    <w:rsid w:val="008F760E"/>
    <w:rsid w:val="008F7B00"/>
    <w:rsid w:val="009009C6"/>
    <w:rsid w:val="00905196"/>
    <w:rsid w:val="00905730"/>
    <w:rsid w:val="009058E2"/>
    <w:rsid w:val="00906119"/>
    <w:rsid w:val="00907667"/>
    <w:rsid w:val="00907E81"/>
    <w:rsid w:val="00907E8D"/>
    <w:rsid w:val="00910407"/>
    <w:rsid w:val="00913C89"/>
    <w:rsid w:val="00913DCE"/>
    <w:rsid w:val="00914356"/>
    <w:rsid w:val="009145F3"/>
    <w:rsid w:val="00914875"/>
    <w:rsid w:val="009159D3"/>
    <w:rsid w:val="009175AA"/>
    <w:rsid w:val="009206A0"/>
    <w:rsid w:val="0092207A"/>
    <w:rsid w:val="009220AF"/>
    <w:rsid w:val="00922216"/>
    <w:rsid w:val="0092306E"/>
    <w:rsid w:val="00923FFF"/>
    <w:rsid w:val="00924DEE"/>
    <w:rsid w:val="00925514"/>
    <w:rsid w:val="00925FC5"/>
    <w:rsid w:val="00927A63"/>
    <w:rsid w:val="0093144D"/>
    <w:rsid w:val="009321E2"/>
    <w:rsid w:val="00932F32"/>
    <w:rsid w:val="00934B84"/>
    <w:rsid w:val="0093689C"/>
    <w:rsid w:val="00936DB2"/>
    <w:rsid w:val="0093712F"/>
    <w:rsid w:val="009374C3"/>
    <w:rsid w:val="00940B86"/>
    <w:rsid w:val="00941052"/>
    <w:rsid w:val="00941571"/>
    <w:rsid w:val="009420BE"/>
    <w:rsid w:val="00943D46"/>
    <w:rsid w:val="009451AB"/>
    <w:rsid w:val="009451D9"/>
    <w:rsid w:val="009512EB"/>
    <w:rsid w:val="00951A66"/>
    <w:rsid w:val="0095331A"/>
    <w:rsid w:val="0095391B"/>
    <w:rsid w:val="009546CD"/>
    <w:rsid w:val="009550DD"/>
    <w:rsid w:val="0095706C"/>
    <w:rsid w:val="009571D1"/>
    <w:rsid w:val="0096012D"/>
    <w:rsid w:val="00961113"/>
    <w:rsid w:val="00961B14"/>
    <w:rsid w:val="00961DDC"/>
    <w:rsid w:val="009629AB"/>
    <w:rsid w:val="00962CFF"/>
    <w:rsid w:val="00965E1A"/>
    <w:rsid w:val="00970C5D"/>
    <w:rsid w:val="00971CD3"/>
    <w:rsid w:val="00972AAE"/>
    <w:rsid w:val="00973A57"/>
    <w:rsid w:val="0097476E"/>
    <w:rsid w:val="00975E4E"/>
    <w:rsid w:val="009761FA"/>
    <w:rsid w:val="00976FA4"/>
    <w:rsid w:val="0097702C"/>
    <w:rsid w:val="00977045"/>
    <w:rsid w:val="00977D11"/>
    <w:rsid w:val="00981DAC"/>
    <w:rsid w:val="009820D5"/>
    <w:rsid w:val="00982A84"/>
    <w:rsid w:val="00982D13"/>
    <w:rsid w:val="009831B1"/>
    <w:rsid w:val="00983DA1"/>
    <w:rsid w:val="00986046"/>
    <w:rsid w:val="00986984"/>
    <w:rsid w:val="00987EC2"/>
    <w:rsid w:val="00990366"/>
    <w:rsid w:val="009906F8"/>
    <w:rsid w:val="00990954"/>
    <w:rsid w:val="00993AC7"/>
    <w:rsid w:val="00993F20"/>
    <w:rsid w:val="00996D06"/>
    <w:rsid w:val="00997164"/>
    <w:rsid w:val="00997345"/>
    <w:rsid w:val="009A058B"/>
    <w:rsid w:val="009A0763"/>
    <w:rsid w:val="009A0FC2"/>
    <w:rsid w:val="009A14BE"/>
    <w:rsid w:val="009A53CF"/>
    <w:rsid w:val="009A62A1"/>
    <w:rsid w:val="009A72B9"/>
    <w:rsid w:val="009A75ED"/>
    <w:rsid w:val="009A76E6"/>
    <w:rsid w:val="009B049C"/>
    <w:rsid w:val="009B0BE2"/>
    <w:rsid w:val="009B15D2"/>
    <w:rsid w:val="009B1937"/>
    <w:rsid w:val="009B3EE0"/>
    <w:rsid w:val="009B4CFA"/>
    <w:rsid w:val="009B7B03"/>
    <w:rsid w:val="009B7E76"/>
    <w:rsid w:val="009C0CC6"/>
    <w:rsid w:val="009C2ABF"/>
    <w:rsid w:val="009C2C13"/>
    <w:rsid w:val="009C45A2"/>
    <w:rsid w:val="009C45AC"/>
    <w:rsid w:val="009C4AA0"/>
    <w:rsid w:val="009C5A41"/>
    <w:rsid w:val="009C67BE"/>
    <w:rsid w:val="009C76A2"/>
    <w:rsid w:val="009C7DEE"/>
    <w:rsid w:val="009D0206"/>
    <w:rsid w:val="009D2F38"/>
    <w:rsid w:val="009D3369"/>
    <w:rsid w:val="009D436A"/>
    <w:rsid w:val="009D650A"/>
    <w:rsid w:val="009D682D"/>
    <w:rsid w:val="009D7564"/>
    <w:rsid w:val="009E0F1D"/>
    <w:rsid w:val="009E43EA"/>
    <w:rsid w:val="009E4B53"/>
    <w:rsid w:val="009E6EEA"/>
    <w:rsid w:val="009F28B0"/>
    <w:rsid w:val="009F2EC0"/>
    <w:rsid w:val="009F397A"/>
    <w:rsid w:val="009F3F8C"/>
    <w:rsid w:val="009F6ACA"/>
    <w:rsid w:val="009F6F75"/>
    <w:rsid w:val="00A00981"/>
    <w:rsid w:val="00A03B7E"/>
    <w:rsid w:val="00A060D9"/>
    <w:rsid w:val="00A06D73"/>
    <w:rsid w:val="00A1080C"/>
    <w:rsid w:val="00A10D01"/>
    <w:rsid w:val="00A11420"/>
    <w:rsid w:val="00A11DEA"/>
    <w:rsid w:val="00A145F8"/>
    <w:rsid w:val="00A14AD3"/>
    <w:rsid w:val="00A15C76"/>
    <w:rsid w:val="00A16210"/>
    <w:rsid w:val="00A16733"/>
    <w:rsid w:val="00A20334"/>
    <w:rsid w:val="00A212CD"/>
    <w:rsid w:val="00A212CF"/>
    <w:rsid w:val="00A21661"/>
    <w:rsid w:val="00A22069"/>
    <w:rsid w:val="00A223F8"/>
    <w:rsid w:val="00A23FF1"/>
    <w:rsid w:val="00A2574A"/>
    <w:rsid w:val="00A25991"/>
    <w:rsid w:val="00A268CC"/>
    <w:rsid w:val="00A2711D"/>
    <w:rsid w:val="00A2791C"/>
    <w:rsid w:val="00A27D39"/>
    <w:rsid w:val="00A308B7"/>
    <w:rsid w:val="00A309C2"/>
    <w:rsid w:val="00A30B96"/>
    <w:rsid w:val="00A32785"/>
    <w:rsid w:val="00A32D1C"/>
    <w:rsid w:val="00A33D04"/>
    <w:rsid w:val="00A34C0B"/>
    <w:rsid w:val="00A35269"/>
    <w:rsid w:val="00A353F9"/>
    <w:rsid w:val="00A35D94"/>
    <w:rsid w:val="00A3632A"/>
    <w:rsid w:val="00A41F76"/>
    <w:rsid w:val="00A4360C"/>
    <w:rsid w:val="00A454FE"/>
    <w:rsid w:val="00A47A3F"/>
    <w:rsid w:val="00A5109B"/>
    <w:rsid w:val="00A51512"/>
    <w:rsid w:val="00A516A1"/>
    <w:rsid w:val="00A51B14"/>
    <w:rsid w:val="00A53698"/>
    <w:rsid w:val="00A54D06"/>
    <w:rsid w:val="00A5588D"/>
    <w:rsid w:val="00A6248A"/>
    <w:rsid w:val="00A64F79"/>
    <w:rsid w:val="00A6556F"/>
    <w:rsid w:val="00A659FD"/>
    <w:rsid w:val="00A67722"/>
    <w:rsid w:val="00A71036"/>
    <w:rsid w:val="00A72FC4"/>
    <w:rsid w:val="00A7390A"/>
    <w:rsid w:val="00A745CC"/>
    <w:rsid w:val="00A74635"/>
    <w:rsid w:val="00A74E56"/>
    <w:rsid w:val="00A75148"/>
    <w:rsid w:val="00A7647D"/>
    <w:rsid w:val="00A76CA4"/>
    <w:rsid w:val="00A802FB"/>
    <w:rsid w:val="00A80655"/>
    <w:rsid w:val="00A80EC0"/>
    <w:rsid w:val="00A8127F"/>
    <w:rsid w:val="00A823D3"/>
    <w:rsid w:val="00A82FB8"/>
    <w:rsid w:val="00A85C1C"/>
    <w:rsid w:val="00A8631D"/>
    <w:rsid w:val="00A86866"/>
    <w:rsid w:val="00A86D49"/>
    <w:rsid w:val="00A91034"/>
    <w:rsid w:val="00A91BB3"/>
    <w:rsid w:val="00A959EE"/>
    <w:rsid w:val="00A9666A"/>
    <w:rsid w:val="00A9720C"/>
    <w:rsid w:val="00AA0ADB"/>
    <w:rsid w:val="00AA1CF3"/>
    <w:rsid w:val="00AA2D48"/>
    <w:rsid w:val="00AA58CB"/>
    <w:rsid w:val="00AA6C1C"/>
    <w:rsid w:val="00AB0AAD"/>
    <w:rsid w:val="00AB1889"/>
    <w:rsid w:val="00AB1CF6"/>
    <w:rsid w:val="00AB326E"/>
    <w:rsid w:val="00AB5011"/>
    <w:rsid w:val="00AB63B0"/>
    <w:rsid w:val="00AB666E"/>
    <w:rsid w:val="00AB69D0"/>
    <w:rsid w:val="00AC167D"/>
    <w:rsid w:val="00AC207D"/>
    <w:rsid w:val="00AC25F9"/>
    <w:rsid w:val="00AC2AFA"/>
    <w:rsid w:val="00AC494E"/>
    <w:rsid w:val="00AC5D51"/>
    <w:rsid w:val="00AC5FB2"/>
    <w:rsid w:val="00AC7E1A"/>
    <w:rsid w:val="00AD2AC5"/>
    <w:rsid w:val="00AD313E"/>
    <w:rsid w:val="00AD4EDF"/>
    <w:rsid w:val="00AD5136"/>
    <w:rsid w:val="00AD5488"/>
    <w:rsid w:val="00AD707E"/>
    <w:rsid w:val="00AD7AF4"/>
    <w:rsid w:val="00AE001F"/>
    <w:rsid w:val="00AE0343"/>
    <w:rsid w:val="00AE0B30"/>
    <w:rsid w:val="00AE37C4"/>
    <w:rsid w:val="00AE4713"/>
    <w:rsid w:val="00AE6AC6"/>
    <w:rsid w:val="00AE6BB5"/>
    <w:rsid w:val="00AE6CCB"/>
    <w:rsid w:val="00AF4791"/>
    <w:rsid w:val="00AF6818"/>
    <w:rsid w:val="00AF699B"/>
    <w:rsid w:val="00AF6CAC"/>
    <w:rsid w:val="00B00015"/>
    <w:rsid w:val="00B0001F"/>
    <w:rsid w:val="00B0057A"/>
    <w:rsid w:val="00B0475A"/>
    <w:rsid w:val="00B04CEF"/>
    <w:rsid w:val="00B05ED7"/>
    <w:rsid w:val="00B0754B"/>
    <w:rsid w:val="00B1006C"/>
    <w:rsid w:val="00B11D00"/>
    <w:rsid w:val="00B151AC"/>
    <w:rsid w:val="00B16838"/>
    <w:rsid w:val="00B16A06"/>
    <w:rsid w:val="00B16D9D"/>
    <w:rsid w:val="00B20914"/>
    <w:rsid w:val="00B21125"/>
    <w:rsid w:val="00B2229F"/>
    <w:rsid w:val="00B2470D"/>
    <w:rsid w:val="00B2548C"/>
    <w:rsid w:val="00B2641F"/>
    <w:rsid w:val="00B272C2"/>
    <w:rsid w:val="00B27F9D"/>
    <w:rsid w:val="00B3019B"/>
    <w:rsid w:val="00B30D2F"/>
    <w:rsid w:val="00B30E23"/>
    <w:rsid w:val="00B34755"/>
    <w:rsid w:val="00B35342"/>
    <w:rsid w:val="00B379E8"/>
    <w:rsid w:val="00B40AC6"/>
    <w:rsid w:val="00B41B32"/>
    <w:rsid w:val="00B438DE"/>
    <w:rsid w:val="00B45160"/>
    <w:rsid w:val="00B458BC"/>
    <w:rsid w:val="00B468F1"/>
    <w:rsid w:val="00B46FF5"/>
    <w:rsid w:val="00B472FC"/>
    <w:rsid w:val="00B47A2E"/>
    <w:rsid w:val="00B51476"/>
    <w:rsid w:val="00B5446B"/>
    <w:rsid w:val="00B552A4"/>
    <w:rsid w:val="00B55B2D"/>
    <w:rsid w:val="00B5635F"/>
    <w:rsid w:val="00B572D5"/>
    <w:rsid w:val="00B57948"/>
    <w:rsid w:val="00B62CD3"/>
    <w:rsid w:val="00B6316D"/>
    <w:rsid w:val="00B63173"/>
    <w:rsid w:val="00B63BF0"/>
    <w:rsid w:val="00B63DEC"/>
    <w:rsid w:val="00B6666C"/>
    <w:rsid w:val="00B6771E"/>
    <w:rsid w:val="00B67B65"/>
    <w:rsid w:val="00B67D9B"/>
    <w:rsid w:val="00B70996"/>
    <w:rsid w:val="00B73567"/>
    <w:rsid w:val="00B7386C"/>
    <w:rsid w:val="00B73EDF"/>
    <w:rsid w:val="00B74EAA"/>
    <w:rsid w:val="00B74F84"/>
    <w:rsid w:val="00B75B79"/>
    <w:rsid w:val="00B76538"/>
    <w:rsid w:val="00B807C2"/>
    <w:rsid w:val="00B8122A"/>
    <w:rsid w:val="00B81991"/>
    <w:rsid w:val="00B81C54"/>
    <w:rsid w:val="00B81E48"/>
    <w:rsid w:val="00B82E84"/>
    <w:rsid w:val="00B83592"/>
    <w:rsid w:val="00B840FD"/>
    <w:rsid w:val="00B845C6"/>
    <w:rsid w:val="00B85D44"/>
    <w:rsid w:val="00B86167"/>
    <w:rsid w:val="00B86798"/>
    <w:rsid w:val="00B92077"/>
    <w:rsid w:val="00B922F7"/>
    <w:rsid w:val="00B92CAA"/>
    <w:rsid w:val="00B93B5F"/>
    <w:rsid w:val="00B95D5F"/>
    <w:rsid w:val="00B9759B"/>
    <w:rsid w:val="00B97FB9"/>
    <w:rsid w:val="00BA09CC"/>
    <w:rsid w:val="00BA138B"/>
    <w:rsid w:val="00BB1BC2"/>
    <w:rsid w:val="00BB2D24"/>
    <w:rsid w:val="00BB31B7"/>
    <w:rsid w:val="00BB41F5"/>
    <w:rsid w:val="00BB6D77"/>
    <w:rsid w:val="00BB711E"/>
    <w:rsid w:val="00BC03F7"/>
    <w:rsid w:val="00BC14DA"/>
    <w:rsid w:val="00BC19B8"/>
    <w:rsid w:val="00BC31DE"/>
    <w:rsid w:val="00BC5081"/>
    <w:rsid w:val="00BC7CD0"/>
    <w:rsid w:val="00BD04CA"/>
    <w:rsid w:val="00BD0926"/>
    <w:rsid w:val="00BD1390"/>
    <w:rsid w:val="00BD1A94"/>
    <w:rsid w:val="00BD1E10"/>
    <w:rsid w:val="00BD28DD"/>
    <w:rsid w:val="00BD30AC"/>
    <w:rsid w:val="00BD4280"/>
    <w:rsid w:val="00BD4A35"/>
    <w:rsid w:val="00BD51AB"/>
    <w:rsid w:val="00BD5314"/>
    <w:rsid w:val="00BD7D82"/>
    <w:rsid w:val="00BE179C"/>
    <w:rsid w:val="00BE1FA9"/>
    <w:rsid w:val="00BE290A"/>
    <w:rsid w:val="00BE2ED5"/>
    <w:rsid w:val="00BE33F2"/>
    <w:rsid w:val="00BE3A78"/>
    <w:rsid w:val="00BE7079"/>
    <w:rsid w:val="00BE7518"/>
    <w:rsid w:val="00BF0129"/>
    <w:rsid w:val="00BF24F0"/>
    <w:rsid w:val="00BF2B88"/>
    <w:rsid w:val="00BF3A4D"/>
    <w:rsid w:val="00BF5973"/>
    <w:rsid w:val="00BF76B9"/>
    <w:rsid w:val="00C017C9"/>
    <w:rsid w:val="00C03F94"/>
    <w:rsid w:val="00C0452F"/>
    <w:rsid w:val="00C0527D"/>
    <w:rsid w:val="00C05354"/>
    <w:rsid w:val="00C0543B"/>
    <w:rsid w:val="00C06867"/>
    <w:rsid w:val="00C06C62"/>
    <w:rsid w:val="00C107C4"/>
    <w:rsid w:val="00C1225C"/>
    <w:rsid w:val="00C141A4"/>
    <w:rsid w:val="00C1615C"/>
    <w:rsid w:val="00C165B9"/>
    <w:rsid w:val="00C17727"/>
    <w:rsid w:val="00C21585"/>
    <w:rsid w:val="00C23192"/>
    <w:rsid w:val="00C30053"/>
    <w:rsid w:val="00C31741"/>
    <w:rsid w:val="00C3278C"/>
    <w:rsid w:val="00C32D32"/>
    <w:rsid w:val="00C32ED3"/>
    <w:rsid w:val="00C33AA0"/>
    <w:rsid w:val="00C37308"/>
    <w:rsid w:val="00C402FC"/>
    <w:rsid w:val="00C4177B"/>
    <w:rsid w:val="00C42F46"/>
    <w:rsid w:val="00C43182"/>
    <w:rsid w:val="00C44190"/>
    <w:rsid w:val="00C469D4"/>
    <w:rsid w:val="00C47E0B"/>
    <w:rsid w:val="00C501DA"/>
    <w:rsid w:val="00C50EBF"/>
    <w:rsid w:val="00C51AED"/>
    <w:rsid w:val="00C51BBC"/>
    <w:rsid w:val="00C525DF"/>
    <w:rsid w:val="00C52C54"/>
    <w:rsid w:val="00C5402F"/>
    <w:rsid w:val="00C54F10"/>
    <w:rsid w:val="00C56969"/>
    <w:rsid w:val="00C57D4E"/>
    <w:rsid w:val="00C57F57"/>
    <w:rsid w:val="00C606B0"/>
    <w:rsid w:val="00C61FA3"/>
    <w:rsid w:val="00C637AD"/>
    <w:rsid w:val="00C64403"/>
    <w:rsid w:val="00C672AA"/>
    <w:rsid w:val="00C70673"/>
    <w:rsid w:val="00C714D2"/>
    <w:rsid w:val="00C73A31"/>
    <w:rsid w:val="00C754AA"/>
    <w:rsid w:val="00C759A7"/>
    <w:rsid w:val="00C7626F"/>
    <w:rsid w:val="00C762A4"/>
    <w:rsid w:val="00C771A6"/>
    <w:rsid w:val="00C777E2"/>
    <w:rsid w:val="00C80861"/>
    <w:rsid w:val="00C82A63"/>
    <w:rsid w:val="00C83134"/>
    <w:rsid w:val="00C83E92"/>
    <w:rsid w:val="00C85ED2"/>
    <w:rsid w:val="00C866D2"/>
    <w:rsid w:val="00C86E80"/>
    <w:rsid w:val="00C875DE"/>
    <w:rsid w:val="00C903EC"/>
    <w:rsid w:val="00C9093A"/>
    <w:rsid w:val="00C909FD"/>
    <w:rsid w:val="00C90B59"/>
    <w:rsid w:val="00C9423E"/>
    <w:rsid w:val="00C94DD4"/>
    <w:rsid w:val="00C94FA4"/>
    <w:rsid w:val="00C96359"/>
    <w:rsid w:val="00C97273"/>
    <w:rsid w:val="00C9735D"/>
    <w:rsid w:val="00C97E79"/>
    <w:rsid w:val="00CA1FA8"/>
    <w:rsid w:val="00CA2BC6"/>
    <w:rsid w:val="00CA305E"/>
    <w:rsid w:val="00CA5E7C"/>
    <w:rsid w:val="00CA620E"/>
    <w:rsid w:val="00CB232E"/>
    <w:rsid w:val="00CB2341"/>
    <w:rsid w:val="00CB24CA"/>
    <w:rsid w:val="00CB28E1"/>
    <w:rsid w:val="00CB3406"/>
    <w:rsid w:val="00CB3454"/>
    <w:rsid w:val="00CB3A4A"/>
    <w:rsid w:val="00CB3A82"/>
    <w:rsid w:val="00CB52D9"/>
    <w:rsid w:val="00CB588A"/>
    <w:rsid w:val="00CB6260"/>
    <w:rsid w:val="00CC147B"/>
    <w:rsid w:val="00CC3167"/>
    <w:rsid w:val="00CC4F5E"/>
    <w:rsid w:val="00CC5607"/>
    <w:rsid w:val="00CC5EDF"/>
    <w:rsid w:val="00CC79BB"/>
    <w:rsid w:val="00CC7FD8"/>
    <w:rsid w:val="00CD2056"/>
    <w:rsid w:val="00CD2D34"/>
    <w:rsid w:val="00CD31E0"/>
    <w:rsid w:val="00CD5A9C"/>
    <w:rsid w:val="00CD6B10"/>
    <w:rsid w:val="00CD6D56"/>
    <w:rsid w:val="00CD7CF5"/>
    <w:rsid w:val="00CE16FF"/>
    <w:rsid w:val="00CE1B00"/>
    <w:rsid w:val="00CE3CE4"/>
    <w:rsid w:val="00CE41F6"/>
    <w:rsid w:val="00CE4BAD"/>
    <w:rsid w:val="00CE5513"/>
    <w:rsid w:val="00CE5928"/>
    <w:rsid w:val="00CE7983"/>
    <w:rsid w:val="00CE7F52"/>
    <w:rsid w:val="00CF01B0"/>
    <w:rsid w:val="00CF27DD"/>
    <w:rsid w:val="00CF2A2F"/>
    <w:rsid w:val="00CF3D70"/>
    <w:rsid w:val="00CF3ECC"/>
    <w:rsid w:val="00CF46C3"/>
    <w:rsid w:val="00CF479A"/>
    <w:rsid w:val="00CF6E20"/>
    <w:rsid w:val="00CF6F05"/>
    <w:rsid w:val="00CF711F"/>
    <w:rsid w:val="00D0219E"/>
    <w:rsid w:val="00D023E1"/>
    <w:rsid w:val="00D02D95"/>
    <w:rsid w:val="00D0405D"/>
    <w:rsid w:val="00D044AB"/>
    <w:rsid w:val="00D04803"/>
    <w:rsid w:val="00D04A08"/>
    <w:rsid w:val="00D051AF"/>
    <w:rsid w:val="00D0732F"/>
    <w:rsid w:val="00D10579"/>
    <w:rsid w:val="00D1086A"/>
    <w:rsid w:val="00D109EC"/>
    <w:rsid w:val="00D10E42"/>
    <w:rsid w:val="00D11001"/>
    <w:rsid w:val="00D12759"/>
    <w:rsid w:val="00D12FA4"/>
    <w:rsid w:val="00D13211"/>
    <w:rsid w:val="00D14D21"/>
    <w:rsid w:val="00D152CF"/>
    <w:rsid w:val="00D1605C"/>
    <w:rsid w:val="00D163ED"/>
    <w:rsid w:val="00D2015D"/>
    <w:rsid w:val="00D21C3E"/>
    <w:rsid w:val="00D253B0"/>
    <w:rsid w:val="00D253C7"/>
    <w:rsid w:val="00D260C3"/>
    <w:rsid w:val="00D30E04"/>
    <w:rsid w:val="00D33442"/>
    <w:rsid w:val="00D33995"/>
    <w:rsid w:val="00D33C3D"/>
    <w:rsid w:val="00D35F6B"/>
    <w:rsid w:val="00D36437"/>
    <w:rsid w:val="00D364E9"/>
    <w:rsid w:val="00D419BE"/>
    <w:rsid w:val="00D41B61"/>
    <w:rsid w:val="00D4242F"/>
    <w:rsid w:val="00D42B29"/>
    <w:rsid w:val="00D434C1"/>
    <w:rsid w:val="00D434DD"/>
    <w:rsid w:val="00D448CF"/>
    <w:rsid w:val="00D45D98"/>
    <w:rsid w:val="00D461E8"/>
    <w:rsid w:val="00D468B7"/>
    <w:rsid w:val="00D46DD5"/>
    <w:rsid w:val="00D47B08"/>
    <w:rsid w:val="00D5328E"/>
    <w:rsid w:val="00D5383A"/>
    <w:rsid w:val="00D54CA9"/>
    <w:rsid w:val="00D55A6E"/>
    <w:rsid w:val="00D60337"/>
    <w:rsid w:val="00D64112"/>
    <w:rsid w:val="00D65092"/>
    <w:rsid w:val="00D65523"/>
    <w:rsid w:val="00D660A5"/>
    <w:rsid w:val="00D70E7E"/>
    <w:rsid w:val="00D70F1B"/>
    <w:rsid w:val="00D71C01"/>
    <w:rsid w:val="00D7213C"/>
    <w:rsid w:val="00D7224F"/>
    <w:rsid w:val="00D72710"/>
    <w:rsid w:val="00D72E36"/>
    <w:rsid w:val="00D74D18"/>
    <w:rsid w:val="00D74D34"/>
    <w:rsid w:val="00D75B2E"/>
    <w:rsid w:val="00D76C7E"/>
    <w:rsid w:val="00D80384"/>
    <w:rsid w:val="00D815E3"/>
    <w:rsid w:val="00D818DF"/>
    <w:rsid w:val="00D819EA"/>
    <w:rsid w:val="00D81A78"/>
    <w:rsid w:val="00D841B9"/>
    <w:rsid w:val="00D84ABC"/>
    <w:rsid w:val="00D84D7C"/>
    <w:rsid w:val="00D8683E"/>
    <w:rsid w:val="00D87E14"/>
    <w:rsid w:val="00D919FB"/>
    <w:rsid w:val="00D91D26"/>
    <w:rsid w:val="00D92076"/>
    <w:rsid w:val="00D92344"/>
    <w:rsid w:val="00D92C16"/>
    <w:rsid w:val="00D9356B"/>
    <w:rsid w:val="00D9393D"/>
    <w:rsid w:val="00D93D00"/>
    <w:rsid w:val="00D949B7"/>
    <w:rsid w:val="00D95456"/>
    <w:rsid w:val="00D95D05"/>
    <w:rsid w:val="00DA035C"/>
    <w:rsid w:val="00DA058E"/>
    <w:rsid w:val="00DA1702"/>
    <w:rsid w:val="00DA2C6D"/>
    <w:rsid w:val="00DA3BFF"/>
    <w:rsid w:val="00DA55B1"/>
    <w:rsid w:val="00DA7BDB"/>
    <w:rsid w:val="00DB0E4D"/>
    <w:rsid w:val="00DB1230"/>
    <w:rsid w:val="00DB15C1"/>
    <w:rsid w:val="00DB7529"/>
    <w:rsid w:val="00DB7EBE"/>
    <w:rsid w:val="00DC0C27"/>
    <w:rsid w:val="00DC2D69"/>
    <w:rsid w:val="00DC2F70"/>
    <w:rsid w:val="00DC54F6"/>
    <w:rsid w:val="00DC76F9"/>
    <w:rsid w:val="00DC797B"/>
    <w:rsid w:val="00DD1623"/>
    <w:rsid w:val="00DD1DDC"/>
    <w:rsid w:val="00DD25A0"/>
    <w:rsid w:val="00DD340F"/>
    <w:rsid w:val="00DD3B9D"/>
    <w:rsid w:val="00DD6020"/>
    <w:rsid w:val="00DD6D17"/>
    <w:rsid w:val="00DD7040"/>
    <w:rsid w:val="00DD74DF"/>
    <w:rsid w:val="00DD75EA"/>
    <w:rsid w:val="00DE2CE9"/>
    <w:rsid w:val="00DE3487"/>
    <w:rsid w:val="00DE40AA"/>
    <w:rsid w:val="00DE4244"/>
    <w:rsid w:val="00DF1E3E"/>
    <w:rsid w:val="00DF42DD"/>
    <w:rsid w:val="00DF497C"/>
    <w:rsid w:val="00DF5605"/>
    <w:rsid w:val="00DF5D80"/>
    <w:rsid w:val="00DF7417"/>
    <w:rsid w:val="00DF7A67"/>
    <w:rsid w:val="00DF7BE7"/>
    <w:rsid w:val="00E0049A"/>
    <w:rsid w:val="00E01662"/>
    <w:rsid w:val="00E018EC"/>
    <w:rsid w:val="00E01C1C"/>
    <w:rsid w:val="00E02D73"/>
    <w:rsid w:val="00E04774"/>
    <w:rsid w:val="00E04EF6"/>
    <w:rsid w:val="00E05E7D"/>
    <w:rsid w:val="00E05F3E"/>
    <w:rsid w:val="00E0642A"/>
    <w:rsid w:val="00E065BA"/>
    <w:rsid w:val="00E06838"/>
    <w:rsid w:val="00E07A61"/>
    <w:rsid w:val="00E110F1"/>
    <w:rsid w:val="00E125C6"/>
    <w:rsid w:val="00E132EA"/>
    <w:rsid w:val="00E145B9"/>
    <w:rsid w:val="00E14ABA"/>
    <w:rsid w:val="00E16A68"/>
    <w:rsid w:val="00E16E39"/>
    <w:rsid w:val="00E17360"/>
    <w:rsid w:val="00E20C70"/>
    <w:rsid w:val="00E21267"/>
    <w:rsid w:val="00E21895"/>
    <w:rsid w:val="00E22C58"/>
    <w:rsid w:val="00E22DE7"/>
    <w:rsid w:val="00E234D5"/>
    <w:rsid w:val="00E26996"/>
    <w:rsid w:val="00E26BEE"/>
    <w:rsid w:val="00E2722B"/>
    <w:rsid w:val="00E272BC"/>
    <w:rsid w:val="00E276C7"/>
    <w:rsid w:val="00E303AD"/>
    <w:rsid w:val="00E3119E"/>
    <w:rsid w:val="00E36B18"/>
    <w:rsid w:val="00E37001"/>
    <w:rsid w:val="00E379D6"/>
    <w:rsid w:val="00E407A0"/>
    <w:rsid w:val="00E41699"/>
    <w:rsid w:val="00E43E82"/>
    <w:rsid w:val="00E44BC2"/>
    <w:rsid w:val="00E5041B"/>
    <w:rsid w:val="00E55239"/>
    <w:rsid w:val="00E56830"/>
    <w:rsid w:val="00E60E6B"/>
    <w:rsid w:val="00E60EF0"/>
    <w:rsid w:val="00E62365"/>
    <w:rsid w:val="00E623A5"/>
    <w:rsid w:val="00E6270D"/>
    <w:rsid w:val="00E63906"/>
    <w:rsid w:val="00E65ADA"/>
    <w:rsid w:val="00E665A7"/>
    <w:rsid w:val="00E6669B"/>
    <w:rsid w:val="00E70C89"/>
    <w:rsid w:val="00E71079"/>
    <w:rsid w:val="00E734F8"/>
    <w:rsid w:val="00E73BA3"/>
    <w:rsid w:val="00E743C4"/>
    <w:rsid w:val="00E7475B"/>
    <w:rsid w:val="00E7478F"/>
    <w:rsid w:val="00E75D12"/>
    <w:rsid w:val="00E80FA8"/>
    <w:rsid w:val="00E81483"/>
    <w:rsid w:val="00E8367C"/>
    <w:rsid w:val="00E8387E"/>
    <w:rsid w:val="00E84C06"/>
    <w:rsid w:val="00E84D73"/>
    <w:rsid w:val="00E84EB0"/>
    <w:rsid w:val="00E90953"/>
    <w:rsid w:val="00E91A89"/>
    <w:rsid w:val="00E91D8D"/>
    <w:rsid w:val="00E95309"/>
    <w:rsid w:val="00E95F4F"/>
    <w:rsid w:val="00E96CA2"/>
    <w:rsid w:val="00E97C2A"/>
    <w:rsid w:val="00E97FEF"/>
    <w:rsid w:val="00EA0299"/>
    <w:rsid w:val="00EA1BF5"/>
    <w:rsid w:val="00EA1BF9"/>
    <w:rsid w:val="00EA2674"/>
    <w:rsid w:val="00EA2752"/>
    <w:rsid w:val="00EA366E"/>
    <w:rsid w:val="00EA37E7"/>
    <w:rsid w:val="00EA4DE3"/>
    <w:rsid w:val="00EA69E1"/>
    <w:rsid w:val="00EA7066"/>
    <w:rsid w:val="00EA77E4"/>
    <w:rsid w:val="00EB0407"/>
    <w:rsid w:val="00EB1674"/>
    <w:rsid w:val="00EB74CE"/>
    <w:rsid w:val="00EC03AD"/>
    <w:rsid w:val="00EC0732"/>
    <w:rsid w:val="00EC1BE9"/>
    <w:rsid w:val="00EC21BE"/>
    <w:rsid w:val="00EC2CEB"/>
    <w:rsid w:val="00EC2E36"/>
    <w:rsid w:val="00EC35DE"/>
    <w:rsid w:val="00EC64C3"/>
    <w:rsid w:val="00EC7F2D"/>
    <w:rsid w:val="00ED039A"/>
    <w:rsid w:val="00ED07E9"/>
    <w:rsid w:val="00ED16C0"/>
    <w:rsid w:val="00ED2009"/>
    <w:rsid w:val="00ED451F"/>
    <w:rsid w:val="00ED471A"/>
    <w:rsid w:val="00ED4C47"/>
    <w:rsid w:val="00ED619A"/>
    <w:rsid w:val="00EE0BA5"/>
    <w:rsid w:val="00EE250D"/>
    <w:rsid w:val="00EE2ADA"/>
    <w:rsid w:val="00EE3F6B"/>
    <w:rsid w:val="00EE45F3"/>
    <w:rsid w:val="00EE4EEB"/>
    <w:rsid w:val="00EE50BE"/>
    <w:rsid w:val="00EF0EAF"/>
    <w:rsid w:val="00EF12DC"/>
    <w:rsid w:val="00EF2153"/>
    <w:rsid w:val="00EF4A6B"/>
    <w:rsid w:val="00EF56A9"/>
    <w:rsid w:val="00EF5B61"/>
    <w:rsid w:val="00EF5B9F"/>
    <w:rsid w:val="00EF716A"/>
    <w:rsid w:val="00F00752"/>
    <w:rsid w:val="00F00B1C"/>
    <w:rsid w:val="00F00E6D"/>
    <w:rsid w:val="00F03CF8"/>
    <w:rsid w:val="00F05341"/>
    <w:rsid w:val="00F06338"/>
    <w:rsid w:val="00F07CA9"/>
    <w:rsid w:val="00F111E1"/>
    <w:rsid w:val="00F11FF3"/>
    <w:rsid w:val="00F12353"/>
    <w:rsid w:val="00F12B08"/>
    <w:rsid w:val="00F1359F"/>
    <w:rsid w:val="00F14321"/>
    <w:rsid w:val="00F20C09"/>
    <w:rsid w:val="00F210F0"/>
    <w:rsid w:val="00F22BCC"/>
    <w:rsid w:val="00F22CBE"/>
    <w:rsid w:val="00F232B5"/>
    <w:rsid w:val="00F24F73"/>
    <w:rsid w:val="00F261FB"/>
    <w:rsid w:val="00F273A2"/>
    <w:rsid w:val="00F27B22"/>
    <w:rsid w:val="00F27DA9"/>
    <w:rsid w:val="00F300E5"/>
    <w:rsid w:val="00F30B7B"/>
    <w:rsid w:val="00F30D8D"/>
    <w:rsid w:val="00F32452"/>
    <w:rsid w:val="00F33695"/>
    <w:rsid w:val="00F3430B"/>
    <w:rsid w:val="00F35785"/>
    <w:rsid w:val="00F35F1A"/>
    <w:rsid w:val="00F36857"/>
    <w:rsid w:val="00F4032A"/>
    <w:rsid w:val="00F40397"/>
    <w:rsid w:val="00F4072F"/>
    <w:rsid w:val="00F40A9F"/>
    <w:rsid w:val="00F411B4"/>
    <w:rsid w:val="00F428F9"/>
    <w:rsid w:val="00F430CA"/>
    <w:rsid w:val="00F431AD"/>
    <w:rsid w:val="00F4373D"/>
    <w:rsid w:val="00F43D95"/>
    <w:rsid w:val="00F4603D"/>
    <w:rsid w:val="00F463A3"/>
    <w:rsid w:val="00F50374"/>
    <w:rsid w:val="00F50C00"/>
    <w:rsid w:val="00F530A0"/>
    <w:rsid w:val="00F53168"/>
    <w:rsid w:val="00F54686"/>
    <w:rsid w:val="00F546D3"/>
    <w:rsid w:val="00F54E83"/>
    <w:rsid w:val="00F552BC"/>
    <w:rsid w:val="00F55A9D"/>
    <w:rsid w:val="00F60760"/>
    <w:rsid w:val="00F609CE"/>
    <w:rsid w:val="00F625E7"/>
    <w:rsid w:val="00F635EE"/>
    <w:rsid w:val="00F63C70"/>
    <w:rsid w:val="00F66425"/>
    <w:rsid w:val="00F66660"/>
    <w:rsid w:val="00F667B7"/>
    <w:rsid w:val="00F669B1"/>
    <w:rsid w:val="00F70BF7"/>
    <w:rsid w:val="00F7126D"/>
    <w:rsid w:val="00F71691"/>
    <w:rsid w:val="00F71CF4"/>
    <w:rsid w:val="00F73EE6"/>
    <w:rsid w:val="00F74787"/>
    <w:rsid w:val="00F75B69"/>
    <w:rsid w:val="00F767A8"/>
    <w:rsid w:val="00F80826"/>
    <w:rsid w:val="00F81038"/>
    <w:rsid w:val="00F81A8D"/>
    <w:rsid w:val="00F83BAC"/>
    <w:rsid w:val="00F83E53"/>
    <w:rsid w:val="00F8405B"/>
    <w:rsid w:val="00F84209"/>
    <w:rsid w:val="00F84448"/>
    <w:rsid w:val="00F845C2"/>
    <w:rsid w:val="00F85648"/>
    <w:rsid w:val="00F8598E"/>
    <w:rsid w:val="00F876CB"/>
    <w:rsid w:val="00F87883"/>
    <w:rsid w:val="00F92330"/>
    <w:rsid w:val="00F93288"/>
    <w:rsid w:val="00F934FE"/>
    <w:rsid w:val="00F94D6D"/>
    <w:rsid w:val="00F952EA"/>
    <w:rsid w:val="00F9715C"/>
    <w:rsid w:val="00FA08BE"/>
    <w:rsid w:val="00FA158D"/>
    <w:rsid w:val="00FA3BD5"/>
    <w:rsid w:val="00FA72CC"/>
    <w:rsid w:val="00FA77AD"/>
    <w:rsid w:val="00FA7ADC"/>
    <w:rsid w:val="00FB0359"/>
    <w:rsid w:val="00FB1005"/>
    <w:rsid w:val="00FB1092"/>
    <w:rsid w:val="00FB1A8E"/>
    <w:rsid w:val="00FB4567"/>
    <w:rsid w:val="00FB5CD9"/>
    <w:rsid w:val="00FB72C4"/>
    <w:rsid w:val="00FB747F"/>
    <w:rsid w:val="00FB7DB6"/>
    <w:rsid w:val="00FB7FA5"/>
    <w:rsid w:val="00FC0545"/>
    <w:rsid w:val="00FC218D"/>
    <w:rsid w:val="00FC2E84"/>
    <w:rsid w:val="00FC3A56"/>
    <w:rsid w:val="00FC3A6E"/>
    <w:rsid w:val="00FC4FFB"/>
    <w:rsid w:val="00FC6FB6"/>
    <w:rsid w:val="00FC7479"/>
    <w:rsid w:val="00FC7A2A"/>
    <w:rsid w:val="00FD06D9"/>
    <w:rsid w:val="00FD1B23"/>
    <w:rsid w:val="00FD1F83"/>
    <w:rsid w:val="00FD490F"/>
    <w:rsid w:val="00FD5337"/>
    <w:rsid w:val="00FD58EC"/>
    <w:rsid w:val="00FD6084"/>
    <w:rsid w:val="00FD62D5"/>
    <w:rsid w:val="00FE1281"/>
    <w:rsid w:val="00FE1D1C"/>
    <w:rsid w:val="00FE2246"/>
    <w:rsid w:val="00FE2D3E"/>
    <w:rsid w:val="00FE323B"/>
    <w:rsid w:val="00FE4ADF"/>
    <w:rsid w:val="00FE7AD3"/>
    <w:rsid w:val="00FE7B88"/>
    <w:rsid w:val="00FF1B85"/>
    <w:rsid w:val="00FF2BB3"/>
    <w:rsid w:val="00FF3102"/>
    <w:rsid w:val="00FF4BC6"/>
    <w:rsid w:val="00FF6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ADF60"/>
  <w15:chartTrackingRefBased/>
  <w15:docId w15:val="{F0EA3FAF-61B0-4F0B-BDAB-038AB303A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104"/>
  </w:style>
  <w:style w:type="paragraph" w:styleId="Heading1">
    <w:name w:val="heading 1"/>
    <w:basedOn w:val="Normal"/>
    <w:next w:val="Normal"/>
    <w:link w:val="Heading1Char"/>
    <w:uiPriority w:val="9"/>
    <w:qFormat/>
    <w:rsid w:val="005E7A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2ED5"/>
    <w:pPr>
      <w:spacing w:after="0" w:line="240" w:lineRule="auto"/>
    </w:pPr>
    <w:rPr>
      <w:rFonts w:ascii="Arial" w:eastAsiaTheme="majorEastAsia" w:hAnsi="Arial" w:cstheme="majorBidi"/>
      <w:sz w:val="20"/>
      <w:szCs w:val="20"/>
    </w:rPr>
  </w:style>
  <w:style w:type="paragraph" w:styleId="EnvelopeAddress">
    <w:name w:val="envelope address"/>
    <w:basedOn w:val="Normal"/>
    <w:uiPriority w:val="99"/>
    <w:semiHidden/>
    <w:unhideWhenUsed/>
    <w:rsid w:val="00BE2ED5"/>
    <w:pPr>
      <w:framePr w:w="7920" w:h="1980" w:hRule="exact" w:hSpace="180" w:wrap="auto" w:hAnchor="page" w:xAlign="center" w:yAlign="bottom"/>
      <w:spacing w:after="0" w:line="240" w:lineRule="auto"/>
      <w:ind w:left="2880"/>
    </w:pPr>
    <w:rPr>
      <w:rFonts w:ascii="Arial" w:eastAsiaTheme="majorEastAsia" w:hAnsi="Arial" w:cstheme="majorBidi"/>
      <w:sz w:val="24"/>
      <w:szCs w:val="24"/>
    </w:rPr>
  </w:style>
  <w:style w:type="paragraph" w:styleId="ListParagraph">
    <w:name w:val="List Paragraph"/>
    <w:basedOn w:val="Normal"/>
    <w:uiPriority w:val="34"/>
    <w:qFormat/>
    <w:rsid w:val="000F290B"/>
    <w:pPr>
      <w:ind w:left="720"/>
      <w:contextualSpacing/>
    </w:pPr>
  </w:style>
  <w:style w:type="paragraph" w:styleId="BalloonText">
    <w:name w:val="Balloon Text"/>
    <w:basedOn w:val="Normal"/>
    <w:link w:val="BalloonTextChar"/>
    <w:uiPriority w:val="99"/>
    <w:semiHidden/>
    <w:unhideWhenUsed/>
    <w:rsid w:val="00F336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695"/>
    <w:rPr>
      <w:rFonts w:ascii="Segoe UI" w:hAnsi="Segoe UI" w:cs="Segoe UI"/>
      <w:sz w:val="18"/>
      <w:szCs w:val="18"/>
    </w:rPr>
  </w:style>
  <w:style w:type="paragraph" w:styleId="Header">
    <w:name w:val="header"/>
    <w:basedOn w:val="Normal"/>
    <w:link w:val="HeaderChar"/>
    <w:uiPriority w:val="99"/>
    <w:unhideWhenUsed/>
    <w:rsid w:val="00EA1B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BF9"/>
  </w:style>
  <w:style w:type="paragraph" w:styleId="Footer">
    <w:name w:val="footer"/>
    <w:basedOn w:val="Normal"/>
    <w:link w:val="FooterChar"/>
    <w:uiPriority w:val="99"/>
    <w:unhideWhenUsed/>
    <w:rsid w:val="00EA1B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BF9"/>
  </w:style>
  <w:style w:type="paragraph" w:styleId="NormalWeb">
    <w:name w:val="Normal (Web)"/>
    <w:basedOn w:val="Normal"/>
    <w:uiPriority w:val="99"/>
    <w:unhideWhenUsed/>
    <w:rsid w:val="008F59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61B14"/>
    <w:rPr>
      <w:b/>
      <w:bCs/>
    </w:rPr>
  </w:style>
  <w:style w:type="character" w:styleId="Hyperlink">
    <w:name w:val="Hyperlink"/>
    <w:basedOn w:val="DefaultParagraphFont"/>
    <w:uiPriority w:val="99"/>
    <w:semiHidden/>
    <w:unhideWhenUsed/>
    <w:rsid w:val="007B7BC8"/>
    <w:rPr>
      <w:color w:val="0000FF"/>
      <w:u w:val="single"/>
    </w:rPr>
  </w:style>
  <w:style w:type="character" w:customStyle="1" w:styleId="e2ma-style">
    <w:name w:val="e2ma-style"/>
    <w:basedOn w:val="DefaultParagraphFont"/>
    <w:rsid w:val="00D461E8"/>
  </w:style>
  <w:style w:type="character" w:customStyle="1" w:styleId="Heading1Char">
    <w:name w:val="Heading 1 Char"/>
    <w:basedOn w:val="DefaultParagraphFont"/>
    <w:link w:val="Heading1"/>
    <w:uiPriority w:val="9"/>
    <w:rsid w:val="005E7A14"/>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197F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9078">
      <w:bodyDiv w:val="1"/>
      <w:marLeft w:val="0"/>
      <w:marRight w:val="0"/>
      <w:marTop w:val="0"/>
      <w:marBottom w:val="0"/>
      <w:divBdr>
        <w:top w:val="none" w:sz="0" w:space="0" w:color="auto"/>
        <w:left w:val="none" w:sz="0" w:space="0" w:color="auto"/>
        <w:bottom w:val="none" w:sz="0" w:space="0" w:color="auto"/>
        <w:right w:val="none" w:sz="0" w:space="0" w:color="auto"/>
      </w:divBdr>
    </w:div>
    <w:div w:id="9917514">
      <w:bodyDiv w:val="1"/>
      <w:marLeft w:val="0"/>
      <w:marRight w:val="0"/>
      <w:marTop w:val="0"/>
      <w:marBottom w:val="0"/>
      <w:divBdr>
        <w:top w:val="none" w:sz="0" w:space="0" w:color="auto"/>
        <w:left w:val="none" w:sz="0" w:space="0" w:color="auto"/>
        <w:bottom w:val="none" w:sz="0" w:space="0" w:color="auto"/>
        <w:right w:val="none" w:sz="0" w:space="0" w:color="auto"/>
      </w:divBdr>
    </w:div>
    <w:div w:id="161120012">
      <w:bodyDiv w:val="1"/>
      <w:marLeft w:val="0"/>
      <w:marRight w:val="0"/>
      <w:marTop w:val="0"/>
      <w:marBottom w:val="0"/>
      <w:divBdr>
        <w:top w:val="none" w:sz="0" w:space="0" w:color="auto"/>
        <w:left w:val="none" w:sz="0" w:space="0" w:color="auto"/>
        <w:bottom w:val="none" w:sz="0" w:space="0" w:color="auto"/>
        <w:right w:val="none" w:sz="0" w:space="0" w:color="auto"/>
      </w:divBdr>
    </w:div>
    <w:div w:id="171838687">
      <w:bodyDiv w:val="1"/>
      <w:marLeft w:val="0"/>
      <w:marRight w:val="0"/>
      <w:marTop w:val="0"/>
      <w:marBottom w:val="0"/>
      <w:divBdr>
        <w:top w:val="none" w:sz="0" w:space="0" w:color="auto"/>
        <w:left w:val="none" w:sz="0" w:space="0" w:color="auto"/>
        <w:bottom w:val="none" w:sz="0" w:space="0" w:color="auto"/>
        <w:right w:val="none" w:sz="0" w:space="0" w:color="auto"/>
      </w:divBdr>
    </w:div>
    <w:div w:id="186408979">
      <w:bodyDiv w:val="1"/>
      <w:marLeft w:val="0"/>
      <w:marRight w:val="0"/>
      <w:marTop w:val="0"/>
      <w:marBottom w:val="0"/>
      <w:divBdr>
        <w:top w:val="none" w:sz="0" w:space="0" w:color="auto"/>
        <w:left w:val="none" w:sz="0" w:space="0" w:color="auto"/>
        <w:bottom w:val="none" w:sz="0" w:space="0" w:color="auto"/>
        <w:right w:val="none" w:sz="0" w:space="0" w:color="auto"/>
      </w:divBdr>
    </w:div>
    <w:div w:id="200096339">
      <w:bodyDiv w:val="1"/>
      <w:marLeft w:val="0"/>
      <w:marRight w:val="0"/>
      <w:marTop w:val="0"/>
      <w:marBottom w:val="0"/>
      <w:divBdr>
        <w:top w:val="none" w:sz="0" w:space="0" w:color="auto"/>
        <w:left w:val="none" w:sz="0" w:space="0" w:color="auto"/>
        <w:bottom w:val="none" w:sz="0" w:space="0" w:color="auto"/>
        <w:right w:val="none" w:sz="0" w:space="0" w:color="auto"/>
      </w:divBdr>
    </w:div>
    <w:div w:id="258879661">
      <w:bodyDiv w:val="1"/>
      <w:marLeft w:val="0"/>
      <w:marRight w:val="0"/>
      <w:marTop w:val="0"/>
      <w:marBottom w:val="0"/>
      <w:divBdr>
        <w:top w:val="none" w:sz="0" w:space="0" w:color="auto"/>
        <w:left w:val="none" w:sz="0" w:space="0" w:color="auto"/>
        <w:bottom w:val="none" w:sz="0" w:space="0" w:color="auto"/>
        <w:right w:val="none" w:sz="0" w:space="0" w:color="auto"/>
      </w:divBdr>
    </w:div>
    <w:div w:id="340594289">
      <w:bodyDiv w:val="1"/>
      <w:marLeft w:val="0"/>
      <w:marRight w:val="0"/>
      <w:marTop w:val="0"/>
      <w:marBottom w:val="0"/>
      <w:divBdr>
        <w:top w:val="none" w:sz="0" w:space="0" w:color="auto"/>
        <w:left w:val="none" w:sz="0" w:space="0" w:color="auto"/>
        <w:bottom w:val="none" w:sz="0" w:space="0" w:color="auto"/>
        <w:right w:val="none" w:sz="0" w:space="0" w:color="auto"/>
      </w:divBdr>
    </w:div>
    <w:div w:id="368189976">
      <w:bodyDiv w:val="1"/>
      <w:marLeft w:val="0"/>
      <w:marRight w:val="0"/>
      <w:marTop w:val="0"/>
      <w:marBottom w:val="0"/>
      <w:divBdr>
        <w:top w:val="none" w:sz="0" w:space="0" w:color="auto"/>
        <w:left w:val="none" w:sz="0" w:space="0" w:color="auto"/>
        <w:bottom w:val="none" w:sz="0" w:space="0" w:color="auto"/>
        <w:right w:val="none" w:sz="0" w:space="0" w:color="auto"/>
      </w:divBdr>
    </w:div>
    <w:div w:id="400182363">
      <w:bodyDiv w:val="1"/>
      <w:marLeft w:val="0"/>
      <w:marRight w:val="0"/>
      <w:marTop w:val="0"/>
      <w:marBottom w:val="0"/>
      <w:divBdr>
        <w:top w:val="none" w:sz="0" w:space="0" w:color="auto"/>
        <w:left w:val="none" w:sz="0" w:space="0" w:color="auto"/>
        <w:bottom w:val="none" w:sz="0" w:space="0" w:color="auto"/>
        <w:right w:val="none" w:sz="0" w:space="0" w:color="auto"/>
      </w:divBdr>
    </w:div>
    <w:div w:id="413744574">
      <w:bodyDiv w:val="1"/>
      <w:marLeft w:val="0"/>
      <w:marRight w:val="0"/>
      <w:marTop w:val="0"/>
      <w:marBottom w:val="0"/>
      <w:divBdr>
        <w:top w:val="none" w:sz="0" w:space="0" w:color="auto"/>
        <w:left w:val="none" w:sz="0" w:space="0" w:color="auto"/>
        <w:bottom w:val="none" w:sz="0" w:space="0" w:color="auto"/>
        <w:right w:val="none" w:sz="0" w:space="0" w:color="auto"/>
      </w:divBdr>
    </w:div>
    <w:div w:id="423498320">
      <w:bodyDiv w:val="1"/>
      <w:marLeft w:val="0"/>
      <w:marRight w:val="0"/>
      <w:marTop w:val="0"/>
      <w:marBottom w:val="0"/>
      <w:divBdr>
        <w:top w:val="none" w:sz="0" w:space="0" w:color="auto"/>
        <w:left w:val="none" w:sz="0" w:space="0" w:color="auto"/>
        <w:bottom w:val="none" w:sz="0" w:space="0" w:color="auto"/>
        <w:right w:val="none" w:sz="0" w:space="0" w:color="auto"/>
      </w:divBdr>
    </w:div>
    <w:div w:id="428352736">
      <w:bodyDiv w:val="1"/>
      <w:marLeft w:val="0"/>
      <w:marRight w:val="0"/>
      <w:marTop w:val="0"/>
      <w:marBottom w:val="0"/>
      <w:divBdr>
        <w:top w:val="none" w:sz="0" w:space="0" w:color="auto"/>
        <w:left w:val="none" w:sz="0" w:space="0" w:color="auto"/>
        <w:bottom w:val="none" w:sz="0" w:space="0" w:color="auto"/>
        <w:right w:val="none" w:sz="0" w:space="0" w:color="auto"/>
      </w:divBdr>
    </w:div>
    <w:div w:id="556430154">
      <w:bodyDiv w:val="1"/>
      <w:marLeft w:val="0"/>
      <w:marRight w:val="0"/>
      <w:marTop w:val="0"/>
      <w:marBottom w:val="0"/>
      <w:divBdr>
        <w:top w:val="none" w:sz="0" w:space="0" w:color="auto"/>
        <w:left w:val="none" w:sz="0" w:space="0" w:color="auto"/>
        <w:bottom w:val="none" w:sz="0" w:space="0" w:color="auto"/>
        <w:right w:val="none" w:sz="0" w:space="0" w:color="auto"/>
      </w:divBdr>
    </w:div>
    <w:div w:id="646740578">
      <w:bodyDiv w:val="1"/>
      <w:marLeft w:val="0"/>
      <w:marRight w:val="0"/>
      <w:marTop w:val="0"/>
      <w:marBottom w:val="0"/>
      <w:divBdr>
        <w:top w:val="none" w:sz="0" w:space="0" w:color="auto"/>
        <w:left w:val="none" w:sz="0" w:space="0" w:color="auto"/>
        <w:bottom w:val="none" w:sz="0" w:space="0" w:color="auto"/>
        <w:right w:val="none" w:sz="0" w:space="0" w:color="auto"/>
      </w:divBdr>
    </w:div>
    <w:div w:id="706834646">
      <w:bodyDiv w:val="1"/>
      <w:marLeft w:val="0"/>
      <w:marRight w:val="0"/>
      <w:marTop w:val="0"/>
      <w:marBottom w:val="0"/>
      <w:divBdr>
        <w:top w:val="none" w:sz="0" w:space="0" w:color="auto"/>
        <w:left w:val="none" w:sz="0" w:space="0" w:color="auto"/>
        <w:bottom w:val="none" w:sz="0" w:space="0" w:color="auto"/>
        <w:right w:val="none" w:sz="0" w:space="0" w:color="auto"/>
      </w:divBdr>
    </w:div>
    <w:div w:id="726294660">
      <w:bodyDiv w:val="1"/>
      <w:marLeft w:val="0"/>
      <w:marRight w:val="0"/>
      <w:marTop w:val="0"/>
      <w:marBottom w:val="0"/>
      <w:divBdr>
        <w:top w:val="none" w:sz="0" w:space="0" w:color="auto"/>
        <w:left w:val="none" w:sz="0" w:space="0" w:color="auto"/>
        <w:bottom w:val="none" w:sz="0" w:space="0" w:color="auto"/>
        <w:right w:val="none" w:sz="0" w:space="0" w:color="auto"/>
      </w:divBdr>
    </w:div>
    <w:div w:id="776873317">
      <w:bodyDiv w:val="1"/>
      <w:marLeft w:val="0"/>
      <w:marRight w:val="0"/>
      <w:marTop w:val="0"/>
      <w:marBottom w:val="0"/>
      <w:divBdr>
        <w:top w:val="none" w:sz="0" w:space="0" w:color="auto"/>
        <w:left w:val="none" w:sz="0" w:space="0" w:color="auto"/>
        <w:bottom w:val="none" w:sz="0" w:space="0" w:color="auto"/>
        <w:right w:val="none" w:sz="0" w:space="0" w:color="auto"/>
      </w:divBdr>
    </w:div>
    <w:div w:id="796028695">
      <w:bodyDiv w:val="1"/>
      <w:marLeft w:val="0"/>
      <w:marRight w:val="0"/>
      <w:marTop w:val="0"/>
      <w:marBottom w:val="0"/>
      <w:divBdr>
        <w:top w:val="none" w:sz="0" w:space="0" w:color="auto"/>
        <w:left w:val="none" w:sz="0" w:space="0" w:color="auto"/>
        <w:bottom w:val="none" w:sz="0" w:space="0" w:color="auto"/>
        <w:right w:val="none" w:sz="0" w:space="0" w:color="auto"/>
      </w:divBdr>
    </w:div>
    <w:div w:id="872112196">
      <w:bodyDiv w:val="1"/>
      <w:marLeft w:val="0"/>
      <w:marRight w:val="0"/>
      <w:marTop w:val="0"/>
      <w:marBottom w:val="0"/>
      <w:divBdr>
        <w:top w:val="none" w:sz="0" w:space="0" w:color="auto"/>
        <w:left w:val="none" w:sz="0" w:space="0" w:color="auto"/>
        <w:bottom w:val="none" w:sz="0" w:space="0" w:color="auto"/>
        <w:right w:val="none" w:sz="0" w:space="0" w:color="auto"/>
      </w:divBdr>
    </w:div>
    <w:div w:id="930744378">
      <w:bodyDiv w:val="1"/>
      <w:marLeft w:val="0"/>
      <w:marRight w:val="0"/>
      <w:marTop w:val="0"/>
      <w:marBottom w:val="0"/>
      <w:divBdr>
        <w:top w:val="none" w:sz="0" w:space="0" w:color="auto"/>
        <w:left w:val="none" w:sz="0" w:space="0" w:color="auto"/>
        <w:bottom w:val="none" w:sz="0" w:space="0" w:color="auto"/>
        <w:right w:val="none" w:sz="0" w:space="0" w:color="auto"/>
      </w:divBdr>
    </w:div>
    <w:div w:id="948464917">
      <w:bodyDiv w:val="1"/>
      <w:marLeft w:val="0"/>
      <w:marRight w:val="0"/>
      <w:marTop w:val="0"/>
      <w:marBottom w:val="0"/>
      <w:divBdr>
        <w:top w:val="none" w:sz="0" w:space="0" w:color="auto"/>
        <w:left w:val="none" w:sz="0" w:space="0" w:color="auto"/>
        <w:bottom w:val="none" w:sz="0" w:space="0" w:color="auto"/>
        <w:right w:val="none" w:sz="0" w:space="0" w:color="auto"/>
      </w:divBdr>
    </w:div>
    <w:div w:id="967399087">
      <w:bodyDiv w:val="1"/>
      <w:marLeft w:val="0"/>
      <w:marRight w:val="0"/>
      <w:marTop w:val="0"/>
      <w:marBottom w:val="0"/>
      <w:divBdr>
        <w:top w:val="none" w:sz="0" w:space="0" w:color="auto"/>
        <w:left w:val="none" w:sz="0" w:space="0" w:color="auto"/>
        <w:bottom w:val="none" w:sz="0" w:space="0" w:color="auto"/>
        <w:right w:val="none" w:sz="0" w:space="0" w:color="auto"/>
      </w:divBdr>
    </w:div>
    <w:div w:id="989793053">
      <w:bodyDiv w:val="1"/>
      <w:marLeft w:val="0"/>
      <w:marRight w:val="0"/>
      <w:marTop w:val="0"/>
      <w:marBottom w:val="0"/>
      <w:divBdr>
        <w:top w:val="none" w:sz="0" w:space="0" w:color="auto"/>
        <w:left w:val="none" w:sz="0" w:space="0" w:color="auto"/>
        <w:bottom w:val="none" w:sz="0" w:space="0" w:color="auto"/>
        <w:right w:val="none" w:sz="0" w:space="0" w:color="auto"/>
      </w:divBdr>
    </w:div>
    <w:div w:id="1014838792">
      <w:bodyDiv w:val="1"/>
      <w:marLeft w:val="0"/>
      <w:marRight w:val="0"/>
      <w:marTop w:val="0"/>
      <w:marBottom w:val="0"/>
      <w:divBdr>
        <w:top w:val="none" w:sz="0" w:space="0" w:color="auto"/>
        <w:left w:val="none" w:sz="0" w:space="0" w:color="auto"/>
        <w:bottom w:val="none" w:sz="0" w:space="0" w:color="auto"/>
        <w:right w:val="none" w:sz="0" w:space="0" w:color="auto"/>
      </w:divBdr>
    </w:div>
    <w:div w:id="1101605429">
      <w:bodyDiv w:val="1"/>
      <w:marLeft w:val="0"/>
      <w:marRight w:val="0"/>
      <w:marTop w:val="0"/>
      <w:marBottom w:val="0"/>
      <w:divBdr>
        <w:top w:val="none" w:sz="0" w:space="0" w:color="auto"/>
        <w:left w:val="none" w:sz="0" w:space="0" w:color="auto"/>
        <w:bottom w:val="none" w:sz="0" w:space="0" w:color="auto"/>
        <w:right w:val="none" w:sz="0" w:space="0" w:color="auto"/>
      </w:divBdr>
    </w:div>
    <w:div w:id="1110197838">
      <w:bodyDiv w:val="1"/>
      <w:marLeft w:val="0"/>
      <w:marRight w:val="0"/>
      <w:marTop w:val="0"/>
      <w:marBottom w:val="0"/>
      <w:divBdr>
        <w:top w:val="none" w:sz="0" w:space="0" w:color="auto"/>
        <w:left w:val="none" w:sz="0" w:space="0" w:color="auto"/>
        <w:bottom w:val="none" w:sz="0" w:space="0" w:color="auto"/>
        <w:right w:val="none" w:sz="0" w:space="0" w:color="auto"/>
      </w:divBdr>
    </w:div>
    <w:div w:id="1118062302">
      <w:bodyDiv w:val="1"/>
      <w:marLeft w:val="0"/>
      <w:marRight w:val="0"/>
      <w:marTop w:val="0"/>
      <w:marBottom w:val="0"/>
      <w:divBdr>
        <w:top w:val="none" w:sz="0" w:space="0" w:color="auto"/>
        <w:left w:val="none" w:sz="0" w:space="0" w:color="auto"/>
        <w:bottom w:val="none" w:sz="0" w:space="0" w:color="auto"/>
        <w:right w:val="none" w:sz="0" w:space="0" w:color="auto"/>
      </w:divBdr>
      <w:divsChild>
        <w:div w:id="1468814330">
          <w:marLeft w:val="0"/>
          <w:marRight w:val="0"/>
          <w:marTop w:val="0"/>
          <w:marBottom w:val="0"/>
          <w:divBdr>
            <w:top w:val="none" w:sz="0" w:space="0" w:color="auto"/>
            <w:left w:val="none" w:sz="0" w:space="0" w:color="auto"/>
            <w:bottom w:val="none" w:sz="0" w:space="0" w:color="auto"/>
            <w:right w:val="none" w:sz="0" w:space="0" w:color="auto"/>
          </w:divBdr>
          <w:divsChild>
            <w:div w:id="1168786706">
              <w:marLeft w:val="0"/>
              <w:marRight w:val="0"/>
              <w:marTop w:val="0"/>
              <w:marBottom w:val="0"/>
              <w:divBdr>
                <w:top w:val="none" w:sz="0" w:space="0" w:color="auto"/>
                <w:left w:val="none" w:sz="0" w:space="0" w:color="auto"/>
                <w:bottom w:val="none" w:sz="0" w:space="0" w:color="auto"/>
                <w:right w:val="none" w:sz="0" w:space="0" w:color="auto"/>
              </w:divBdr>
              <w:divsChild>
                <w:div w:id="1978291575">
                  <w:marLeft w:val="0"/>
                  <w:marRight w:val="0"/>
                  <w:marTop w:val="0"/>
                  <w:marBottom w:val="0"/>
                  <w:divBdr>
                    <w:top w:val="none" w:sz="0" w:space="0" w:color="auto"/>
                    <w:left w:val="none" w:sz="0" w:space="0" w:color="auto"/>
                    <w:bottom w:val="none" w:sz="0" w:space="0" w:color="auto"/>
                    <w:right w:val="none" w:sz="0" w:space="0" w:color="auto"/>
                  </w:divBdr>
                  <w:divsChild>
                    <w:div w:id="1005404661">
                      <w:marLeft w:val="0"/>
                      <w:marRight w:val="0"/>
                      <w:marTop w:val="0"/>
                      <w:marBottom w:val="0"/>
                      <w:divBdr>
                        <w:top w:val="none" w:sz="0" w:space="0" w:color="auto"/>
                        <w:left w:val="none" w:sz="0" w:space="0" w:color="auto"/>
                        <w:bottom w:val="none" w:sz="0" w:space="0" w:color="auto"/>
                        <w:right w:val="none" w:sz="0" w:space="0" w:color="auto"/>
                      </w:divBdr>
                      <w:divsChild>
                        <w:div w:id="212049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973754">
      <w:bodyDiv w:val="1"/>
      <w:marLeft w:val="0"/>
      <w:marRight w:val="0"/>
      <w:marTop w:val="0"/>
      <w:marBottom w:val="0"/>
      <w:divBdr>
        <w:top w:val="none" w:sz="0" w:space="0" w:color="auto"/>
        <w:left w:val="none" w:sz="0" w:space="0" w:color="auto"/>
        <w:bottom w:val="none" w:sz="0" w:space="0" w:color="auto"/>
        <w:right w:val="none" w:sz="0" w:space="0" w:color="auto"/>
      </w:divBdr>
    </w:div>
    <w:div w:id="1176650304">
      <w:bodyDiv w:val="1"/>
      <w:marLeft w:val="0"/>
      <w:marRight w:val="0"/>
      <w:marTop w:val="0"/>
      <w:marBottom w:val="0"/>
      <w:divBdr>
        <w:top w:val="none" w:sz="0" w:space="0" w:color="auto"/>
        <w:left w:val="none" w:sz="0" w:space="0" w:color="auto"/>
        <w:bottom w:val="none" w:sz="0" w:space="0" w:color="auto"/>
        <w:right w:val="none" w:sz="0" w:space="0" w:color="auto"/>
      </w:divBdr>
    </w:div>
    <w:div w:id="1198544315">
      <w:bodyDiv w:val="1"/>
      <w:marLeft w:val="0"/>
      <w:marRight w:val="0"/>
      <w:marTop w:val="0"/>
      <w:marBottom w:val="0"/>
      <w:divBdr>
        <w:top w:val="none" w:sz="0" w:space="0" w:color="auto"/>
        <w:left w:val="none" w:sz="0" w:space="0" w:color="auto"/>
        <w:bottom w:val="none" w:sz="0" w:space="0" w:color="auto"/>
        <w:right w:val="none" w:sz="0" w:space="0" w:color="auto"/>
      </w:divBdr>
    </w:div>
    <w:div w:id="1209957030">
      <w:bodyDiv w:val="1"/>
      <w:marLeft w:val="0"/>
      <w:marRight w:val="0"/>
      <w:marTop w:val="0"/>
      <w:marBottom w:val="0"/>
      <w:divBdr>
        <w:top w:val="none" w:sz="0" w:space="0" w:color="auto"/>
        <w:left w:val="none" w:sz="0" w:space="0" w:color="auto"/>
        <w:bottom w:val="none" w:sz="0" w:space="0" w:color="auto"/>
        <w:right w:val="none" w:sz="0" w:space="0" w:color="auto"/>
      </w:divBdr>
    </w:div>
    <w:div w:id="1216550331">
      <w:bodyDiv w:val="1"/>
      <w:marLeft w:val="0"/>
      <w:marRight w:val="0"/>
      <w:marTop w:val="0"/>
      <w:marBottom w:val="0"/>
      <w:divBdr>
        <w:top w:val="none" w:sz="0" w:space="0" w:color="auto"/>
        <w:left w:val="none" w:sz="0" w:space="0" w:color="auto"/>
        <w:bottom w:val="none" w:sz="0" w:space="0" w:color="auto"/>
        <w:right w:val="none" w:sz="0" w:space="0" w:color="auto"/>
      </w:divBdr>
    </w:div>
    <w:div w:id="1219124356">
      <w:bodyDiv w:val="1"/>
      <w:marLeft w:val="0"/>
      <w:marRight w:val="0"/>
      <w:marTop w:val="0"/>
      <w:marBottom w:val="0"/>
      <w:divBdr>
        <w:top w:val="none" w:sz="0" w:space="0" w:color="auto"/>
        <w:left w:val="none" w:sz="0" w:space="0" w:color="auto"/>
        <w:bottom w:val="none" w:sz="0" w:space="0" w:color="auto"/>
        <w:right w:val="none" w:sz="0" w:space="0" w:color="auto"/>
      </w:divBdr>
    </w:div>
    <w:div w:id="1245455310">
      <w:bodyDiv w:val="1"/>
      <w:marLeft w:val="0"/>
      <w:marRight w:val="0"/>
      <w:marTop w:val="0"/>
      <w:marBottom w:val="0"/>
      <w:divBdr>
        <w:top w:val="none" w:sz="0" w:space="0" w:color="auto"/>
        <w:left w:val="none" w:sz="0" w:space="0" w:color="auto"/>
        <w:bottom w:val="none" w:sz="0" w:space="0" w:color="auto"/>
        <w:right w:val="none" w:sz="0" w:space="0" w:color="auto"/>
      </w:divBdr>
    </w:div>
    <w:div w:id="1290473962">
      <w:bodyDiv w:val="1"/>
      <w:marLeft w:val="0"/>
      <w:marRight w:val="0"/>
      <w:marTop w:val="0"/>
      <w:marBottom w:val="0"/>
      <w:divBdr>
        <w:top w:val="none" w:sz="0" w:space="0" w:color="auto"/>
        <w:left w:val="none" w:sz="0" w:space="0" w:color="auto"/>
        <w:bottom w:val="none" w:sz="0" w:space="0" w:color="auto"/>
        <w:right w:val="none" w:sz="0" w:space="0" w:color="auto"/>
      </w:divBdr>
    </w:div>
    <w:div w:id="1296137634">
      <w:bodyDiv w:val="1"/>
      <w:marLeft w:val="0"/>
      <w:marRight w:val="0"/>
      <w:marTop w:val="0"/>
      <w:marBottom w:val="0"/>
      <w:divBdr>
        <w:top w:val="none" w:sz="0" w:space="0" w:color="auto"/>
        <w:left w:val="none" w:sz="0" w:space="0" w:color="auto"/>
        <w:bottom w:val="none" w:sz="0" w:space="0" w:color="auto"/>
        <w:right w:val="none" w:sz="0" w:space="0" w:color="auto"/>
      </w:divBdr>
    </w:div>
    <w:div w:id="1325933413">
      <w:bodyDiv w:val="1"/>
      <w:marLeft w:val="0"/>
      <w:marRight w:val="0"/>
      <w:marTop w:val="0"/>
      <w:marBottom w:val="0"/>
      <w:divBdr>
        <w:top w:val="none" w:sz="0" w:space="0" w:color="auto"/>
        <w:left w:val="none" w:sz="0" w:space="0" w:color="auto"/>
        <w:bottom w:val="none" w:sz="0" w:space="0" w:color="auto"/>
        <w:right w:val="none" w:sz="0" w:space="0" w:color="auto"/>
      </w:divBdr>
    </w:div>
    <w:div w:id="1369643375">
      <w:bodyDiv w:val="1"/>
      <w:marLeft w:val="0"/>
      <w:marRight w:val="0"/>
      <w:marTop w:val="0"/>
      <w:marBottom w:val="0"/>
      <w:divBdr>
        <w:top w:val="none" w:sz="0" w:space="0" w:color="auto"/>
        <w:left w:val="none" w:sz="0" w:space="0" w:color="auto"/>
        <w:bottom w:val="none" w:sz="0" w:space="0" w:color="auto"/>
        <w:right w:val="none" w:sz="0" w:space="0" w:color="auto"/>
      </w:divBdr>
    </w:div>
    <w:div w:id="1441607403">
      <w:bodyDiv w:val="1"/>
      <w:marLeft w:val="0"/>
      <w:marRight w:val="0"/>
      <w:marTop w:val="0"/>
      <w:marBottom w:val="0"/>
      <w:divBdr>
        <w:top w:val="none" w:sz="0" w:space="0" w:color="auto"/>
        <w:left w:val="none" w:sz="0" w:space="0" w:color="auto"/>
        <w:bottom w:val="none" w:sz="0" w:space="0" w:color="auto"/>
        <w:right w:val="none" w:sz="0" w:space="0" w:color="auto"/>
      </w:divBdr>
    </w:div>
    <w:div w:id="1484812189">
      <w:bodyDiv w:val="1"/>
      <w:marLeft w:val="0"/>
      <w:marRight w:val="0"/>
      <w:marTop w:val="0"/>
      <w:marBottom w:val="0"/>
      <w:divBdr>
        <w:top w:val="none" w:sz="0" w:space="0" w:color="auto"/>
        <w:left w:val="none" w:sz="0" w:space="0" w:color="auto"/>
        <w:bottom w:val="none" w:sz="0" w:space="0" w:color="auto"/>
        <w:right w:val="none" w:sz="0" w:space="0" w:color="auto"/>
      </w:divBdr>
    </w:div>
    <w:div w:id="1503466912">
      <w:bodyDiv w:val="1"/>
      <w:marLeft w:val="0"/>
      <w:marRight w:val="0"/>
      <w:marTop w:val="0"/>
      <w:marBottom w:val="0"/>
      <w:divBdr>
        <w:top w:val="none" w:sz="0" w:space="0" w:color="auto"/>
        <w:left w:val="none" w:sz="0" w:space="0" w:color="auto"/>
        <w:bottom w:val="none" w:sz="0" w:space="0" w:color="auto"/>
        <w:right w:val="none" w:sz="0" w:space="0" w:color="auto"/>
      </w:divBdr>
    </w:div>
    <w:div w:id="1537304982">
      <w:bodyDiv w:val="1"/>
      <w:marLeft w:val="0"/>
      <w:marRight w:val="0"/>
      <w:marTop w:val="0"/>
      <w:marBottom w:val="0"/>
      <w:divBdr>
        <w:top w:val="none" w:sz="0" w:space="0" w:color="auto"/>
        <w:left w:val="none" w:sz="0" w:space="0" w:color="auto"/>
        <w:bottom w:val="none" w:sz="0" w:space="0" w:color="auto"/>
        <w:right w:val="none" w:sz="0" w:space="0" w:color="auto"/>
      </w:divBdr>
    </w:div>
    <w:div w:id="1570648754">
      <w:bodyDiv w:val="1"/>
      <w:marLeft w:val="0"/>
      <w:marRight w:val="0"/>
      <w:marTop w:val="0"/>
      <w:marBottom w:val="0"/>
      <w:divBdr>
        <w:top w:val="none" w:sz="0" w:space="0" w:color="auto"/>
        <w:left w:val="none" w:sz="0" w:space="0" w:color="auto"/>
        <w:bottom w:val="none" w:sz="0" w:space="0" w:color="auto"/>
        <w:right w:val="none" w:sz="0" w:space="0" w:color="auto"/>
      </w:divBdr>
    </w:div>
    <w:div w:id="1590624407">
      <w:bodyDiv w:val="1"/>
      <w:marLeft w:val="0"/>
      <w:marRight w:val="0"/>
      <w:marTop w:val="0"/>
      <w:marBottom w:val="0"/>
      <w:divBdr>
        <w:top w:val="none" w:sz="0" w:space="0" w:color="auto"/>
        <w:left w:val="none" w:sz="0" w:space="0" w:color="auto"/>
        <w:bottom w:val="none" w:sz="0" w:space="0" w:color="auto"/>
        <w:right w:val="none" w:sz="0" w:space="0" w:color="auto"/>
      </w:divBdr>
    </w:div>
    <w:div w:id="1621453986">
      <w:bodyDiv w:val="1"/>
      <w:marLeft w:val="0"/>
      <w:marRight w:val="0"/>
      <w:marTop w:val="0"/>
      <w:marBottom w:val="0"/>
      <w:divBdr>
        <w:top w:val="none" w:sz="0" w:space="0" w:color="auto"/>
        <w:left w:val="none" w:sz="0" w:space="0" w:color="auto"/>
        <w:bottom w:val="none" w:sz="0" w:space="0" w:color="auto"/>
        <w:right w:val="none" w:sz="0" w:space="0" w:color="auto"/>
      </w:divBdr>
    </w:div>
    <w:div w:id="1635061054">
      <w:bodyDiv w:val="1"/>
      <w:marLeft w:val="0"/>
      <w:marRight w:val="0"/>
      <w:marTop w:val="0"/>
      <w:marBottom w:val="0"/>
      <w:divBdr>
        <w:top w:val="none" w:sz="0" w:space="0" w:color="auto"/>
        <w:left w:val="none" w:sz="0" w:space="0" w:color="auto"/>
        <w:bottom w:val="none" w:sz="0" w:space="0" w:color="auto"/>
        <w:right w:val="none" w:sz="0" w:space="0" w:color="auto"/>
      </w:divBdr>
    </w:div>
    <w:div w:id="1684741765">
      <w:bodyDiv w:val="1"/>
      <w:marLeft w:val="0"/>
      <w:marRight w:val="0"/>
      <w:marTop w:val="0"/>
      <w:marBottom w:val="0"/>
      <w:divBdr>
        <w:top w:val="none" w:sz="0" w:space="0" w:color="auto"/>
        <w:left w:val="none" w:sz="0" w:space="0" w:color="auto"/>
        <w:bottom w:val="none" w:sz="0" w:space="0" w:color="auto"/>
        <w:right w:val="none" w:sz="0" w:space="0" w:color="auto"/>
      </w:divBdr>
    </w:div>
    <w:div w:id="1707440240">
      <w:bodyDiv w:val="1"/>
      <w:marLeft w:val="0"/>
      <w:marRight w:val="0"/>
      <w:marTop w:val="0"/>
      <w:marBottom w:val="0"/>
      <w:divBdr>
        <w:top w:val="none" w:sz="0" w:space="0" w:color="auto"/>
        <w:left w:val="none" w:sz="0" w:space="0" w:color="auto"/>
        <w:bottom w:val="none" w:sz="0" w:space="0" w:color="auto"/>
        <w:right w:val="none" w:sz="0" w:space="0" w:color="auto"/>
      </w:divBdr>
    </w:div>
    <w:div w:id="1733649136">
      <w:bodyDiv w:val="1"/>
      <w:marLeft w:val="0"/>
      <w:marRight w:val="0"/>
      <w:marTop w:val="0"/>
      <w:marBottom w:val="0"/>
      <w:divBdr>
        <w:top w:val="none" w:sz="0" w:space="0" w:color="auto"/>
        <w:left w:val="none" w:sz="0" w:space="0" w:color="auto"/>
        <w:bottom w:val="none" w:sz="0" w:space="0" w:color="auto"/>
        <w:right w:val="none" w:sz="0" w:space="0" w:color="auto"/>
      </w:divBdr>
    </w:div>
    <w:div w:id="1814761171">
      <w:bodyDiv w:val="1"/>
      <w:marLeft w:val="0"/>
      <w:marRight w:val="0"/>
      <w:marTop w:val="0"/>
      <w:marBottom w:val="0"/>
      <w:divBdr>
        <w:top w:val="none" w:sz="0" w:space="0" w:color="auto"/>
        <w:left w:val="none" w:sz="0" w:space="0" w:color="auto"/>
        <w:bottom w:val="none" w:sz="0" w:space="0" w:color="auto"/>
        <w:right w:val="none" w:sz="0" w:space="0" w:color="auto"/>
      </w:divBdr>
      <w:divsChild>
        <w:div w:id="67775079">
          <w:marLeft w:val="0"/>
          <w:marRight w:val="0"/>
          <w:marTop w:val="0"/>
          <w:marBottom w:val="0"/>
          <w:divBdr>
            <w:top w:val="none" w:sz="0" w:space="0" w:color="auto"/>
            <w:left w:val="none" w:sz="0" w:space="0" w:color="auto"/>
            <w:bottom w:val="none" w:sz="0" w:space="0" w:color="auto"/>
            <w:right w:val="none" w:sz="0" w:space="0" w:color="auto"/>
          </w:divBdr>
          <w:divsChild>
            <w:div w:id="896088478">
              <w:marLeft w:val="0"/>
              <w:marRight w:val="0"/>
              <w:marTop w:val="0"/>
              <w:marBottom w:val="0"/>
              <w:divBdr>
                <w:top w:val="none" w:sz="0" w:space="0" w:color="auto"/>
                <w:left w:val="none" w:sz="0" w:space="0" w:color="auto"/>
                <w:bottom w:val="none" w:sz="0" w:space="0" w:color="auto"/>
                <w:right w:val="none" w:sz="0" w:space="0" w:color="auto"/>
              </w:divBdr>
            </w:div>
            <w:div w:id="1859542389">
              <w:marLeft w:val="0"/>
              <w:marRight w:val="0"/>
              <w:marTop w:val="0"/>
              <w:marBottom w:val="0"/>
              <w:divBdr>
                <w:top w:val="none" w:sz="0" w:space="0" w:color="auto"/>
                <w:left w:val="none" w:sz="0" w:space="0" w:color="auto"/>
                <w:bottom w:val="none" w:sz="0" w:space="0" w:color="auto"/>
                <w:right w:val="none" w:sz="0" w:space="0" w:color="auto"/>
              </w:divBdr>
            </w:div>
            <w:div w:id="1771004611">
              <w:marLeft w:val="0"/>
              <w:marRight w:val="0"/>
              <w:marTop w:val="0"/>
              <w:marBottom w:val="0"/>
              <w:divBdr>
                <w:top w:val="none" w:sz="0" w:space="0" w:color="auto"/>
                <w:left w:val="none" w:sz="0" w:space="0" w:color="auto"/>
                <w:bottom w:val="none" w:sz="0" w:space="0" w:color="auto"/>
                <w:right w:val="none" w:sz="0" w:space="0" w:color="auto"/>
              </w:divBdr>
            </w:div>
          </w:divsChild>
        </w:div>
        <w:div w:id="800809913">
          <w:marLeft w:val="0"/>
          <w:marRight w:val="0"/>
          <w:marTop w:val="0"/>
          <w:marBottom w:val="0"/>
          <w:divBdr>
            <w:top w:val="none" w:sz="0" w:space="0" w:color="auto"/>
            <w:left w:val="none" w:sz="0" w:space="0" w:color="auto"/>
            <w:bottom w:val="none" w:sz="0" w:space="0" w:color="auto"/>
            <w:right w:val="none" w:sz="0" w:space="0" w:color="auto"/>
          </w:divBdr>
          <w:divsChild>
            <w:div w:id="1425958559">
              <w:marLeft w:val="0"/>
              <w:marRight w:val="0"/>
              <w:marTop w:val="0"/>
              <w:marBottom w:val="0"/>
              <w:divBdr>
                <w:top w:val="none" w:sz="0" w:space="0" w:color="auto"/>
                <w:left w:val="none" w:sz="0" w:space="0" w:color="auto"/>
                <w:bottom w:val="none" w:sz="0" w:space="0" w:color="auto"/>
                <w:right w:val="none" w:sz="0" w:space="0" w:color="auto"/>
              </w:divBdr>
            </w:div>
            <w:div w:id="2096046047">
              <w:marLeft w:val="0"/>
              <w:marRight w:val="0"/>
              <w:marTop w:val="0"/>
              <w:marBottom w:val="0"/>
              <w:divBdr>
                <w:top w:val="none" w:sz="0" w:space="0" w:color="auto"/>
                <w:left w:val="none" w:sz="0" w:space="0" w:color="auto"/>
                <w:bottom w:val="none" w:sz="0" w:space="0" w:color="auto"/>
                <w:right w:val="none" w:sz="0" w:space="0" w:color="auto"/>
              </w:divBdr>
            </w:div>
            <w:div w:id="1262764371">
              <w:marLeft w:val="0"/>
              <w:marRight w:val="0"/>
              <w:marTop w:val="0"/>
              <w:marBottom w:val="0"/>
              <w:divBdr>
                <w:top w:val="none" w:sz="0" w:space="0" w:color="auto"/>
                <w:left w:val="none" w:sz="0" w:space="0" w:color="auto"/>
                <w:bottom w:val="none" w:sz="0" w:space="0" w:color="auto"/>
                <w:right w:val="none" w:sz="0" w:space="0" w:color="auto"/>
              </w:divBdr>
            </w:div>
          </w:divsChild>
        </w:div>
        <w:div w:id="430972541">
          <w:marLeft w:val="0"/>
          <w:marRight w:val="0"/>
          <w:marTop w:val="0"/>
          <w:marBottom w:val="0"/>
          <w:divBdr>
            <w:top w:val="none" w:sz="0" w:space="0" w:color="auto"/>
            <w:left w:val="none" w:sz="0" w:space="0" w:color="auto"/>
            <w:bottom w:val="none" w:sz="0" w:space="0" w:color="auto"/>
            <w:right w:val="none" w:sz="0" w:space="0" w:color="auto"/>
          </w:divBdr>
          <w:divsChild>
            <w:div w:id="1727289962">
              <w:marLeft w:val="0"/>
              <w:marRight w:val="0"/>
              <w:marTop w:val="0"/>
              <w:marBottom w:val="0"/>
              <w:divBdr>
                <w:top w:val="none" w:sz="0" w:space="0" w:color="auto"/>
                <w:left w:val="none" w:sz="0" w:space="0" w:color="auto"/>
                <w:bottom w:val="none" w:sz="0" w:space="0" w:color="auto"/>
                <w:right w:val="none" w:sz="0" w:space="0" w:color="auto"/>
              </w:divBdr>
            </w:div>
            <w:div w:id="690957360">
              <w:marLeft w:val="0"/>
              <w:marRight w:val="0"/>
              <w:marTop w:val="0"/>
              <w:marBottom w:val="0"/>
              <w:divBdr>
                <w:top w:val="none" w:sz="0" w:space="0" w:color="auto"/>
                <w:left w:val="none" w:sz="0" w:space="0" w:color="auto"/>
                <w:bottom w:val="none" w:sz="0" w:space="0" w:color="auto"/>
                <w:right w:val="none" w:sz="0" w:space="0" w:color="auto"/>
              </w:divBdr>
            </w:div>
            <w:div w:id="1022896972">
              <w:marLeft w:val="0"/>
              <w:marRight w:val="0"/>
              <w:marTop w:val="0"/>
              <w:marBottom w:val="0"/>
              <w:divBdr>
                <w:top w:val="none" w:sz="0" w:space="0" w:color="auto"/>
                <w:left w:val="none" w:sz="0" w:space="0" w:color="auto"/>
                <w:bottom w:val="none" w:sz="0" w:space="0" w:color="auto"/>
                <w:right w:val="none" w:sz="0" w:space="0" w:color="auto"/>
              </w:divBdr>
            </w:div>
          </w:divsChild>
        </w:div>
        <w:div w:id="783765501">
          <w:marLeft w:val="0"/>
          <w:marRight w:val="0"/>
          <w:marTop w:val="0"/>
          <w:marBottom w:val="0"/>
          <w:divBdr>
            <w:top w:val="none" w:sz="0" w:space="0" w:color="auto"/>
            <w:left w:val="none" w:sz="0" w:space="0" w:color="auto"/>
            <w:bottom w:val="none" w:sz="0" w:space="0" w:color="auto"/>
            <w:right w:val="none" w:sz="0" w:space="0" w:color="auto"/>
          </w:divBdr>
          <w:divsChild>
            <w:div w:id="723329260">
              <w:marLeft w:val="0"/>
              <w:marRight w:val="0"/>
              <w:marTop w:val="0"/>
              <w:marBottom w:val="0"/>
              <w:divBdr>
                <w:top w:val="none" w:sz="0" w:space="0" w:color="auto"/>
                <w:left w:val="none" w:sz="0" w:space="0" w:color="auto"/>
                <w:bottom w:val="none" w:sz="0" w:space="0" w:color="auto"/>
                <w:right w:val="none" w:sz="0" w:space="0" w:color="auto"/>
              </w:divBdr>
            </w:div>
            <w:div w:id="488595932">
              <w:marLeft w:val="0"/>
              <w:marRight w:val="0"/>
              <w:marTop w:val="0"/>
              <w:marBottom w:val="0"/>
              <w:divBdr>
                <w:top w:val="none" w:sz="0" w:space="0" w:color="auto"/>
                <w:left w:val="none" w:sz="0" w:space="0" w:color="auto"/>
                <w:bottom w:val="none" w:sz="0" w:space="0" w:color="auto"/>
                <w:right w:val="none" w:sz="0" w:space="0" w:color="auto"/>
              </w:divBdr>
            </w:div>
            <w:div w:id="205147463">
              <w:marLeft w:val="0"/>
              <w:marRight w:val="0"/>
              <w:marTop w:val="0"/>
              <w:marBottom w:val="0"/>
              <w:divBdr>
                <w:top w:val="none" w:sz="0" w:space="0" w:color="auto"/>
                <w:left w:val="none" w:sz="0" w:space="0" w:color="auto"/>
                <w:bottom w:val="none" w:sz="0" w:space="0" w:color="auto"/>
                <w:right w:val="none" w:sz="0" w:space="0" w:color="auto"/>
              </w:divBdr>
            </w:div>
          </w:divsChild>
        </w:div>
        <w:div w:id="1673992730">
          <w:marLeft w:val="0"/>
          <w:marRight w:val="0"/>
          <w:marTop w:val="0"/>
          <w:marBottom w:val="0"/>
          <w:divBdr>
            <w:top w:val="none" w:sz="0" w:space="0" w:color="auto"/>
            <w:left w:val="none" w:sz="0" w:space="0" w:color="auto"/>
            <w:bottom w:val="none" w:sz="0" w:space="0" w:color="auto"/>
            <w:right w:val="none" w:sz="0" w:space="0" w:color="auto"/>
          </w:divBdr>
          <w:divsChild>
            <w:div w:id="735202670">
              <w:marLeft w:val="0"/>
              <w:marRight w:val="0"/>
              <w:marTop w:val="0"/>
              <w:marBottom w:val="0"/>
              <w:divBdr>
                <w:top w:val="none" w:sz="0" w:space="0" w:color="auto"/>
                <w:left w:val="none" w:sz="0" w:space="0" w:color="auto"/>
                <w:bottom w:val="none" w:sz="0" w:space="0" w:color="auto"/>
                <w:right w:val="none" w:sz="0" w:space="0" w:color="auto"/>
              </w:divBdr>
            </w:div>
            <w:div w:id="131874227">
              <w:marLeft w:val="0"/>
              <w:marRight w:val="0"/>
              <w:marTop w:val="0"/>
              <w:marBottom w:val="0"/>
              <w:divBdr>
                <w:top w:val="none" w:sz="0" w:space="0" w:color="auto"/>
                <w:left w:val="none" w:sz="0" w:space="0" w:color="auto"/>
                <w:bottom w:val="none" w:sz="0" w:space="0" w:color="auto"/>
                <w:right w:val="none" w:sz="0" w:space="0" w:color="auto"/>
              </w:divBdr>
            </w:div>
            <w:div w:id="1685545610">
              <w:marLeft w:val="0"/>
              <w:marRight w:val="0"/>
              <w:marTop w:val="0"/>
              <w:marBottom w:val="0"/>
              <w:divBdr>
                <w:top w:val="none" w:sz="0" w:space="0" w:color="auto"/>
                <w:left w:val="none" w:sz="0" w:space="0" w:color="auto"/>
                <w:bottom w:val="none" w:sz="0" w:space="0" w:color="auto"/>
                <w:right w:val="none" w:sz="0" w:space="0" w:color="auto"/>
              </w:divBdr>
            </w:div>
          </w:divsChild>
        </w:div>
        <w:div w:id="2140758272">
          <w:marLeft w:val="0"/>
          <w:marRight w:val="0"/>
          <w:marTop w:val="0"/>
          <w:marBottom w:val="0"/>
          <w:divBdr>
            <w:top w:val="none" w:sz="0" w:space="0" w:color="auto"/>
            <w:left w:val="none" w:sz="0" w:space="0" w:color="auto"/>
            <w:bottom w:val="none" w:sz="0" w:space="0" w:color="auto"/>
            <w:right w:val="none" w:sz="0" w:space="0" w:color="auto"/>
          </w:divBdr>
          <w:divsChild>
            <w:div w:id="1498106132">
              <w:marLeft w:val="0"/>
              <w:marRight w:val="0"/>
              <w:marTop w:val="0"/>
              <w:marBottom w:val="0"/>
              <w:divBdr>
                <w:top w:val="none" w:sz="0" w:space="0" w:color="auto"/>
                <w:left w:val="none" w:sz="0" w:space="0" w:color="auto"/>
                <w:bottom w:val="none" w:sz="0" w:space="0" w:color="auto"/>
                <w:right w:val="none" w:sz="0" w:space="0" w:color="auto"/>
              </w:divBdr>
            </w:div>
            <w:div w:id="354695863">
              <w:marLeft w:val="0"/>
              <w:marRight w:val="0"/>
              <w:marTop w:val="0"/>
              <w:marBottom w:val="0"/>
              <w:divBdr>
                <w:top w:val="none" w:sz="0" w:space="0" w:color="auto"/>
                <w:left w:val="none" w:sz="0" w:space="0" w:color="auto"/>
                <w:bottom w:val="none" w:sz="0" w:space="0" w:color="auto"/>
                <w:right w:val="none" w:sz="0" w:space="0" w:color="auto"/>
              </w:divBdr>
            </w:div>
            <w:div w:id="1792285865">
              <w:marLeft w:val="0"/>
              <w:marRight w:val="0"/>
              <w:marTop w:val="0"/>
              <w:marBottom w:val="0"/>
              <w:divBdr>
                <w:top w:val="none" w:sz="0" w:space="0" w:color="auto"/>
                <w:left w:val="none" w:sz="0" w:space="0" w:color="auto"/>
                <w:bottom w:val="none" w:sz="0" w:space="0" w:color="auto"/>
                <w:right w:val="none" w:sz="0" w:space="0" w:color="auto"/>
              </w:divBdr>
            </w:div>
          </w:divsChild>
        </w:div>
        <w:div w:id="421337826">
          <w:marLeft w:val="0"/>
          <w:marRight w:val="0"/>
          <w:marTop w:val="0"/>
          <w:marBottom w:val="0"/>
          <w:divBdr>
            <w:top w:val="none" w:sz="0" w:space="0" w:color="auto"/>
            <w:left w:val="none" w:sz="0" w:space="0" w:color="auto"/>
            <w:bottom w:val="none" w:sz="0" w:space="0" w:color="auto"/>
            <w:right w:val="none" w:sz="0" w:space="0" w:color="auto"/>
          </w:divBdr>
          <w:divsChild>
            <w:div w:id="1462839762">
              <w:marLeft w:val="0"/>
              <w:marRight w:val="0"/>
              <w:marTop w:val="0"/>
              <w:marBottom w:val="0"/>
              <w:divBdr>
                <w:top w:val="none" w:sz="0" w:space="0" w:color="auto"/>
                <w:left w:val="none" w:sz="0" w:space="0" w:color="auto"/>
                <w:bottom w:val="none" w:sz="0" w:space="0" w:color="auto"/>
                <w:right w:val="none" w:sz="0" w:space="0" w:color="auto"/>
              </w:divBdr>
            </w:div>
            <w:div w:id="1744449680">
              <w:marLeft w:val="0"/>
              <w:marRight w:val="0"/>
              <w:marTop w:val="0"/>
              <w:marBottom w:val="0"/>
              <w:divBdr>
                <w:top w:val="none" w:sz="0" w:space="0" w:color="auto"/>
                <w:left w:val="none" w:sz="0" w:space="0" w:color="auto"/>
                <w:bottom w:val="none" w:sz="0" w:space="0" w:color="auto"/>
                <w:right w:val="none" w:sz="0" w:space="0" w:color="auto"/>
              </w:divBdr>
            </w:div>
            <w:div w:id="789519389">
              <w:marLeft w:val="0"/>
              <w:marRight w:val="0"/>
              <w:marTop w:val="0"/>
              <w:marBottom w:val="0"/>
              <w:divBdr>
                <w:top w:val="none" w:sz="0" w:space="0" w:color="auto"/>
                <w:left w:val="none" w:sz="0" w:space="0" w:color="auto"/>
                <w:bottom w:val="none" w:sz="0" w:space="0" w:color="auto"/>
                <w:right w:val="none" w:sz="0" w:space="0" w:color="auto"/>
              </w:divBdr>
            </w:div>
          </w:divsChild>
        </w:div>
        <w:div w:id="176505281">
          <w:marLeft w:val="0"/>
          <w:marRight w:val="0"/>
          <w:marTop w:val="0"/>
          <w:marBottom w:val="0"/>
          <w:divBdr>
            <w:top w:val="none" w:sz="0" w:space="0" w:color="auto"/>
            <w:left w:val="none" w:sz="0" w:space="0" w:color="auto"/>
            <w:bottom w:val="none" w:sz="0" w:space="0" w:color="auto"/>
            <w:right w:val="none" w:sz="0" w:space="0" w:color="auto"/>
          </w:divBdr>
          <w:divsChild>
            <w:div w:id="1645770579">
              <w:marLeft w:val="0"/>
              <w:marRight w:val="0"/>
              <w:marTop w:val="0"/>
              <w:marBottom w:val="0"/>
              <w:divBdr>
                <w:top w:val="none" w:sz="0" w:space="0" w:color="auto"/>
                <w:left w:val="none" w:sz="0" w:space="0" w:color="auto"/>
                <w:bottom w:val="none" w:sz="0" w:space="0" w:color="auto"/>
                <w:right w:val="none" w:sz="0" w:space="0" w:color="auto"/>
              </w:divBdr>
            </w:div>
            <w:div w:id="1226986480">
              <w:marLeft w:val="0"/>
              <w:marRight w:val="0"/>
              <w:marTop w:val="0"/>
              <w:marBottom w:val="0"/>
              <w:divBdr>
                <w:top w:val="none" w:sz="0" w:space="0" w:color="auto"/>
                <w:left w:val="none" w:sz="0" w:space="0" w:color="auto"/>
                <w:bottom w:val="none" w:sz="0" w:space="0" w:color="auto"/>
                <w:right w:val="none" w:sz="0" w:space="0" w:color="auto"/>
              </w:divBdr>
            </w:div>
            <w:div w:id="1084647842">
              <w:marLeft w:val="0"/>
              <w:marRight w:val="0"/>
              <w:marTop w:val="0"/>
              <w:marBottom w:val="0"/>
              <w:divBdr>
                <w:top w:val="none" w:sz="0" w:space="0" w:color="auto"/>
                <w:left w:val="none" w:sz="0" w:space="0" w:color="auto"/>
                <w:bottom w:val="none" w:sz="0" w:space="0" w:color="auto"/>
                <w:right w:val="none" w:sz="0" w:space="0" w:color="auto"/>
              </w:divBdr>
            </w:div>
          </w:divsChild>
        </w:div>
        <w:div w:id="1345397738">
          <w:marLeft w:val="0"/>
          <w:marRight w:val="0"/>
          <w:marTop w:val="0"/>
          <w:marBottom w:val="0"/>
          <w:divBdr>
            <w:top w:val="none" w:sz="0" w:space="0" w:color="auto"/>
            <w:left w:val="none" w:sz="0" w:space="0" w:color="auto"/>
            <w:bottom w:val="none" w:sz="0" w:space="0" w:color="auto"/>
            <w:right w:val="none" w:sz="0" w:space="0" w:color="auto"/>
          </w:divBdr>
          <w:divsChild>
            <w:div w:id="580334297">
              <w:marLeft w:val="0"/>
              <w:marRight w:val="0"/>
              <w:marTop w:val="0"/>
              <w:marBottom w:val="0"/>
              <w:divBdr>
                <w:top w:val="none" w:sz="0" w:space="0" w:color="auto"/>
                <w:left w:val="none" w:sz="0" w:space="0" w:color="auto"/>
                <w:bottom w:val="none" w:sz="0" w:space="0" w:color="auto"/>
                <w:right w:val="none" w:sz="0" w:space="0" w:color="auto"/>
              </w:divBdr>
            </w:div>
            <w:div w:id="1408066398">
              <w:marLeft w:val="0"/>
              <w:marRight w:val="0"/>
              <w:marTop w:val="0"/>
              <w:marBottom w:val="0"/>
              <w:divBdr>
                <w:top w:val="none" w:sz="0" w:space="0" w:color="auto"/>
                <w:left w:val="none" w:sz="0" w:space="0" w:color="auto"/>
                <w:bottom w:val="none" w:sz="0" w:space="0" w:color="auto"/>
                <w:right w:val="none" w:sz="0" w:space="0" w:color="auto"/>
              </w:divBdr>
            </w:div>
            <w:div w:id="603224588">
              <w:marLeft w:val="0"/>
              <w:marRight w:val="0"/>
              <w:marTop w:val="0"/>
              <w:marBottom w:val="0"/>
              <w:divBdr>
                <w:top w:val="none" w:sz="0" w:space="0" w:color="auto"/>
                <w:left w:val="none" w:sz="0" w:space="0" w:color="auto"/>
                <w:bottom w:val="none" w:sz="0" w:space="0" w:color="auto"/>
                <w:right w:val="none" w:sz="0" w:space="0" w:color="auto"/>
              </w:divBdr>
            </w:div>
          </w:divsChild>
        </w:div>
        <w:div w:id="301082949">
          <w:marLeft w:val="0"/>
          <w:marRight w:val="0"/>
          <w:marTop w:val="0"/>
          <w:marBottom w:val="0"/>
          <w:divBdr>
            <w:top w:val="none" w:sz="0" w:space="0" w:color="auto"/>
            <w:left w:val="none" w:sz="0" w:space="0" w:color="auto"/>
            <w:bottom w:val="none" w:sz="0" w:space="0" w:color="auto"/>
            <w:right w:val="none" w:sz="0" w:space="0" w:color="auto"/>
          </w:divBdr>
          <w:divsChild>
            <w:div w:id="1498643473">
              <w:marLeft w:val="0"/>
              <w:marRight w:val="0"/>
              <w:marTop w:val="0"/>
              <w:marBottom w:val="0"/>
              <w:divBdr>
                <w:top w:val="none" w:sz="0" w:space="0" w:color="auto"/>
                <w:left w:val="none" w:sz="0" w:space="0" w:color="auto"/>
                <w:bottom w:val="none" w:sz="0" w:space="0" w:color="auto"/>
                <w:right w:val="none" w:sz="0" w:space="0" w:color="auto"/>
              </w:divBdr>
            </w:div>
            <w:div w:id="1287082300">
              <w:marLeft w:val="0"/>
              <w:marRight w:val="0"/>
              <w:marTop w:val="0"/>
              <w:marBottom w:val="0"/>
              <w:divBdr>
                <w:top w:val="none" w:sz="0" w:space="0" w:color="auto"/>
                <w:left w:val="none" w:sz="0" w:space="0" w:color="auto"/>
                <w:bottom w:val="none" w:sz="0" w:space="0" w:color="auto"/>
                <w:right w:val="none" w:sz="0" w:space="0" w:color="auto"/>
              </w:divBdr>
            </w:div>
            <w:div w:id="1696881167">
              <w:marLeft w:val="0"/>
              <w:marRight w:val="0"/>
              <w:marTop w:val="0"/>
              <w:marBottom w:val="0"/>
              <w:divBdr>
                <w:top w:val="none" w:sz="0" w:space="0" w:color="auto"/>
                <w:left w:val="none" w:sz="0" w:space="0" w:color="auto"/>
                <w:bottom w:val="none" w:sz="0" w:space="0" w:color="auto"/>
                <w:right w:val="none" w:sz="0" w:space="0" w:color="auto"/>
              </w:divBdr>
            </w:div>
          </w:divsChild>
        </w:div>
        <w:div w:id="1117136809">
          <w:marLeft w:val="0"/>
          <w:marRight w:val="0"/>
          <w:marTop w:val="0"/>
          <w:marBottom w:val="0"/>
          <w:divBdr>
            <w:top w:val="none" w:sz="0" w:space="0" w:color="auto"/>
            <w:left w:val="none" w:sz="0" w:space="0" w:color="auto"/>
            <w:bottom w:val="none" w:sz="0" w:space="0" w:color="auto"/>
            <w:right w:val="none" w:sz="0" w:space="0" w:color="auto"/>
          </w:divBdr>
          <w:divsChild>
            <w:div w:id="1305156660">
              <w:marLeft w:val="0"/>
              <w:marRight w:val="0"/>
              <w:marTop w:val="0"/>
              <w:marBottom w:val="0"/>
              <w:divBdr>
                <w:top w:val="none" w:sz="0" w:space="0" w:color="auto"/>
                <w:left w:val="none" w:sz="0" w:space="0" w:color="auto"/>
                <w:bottom w:val="none" w:sz="0" w:space="0" w:color="auto"/>
                <w:right w:val="none" w:sz="0" w:space="0" w:color="auto"/>
              </w:divBdr>
            </w:div>
            <w:div w:id="2174386">
              <w:marLeft w:val="0"/>
              <w:marRight w:val="0"/>
              <w:marTop w:val="0"/>
              <w:marBottom w:val="0"/>
              <w:divBdr>
                <w:top w:val="none" w:sz="0" w:space="0" w:color="auto"/>
                <w:left w:val="none" w:sz="0" w:space="0" w:color="auto"/>
                <w:bottom w:val="none" w:sz="0" w:space="0" w:color="auto"/>
                <w:right w:val="none" w:sz="0" w:space="0" w:color="auto"/>
              </w:divBdr>
            </w:div>
            <w:div w:id="628365178">
              <w:marLeft w:val="0"/>
              <w:marRight w:val="0"/>
              <w:marTop w:val="0"/>
              <w:marBottom w:val="0"/>
              <w:divBdr>
                <w:top w:val="none" w:sz="0" w:space="0" w:color="auto"/>
                <w:left w:val="none" w:sz="0" w:space="0" w:color="auto"/>
                <w:bottom w:val="none" w:sz="0" w:space="0" w:color="auto"/>
                <w:right w:val="none" w:sz="0" w:space="0" w:color="auto"/>
              </w:divBdr>
            </w:div>
          </w:divsChild>
        </w:div>
        <w:div w:id="1491679980">
          <w:marLeft w:val="0"/>
          <w:marRight w:val="0"/>
          <w:marTop w:val="0"/>
          <w:marBottom w:val="0"/>
          <w:divBdr>
            <w:top w:val="none" w:sz="0" w:space="0" w:color="auto"/>
            <w:left w:val="none" w:sz="0" w:space="0" w:color="auto"/>
            <w:bottom w:val="none" w:sz="0" w:space="0" w:color="auto"/>
            <w:right w:val="none" w:sz="0" w:space="0" w:color="auto"/>
          </w:divBdr>
          <w:divsChild>
            <w:div w:id="461575236">
              <w:marLeft w:val="0"/>
              <w:marRight w:val="0"/>
              <w:marTop w:val="0"/>
              <w:marBottom w:val="0"/>
              <w:divBdr>
                <w:top w:val="none" w:sz="0" w:space="0" w:color="auto"/>
                <w:left w:val="none" w:sz="0" w:space="0" w:color="auto"/>
                <w:bottom w:val="none" w:sz="0" w:space="0" w:color="auto"/>
                <w:right w:val="none" w:sz="0" w:space="0" w:color="auto"/>
              </w:divBdr>
            </w:div>
            <w:div w:id="13449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88438">
      <w:bodyDiv w:val="1"/>
      <w:marLeft w:val="0"/>
      <w:marRight w:val="0"/>
      <w:marTop w:val="0"/>
      <w:marBottom w:val="0"/>
      <w:divBdr>
        <w:top w:val="none" w:sz="0" w:space="0" w:color="auto"/>
        <w:left w:val="none" w:sz="0" w:space="0" w:color="auto"/>
        <w:bottom w:val="none" w:sz="0" w:space="0" w:color="auto"/>
        <w:right w:val="none" w:sz="0" w:space="0" w:color="auto"/>
      </w:divBdr>
    </w:div>
    <w:div w:id="1994599586">
      <w:bodyDiv w:val="1"/>
      <w:marLeft w:val="0"/>
      <w:marRight w:val="0"/>
      <w:marTop w:val="0"/>
      <w:marBottom w:val="0"/>
      <w:divBdr>
        <w:top w:val="none" w:sz="0" w:space="0" w:color="auto"/>
        <w:left w:val="none" w:sz="0" w:space="0" w:color="auto"/>
        <w:bottom w:val="none" w:sz="0" w:space="0" w:color="auto"/>
        <w:right w:val="none" w:sz="0" w:space="0" w:color="auto"/>
      </w:divBdr>
    </w:div>
    <w:div w:id="2038774897">
      <w:bodyDiv w:val="1"/>
      <w:marLeft w:val="0"/>
      <w:marRight w:val="0"/>
      <w:marTop w:val="0"/>
      <w:marBottom w:val="0"/>
      <w:divBdr>
        <w:top w:val="none" w:sz="0" w:space="0" w:color="auto"/>
        <w:left w:val="none" w:sz="0" w:space="0" w:color="auto"/>
        <w:bottom w:val="none" w:sz="0" w:space="0" w:color="auto"/>
        <w:right w:val="none" w:sz="0" w:space="0" w:color="auto"/>
      </w:divBdr>
    </w:div>
    <w:div w:id="2041934540">
      <w:bodyDiv w:val="1"/>
      <w:marLeft w:val="0"/>
      <w:marRight w:val="0"/>
      <w:marTop w:val="0"/>
      <w:marBottom w:val="0"/>
      <w:divBdr>
        <w:top w:val="none" w:sz="0" w:space="0" w:color="auto"/>
        <w:left w:val="none" w:sz="0" w:space="0" w:color="auto"/>
        <w:bottom w:val="none" w:sz="0" w:space="0" w:color="auto"/>
        <w:right w:val="none" w:sz="0" w:space="0" w:color="auto"/>
      </w:divBdr>
    </w:div>
    <w:div w:id="2044865031">
      <w:bodyDiv w:val="1"/>
      <w:marLeft w:val="0"/>
      <w:marRight w:val="0"/>
      <w:marTop w:val="0"/>
      <w:marBottom w:val="0"/>
      <w:divBdr>
        <w:top w:val="none" w:sz="0" w:space="0" w:color="auto"/>
        <w:left w:val="none" w:sz="0" w:space="0" w:color="auto"/>
        <w:bottom w:val="none" w:sz="0" w:space="0" w:color="auto"/>
        <w:right w:val="none" w:sz="0" w:space="0" w:color="auto"/>
      </w:divBdr>
    </w:div>
    <w:div w:id="2078505160">
      <w:bodyDiv w:val="1"/>
      <w:marLeft w:val="0"/>
      <w:marRight w:val="0"/>
      <w:marTop w:val="0"/>
      <w:marBottom w:val="0"/>
      <w:divBdr>
        <w:top w:val="none" w:sz="0" w:space="0" w:color="auto"/>
        <w:left w:val="none" w:sz="0" w:space="0" w:color="auto"/>
        <w:bottom w:val="none" w:sz="0" w:space="0" w:color="auto"/>
        <w:right w:val="none" w:sz="0" w:space="0" w:color="auto"/>
      </w:divBdr>
    </w:div>
    <w:div w:id="2100906710">
      <w:bodyDiv w:val="1"/>
      <w:marLeft w:val="0"/>
      <w:marRight w:val="0"/>
      <w:marTop w:val="0"/>
      <w:marBottom w:val="0"/>
      <w:divBdr>
        <w:top w:val="none" w:sz="0" w:space="0" w:color="auto"/>
        <w:left w:val="none" w:sz="0" w:space="0" w:color="auto"/>
        <w:bottom w:val="none" w:sz="0" w:space="0" w:color="auto"/>
        <w:right w:val="none" w:sz="0" w:space="0" w:color="auto"/>
      </w:divBdr>
    </w:div>
    <w:div w:id="2105954495">
      <w:bodyDiv w:val="1"/>
      <w:marLeft w:val="0"/>
      <w:marRight w:val="0"/>
      <w:marTop w:val="0"/>
      <w:marBottom w:val="0"/>
      <w:divBdr>
        <w:top w:val="none" w:sz="0" w:space="0" w:color="auto"/>
        <w:left w:val="none" w:sz="0" w:space="0" w:color="auto"/>
        <w:bottom w:val="none" w:sz="0" w:space="0" w:color="auto"/>
        <w:right w:val="none" w:sz="0" w:space="0" w:color="auto"/>
      </w:divBdr>
    </w:div>
    <w:div w:id="2112502740">
      <w:bodyDiv w:val="1"/>
      <w:marLeft w:val="0"/>
      <w:marRight w:val="0"/>
      <w:marTop w:val="0"/>
      <w:marBottom w:val="0"/>
      <w:divBdr>
        <w:top w:val="none" w:sz="0" w:space="0" w:color="auto"/>
        <w:left w:val="none" w:sz="0" w:space="0" w:color="auto"/>
        <w:bottom w:val="none" w:sz="0" w:space="0" w:color="auto"/>
        <w:right w:val="none" w:sz="0" w:space="0" w:color="auto"/>
      </w:divBdr>
    </w:div>
    <w:div w:id="214161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EE6C0-7247-45F6-A21A-6B56EDCCA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1291</Words>
  <Characters>7361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Scaife (ADE)</dc:creator>
  <cp:keywords/>
  <dc:description/>
  <cp:lastModifiedBy>Angela Scaife (ADE)</cp:lastModifiedBy>
  <cp:revision>2</cp:revision>
  <cp:lastPrinted>2023-03-01T19:53:00Z</cp:lastPrinted>
  <dcterms:created xsi:type="dcterms:W3CDTF">2023-07-31T20:21:00Z</dcterms:created>
  <dcterms:modified xsi:type="dcterms:W3CDTF">2023-07-31T20:21:00Z</dcterms:modified>
</cp:coreProperties>
</file>